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68F28F" w14:textId="77777777" w:rsidR="00B1494C" w:rsidRPr="00EB60EC" w:rsidRDefault="00CC64C6" w:rsidP="00FC1BF5">
      <w:pPr>
        <w:pStyle w:val="Tekstpodstawowy21"/>
        <w:numPr>
          <w:ilvl w:val="0"/>
          <w:numId w:val="9"/>
        </w:numPr>
        <w:spacing w:line="240" w:lineRule="auto"/>
        <w:jc w:val="center"/>
        <w:rPr>
          <w:b/>
          <w:sz w:val="20"/>
        </w:rPr>
      </w:pPr>
      <w:r w:rsidRPr="00EB60EC">
        <w:rPr>
          <w:i/>
          <w:sz w:val="20"/>
        </w:rPr>
        <w:t>WZÓR</w:t>
      </w:r>
      <w:r w:rsidR="00715A5F" w:rsidRPr="00EB60EC">
        <w:rPr>
          <w:i/>
          <w:sz w:val="20"/>
        </w:rPr>
        <w:t xml:space="preserve"> umowy o dofinansowanie: Działanie 1.4 Wzór na konkurencję II Etap</w:t>
      </w:r>
    </w:p>
    <w:p w14:paraId="302E0CC6" w14:textId="77777777" w:rsidR="00B1494C" w:rsidRPr="00EB60EC" w:rsidRDefault="00B1494C" w:rsidP="00A138CD">
      <w:pPr>
        <w:pStyle w:val="Tekstpodstawowy21"/>
        <w:spacing w:line="240" w:lineRule="auto"/>
        <w:jc w:val="center"/>
        <w:rPr>
          <w:b/>
          <w:sz w:val="20"/>
        </w:rPr>
      </w:pPr>
    </w:p>
    <w:p w14:paraId="71ACE3F0" w14:textId="77777777" w:rsidR="00B1494C" w:rsidRPr="00EB60EC" w:rsidRDefault="00B1494C" w:rsidP="0031558F">
      <w:pPr>
        <w:pStyle w:val="Tekstpodstawowy21"/>
        <w:spacing w:line="240" w:lineRule="auto"/>
        <w:jc w:val="center"/>
        <w:rPr>
          <w:b/>
          <w:sz w:val="20"/>
        </w:rPr>
      </w:pPr>
    </w:p>
    <w:p w14:paraId="10B1707E" w14:textId="77777777" w:rsidR="00B1494C" w:rsidRPr="00EB60EC" w:rsidRDefault="00B1494C" w:rsidP="00CC64C6">
      <w:pPr>
        <w:pStyle w:val="Podtytu"/>
        <w:spacing w:after="120"/>
        <w:rPr>
          <w:sz w:val="20"/>
          <w:szCs w:val="20"/>
        </w:rPr>
      </w:pPr>
      <w:r w:rsidRPr="00EB60EC">
        <w:rPr>
          <w:sz w:val="20"/>
          <w:szCs w:val="20"/>
        </w:rPr>
        <w:t>Umowa nr ………………</w:t>
      </w:r>
    </w:p>
    <w:p w14:paraId="02354075" w14:textId="77777777" w:rsidR="00B1494C" w:rsidRPr="00EB60EC" w:rsidRDefault="00B1494C" w:rsidP="00CC64C6">
      <w:pPr>
        <w:pStyle w:val="Podtytu"/>
        <w:spacing w:after="120"/>
        <w:rPr>
          <w:sz w:val="20"/>
          <w:szCs w:val="20"/>
        </w:rPr>
      </w:pPr>
      <w:r w:rsidRPr="00EB60EC">
        <w:rPr>
          <w:sz w:val="20"/>
          <w:szCs w:val="20"/>
        </w:rPr>
        <w:t>o dofinansowanie Projektu</w:t>
      </w:r>
    </w:p>
    <w:p w14:paraId="4FF68233" w14:textId="77777777" w:rsidR="00B1494C" w:rsidRPr="00EB60EC" w:rsidRDefault="00B1494C" w:rsidP="00CC64C6">
      <w:pPr>
        <w:pStyle w:val="Podtytu"/>
        <w:spacing w:after="120"/>
        <w:rPr>
          <w:sz w:val="20"/>
          <w:szCs w:val="20"/>
        </w:rPr>
      </w:pPr>
      <w:r w:rsidRPr="00EB60EC">
        <w:rPr>
          <w:sz w:val="20"/>
          <w:szCs w:val="20"/>
        </w:rPr>
        <w:t xml:space="preserve">Nr </w:t>
      </w:r>
      <w:r w:rsidRPr="00EB60EC">
        <w:rPr>
          <w:b w:val="0"/>
          <w:sz w:val="20"/>
          <w:szCs w:val="20"/>
        </w:rPr>
        <w:t xml:space="preserve">……………. </w:t>
      </w:r>
      <w:r w:rsidRPr="00EB60EC">
        <w:rPr>
          <w:b w:val="0"/>
          <w:i/>
          <w:sz w:val="20"/>
          <w:szCs w:val="20"/>
        </w:rPr>
        <w:t>[nr projektu] „</w:t>
      </w:r>
      <w:r w:rsidRPr="00EB60EC">
        <w:rPr>
          <w:b w:val="0"/>
          <w:sz w:val="20"/>
          <w:szCs w:val="20"/>
        </w:rPr>
        <w:t>…………………….</w:t>
      </w:r>
      <w:r w:rsidRPr="00EB60EC">
        <w:rPr>
          <w:sz w:val="20"/>
          <w:szCs w:val="20"/>
        </w:rPr>
        <w:t xml:space="preserve"> </w:t>
      </w:r>
      <w:r w:rsidRPr="00EB60EC">
        <w:rPr>
          <w:b w:val="0"/>
          <w:i/>
          <w:sz w:val="20"/>
          <w:szCs w:val="20"/>
        </w:rPr>
        <w:t>[tytuł projektu]”</w:t>
      </w:r>
    </w:p>
    <w:p w14:paraId="3EEDB320" w14:textId="77777777" w:rsidR="00B1494C" w:rsidRPr="00EB60EC" w:rsidRDefault="00B1494C" w:rsidP="00CC64C6">
      <w:pPr>
        <w:pStyle w:val="Podtytu"/>
        <w:spacing w:after="120"/>
        <w:rPr>
          <w:sz w:val="20"/>
          <w:szCs w:val="20"/>
        </w:rPr>
      </w:pPr>
      <w:r w:rsidRPr="00EB60EC">
        <w:rPr>
          <w:sz w:val="20"/>
          <w:szCs w:val="20"/>
        </w:rPr>
        <w:t>w ramach</w:t>
      </w:r>
    </w:p>
    <w:p w14:paraId="3FFD9FE0" w14:textId="77777777" w:rsidR="00B1494C" w:rsidRPr="00EB60EC" w:rsidRDefault="00B1494C" w:rsidP="00CC64C6">
      <w:pPr>
        <w:pStyle w:val="Tekstpodstawowy"/>
        <w:spacing w:after="120"/>
        <w:jc w:val="center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Programu Operacyjnego Polska Wschodnia 2014-2020</w:t>
      </w:r>
    </w:p>
    <w:p w14:paraId="7FEB38A0" w14:textId="77777777" w:rsidR="00B1494C" w:rsidRPr="00EB60EC" w:rsidRDefault="00CB50AC" w:rsidP="00CB50AC">
      <w:pPr>
        <w:pStyle w:val="Tekstpodstawowy"/>
        <w:tabs>
          <w:tab w:val="left" w:pos="870"/>
          <w:tab w:val="center" w:pos="4535"/>
        </w:tabs>
        <w:spacing w:after="120"/>
        <w:jc w:val="left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ab/>
      </w:r>
      <w:r w:rsidRPr="00EB60EC">
        <w:rPr>
          <w:b/>
          <w:sz w:val="20"/>
          <w:szCs w:val="20"/>
        </w:rPr>
        <w:tab/>
      </w:r>
      <w:r w:rsidR="00B1494C" w:rsidRPr="00EB60EC">
        <w:rPr>
          <w:b/>
          <w:sz w:val="20"/>
          <w:szCs w:val="20"/>
        </w:rPr>
        <w:t>Osi priorytetowej</w:t>
      </w:r>
      <w:r w:rsidR="00A568AB" w:rsidRPr="00EB60EC">
        <w:rPr>
          <w:b/>
          <w:sz w:val="20"/>
          <w:szCs w:val="20"/>
        </w:rPr>
        <w:t xml:space="preserve"> I Przedsiębiorcza Polska Wschodnia</w:t>
      </w:r>
    </w:p>
    <w:p w14:paraId="7DE853AC" w14:textId="77777777" w:rsidR="00B1494C" w:rsidRPr="00EB60EC" w:rsidRDefault="00B1494C" w:rsidP="00CC64C6">
      <w:pPr>
        <w:pStyle w:val="Tekstpodstawowy"/>
        <w:spacing w:after="120"/>
        <w:jc w:val="center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Działania </w:t>
      </w:r>
      <w:r w:rsidR="00A568AB" w:rsidRPr="00EB60EC">
        <w:rPr>
          <w:b/>
          <w:sz w:val="20"/>
          <w:szCs w:val="20"/>
        </w:rPr>
        <w:t>1.4 Wzór na konkurencję</w:t>
      </w:r>
    </w:p>
    <w:p w14:paraId="54DEEFEF" w14:textId="78968CC3" w:rsidR="00B1494C" w:rsidRPr="00EB60EC" w:rsidRDefault="00715A5F" w:rsidP="00A138CD">
      <w:pPr>
        <w:spacing w:after="120"/>
        <w:jc w:val="center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II Etap</w:t>
      </w:r>
    </w:p>
    <w:p w14:paraId="07A786CF" w14:textId="77777777" w:rsidR="00B1494C" w:rsidRPr="00EB60EC" w:rsidRDefault="00B1494C" w:rsidP="0031558F">
      <w:pPr>
        <w:spacing w:after="120"/>
        <w:jc w:val="center"/>
        <w:rPr>
          <w:b/>
          <w:sz w:val="20"/>
          <w:szCs w:val="20"/>
        </w:rPr>
      </w:pPr>
    </w:p>
    <w:p w14:paraId="40EB64A7" w14:textId="77777777" w:rsidR="00B1494C" w:rsidRPr="00EB60EC" w:rsidRDefault="00B1494C" w:rsidP="00CC64C6">
      <w:pPr>
        <w:spacing w:after="120"/>
        <w:jc w:val="both"/>
        <w:rPr>
          <w:b/>
          <w:sz w:val="20"/>
          <w:szCs w:val="20"/>
        </w:rPr>
      </w:pPr>
    </w:p>
    <w:p w14:paraId="21813003" w14:textId="77777777" w:rsidR="00B1494C" w:rsidRPr="00EB60EC" w:rsidRDefault="00B1494C" w:rsidP="00CC64C6">
      <w:pPr>
        <w:spacing w:after="120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zwana dalej „Umową”,</w:t>
      </w:r>
    </w:p>
    <w:p w14:paraId="741BB8A8" w14:textId="77777777" w:rsidR="00B1494C" w:rsidRPr="00EB60EC" w:rsidRDefault="00B1494C" w:rsidP="00CC64C6">
      <w:pPr>
        <w:spacing w:after="120"/>
        <w:jc w:val="both"/>
        <w:rPr>
          <w:b/>
          <w:sz w:val="20"/>
          <w:szCs w:val="20"/>
        </w:rPr>
      </w:pPr>
      <w:r w:rsidRPr="00EB60EC">
        <w:rPr>
          <w:sz w:val="20"/>
          <w:szCs w:val="20"/>
        </w:rPr>
        <w:t>zawarta pomiędzy:</w:t>
      </w:r>
    </w:p>
    <w:p w14:paraId="6687EF81" w14:textId="3360FE93" w:rsidR="00B1494C" w:rsidRPr="00EB60EC" w:rsidRDefault="00B1494C" w:rsidP="00CC64C6">
      <w:pPr>
        <w:pStyle w:val="Tekstprzypisudolnego"/>
        <w:tabs>
          <w:tab w:val="left" w:pos="8280"/>
        </w:tabs>
        <w:spacing w:after="120"/>
        <w:jc w:val="both"/>
      </w:pPr>
      <w:r w:rsidRPr="00EB60EC">
        <w:rPr>
          <w:b/>
        </w:rPr>
        <w:t>Polską Agencją Rozwoju Przedsiębiorczości</w:t>
      </w:r>
      <w:r w:rsidR="0094295E" w:rsidRPr="00EB60EC">
        <w:rPr>
          <w:b/>
        </w:rPr>
        <w:t xml:space="preserve"> </w:t>
      </w:r>
      <w:r w:rsidR="0094295E" w:rsidRPr="00EB60EC">
        <w:t>działającą na podstawie</w:t>
      </w:r>
      <w:r w:rsidR="004A536C" w:rsidRPr="00EB60EC">
        <w:t xml:space="preserve"> ustawy z dnia 9 listopada 2000 </w:t>
      </w:r>
      <w:r w:rsidR="0094295E" w:rsidRPr="00EB60EC">
        <w:t xml:space="preserve">r. o utworzeniu Polskiej Agencji Rozwoju Przedsiębiorczości </w:t>
      </w:r>
      <w:r w:rsidR="00827F26" w:rsidRPr="00EB60EC">
        <w:t xml:space="preserve">(Dz. U. z 2016 </w:t>
      </w:r>
      <w:proofErr w:type="spellStart"/>
      <w:r w:rsidR="00827F26" w:rsidRPr="00EB60EC">
        <w:t>poz</w:t>
      </w:r>
      <w:proofErr w:type="spellEnd"/>
      <w:r w:rsidR="00827F26" w:rsidRPr="00EB60EC">
        <w:t xml:space="preserve"> 359</w:t>
      </w:r>
      <w:r w:rsidR="00211EBE" w:rsidRPr="00EB60EC">
        <w:t>,</w:t>
      </w:r>
      <w:r w:rsidR="00827F26" w:rsidRPr="00EB60EC">
        <w:t xml:space="preserve"> z </w:t>
      </w:r>
      <w:proofErr w:type="spellStart"/>
      <w:r w:rsidR="00827F26" w:rsidRPr="00EB60EC">
        <w:t>późn</w:t>
      </w:r>
      <w:proofErr w:type="spellEnd"/>
      <w:r w:rsidR="00827F26" w:rsidRPr="00EB60EC">
        <w:t>. zm.)</w:t>
      </w:r>
      <w:r w:rsidR="0094295E" w:rsidRPr="00EB60EC">
        <w:t xml:space="preserve"> z siedzibą w Warszawie (kod pocztowy 00-834), przy ulicy Pańskiej 81/83, NIP 526-25-01-444, REGON 017181095</w:t>
      </w:r>
      <w:r w:rsidRPr="00EB60EC">
        <w:t xml:space="preserve">, zwaną dalej </w:t>
      </w:r>
      <w:r w:rsidRPr="00EB60EC">
        <w:rPr>
          <w:b/>
        </w:rPr>
        <w:t>„Instytucją Pośredniczącą”</w:t>
      </w:r>
      <w:r w:rsidR="00A175A8" w:rsidRPr="00EB60EC">
        <w:rPr>
          <w:rStyle w:val="Odwoanieprzypisudolnego"/>
          <w:b/>
        </w:rPr>
        <w:footnoteReference w:id="2"/>
      </w:r>
      <w:r w:rsidRPr="00EB60EC">
        <w:rPr>
          <w:b/>
        </w:rPr>
        <w:t>,</w:t>
      </w:r>
    </w:p>
    <w:p w14:paraId="07FC060D" w14:textId="77777777" w:rsidR="00B1494C" w:rsidRPr="00EB60EC" w:rsidRDefault="00B1494C" w:rsidP="00CC64C6">
      <w:pPr>
        <w:pStyle w:val="Tekstpodstawowy"/>
        <w:spacing w:after="120"/>
        <w:rPr>
          <w:sz w:val="20"/>
          <w:szCs w:val="20"/>
        </w:rPr>
      </w:pPr>
      <w:r w:rsidRPr="00EB60EC">
        <w:rPr>
          <w:sz w:val="20"/>
          <w:szCs w:val="20"/>
        </w:rPr>
        <w:t>reprezentowaną przez:</w:t>
      </w:r>
    </w:p>
    <w:p w14:paraId="6A80E08F" w14:textId="77777777" w:rsidR="00B1494C" w:rsidRPr="00EB60EC" w:rsidRDefault="00B1494C" w:rsidP="00CC64C6">
      <w:pPr>
        <w:pStyle w:val="Tekstpodstawowy"/>
        <w:spacing w:after="120"/>
        <w:rPr>
          <w:sz w:val="20"/>
          <w:szCs w:val="20"/>
        </w:rPr>
      </w:pPr>
      <w:r w:rsidRPr="00EB60EC">
        <w:rPr>
          <w:sz w:val="20"/>
          <w:szCs w:val="20"/>
        </w:rPr>
        <w:t xml:space="preserve">........................................................................... </w:t>
      </w:r>
      <w:r w:rsidRPr="00EB60EC">
        <w:rPr>
          <w:i/>
          <w:iCs/>
          <w:sz w:val="20"/>
          <w:szCs w:val="20"/>
        </w:rPr>
        <w:t>[imię i nazwisko, pełniona funkcja]</w:t>
      </w:r>
      <w:r w:rsidRPr="00EB60EC">
        <w:rPr>
          <w:sz w:val="20"/>
          <w:szCs w:val="20"/>
        </w:rPr>
        <w:t>, na podstawie …………….., stanowiącego załącznik nr ….. do Umowy,</w:t>
      </w:r>
    </w:p>
    <w:p w14:paraId="6D33C4DC" w14:textId="77777777" w:rsidR="00B1494C" w:rsidRPr="00EB60EC" w:rsidRDefault="00B1494C" w:rsidP="00CC64C6">
      <w:pPr>
        <w:spacing w:after="120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a</w:t>
      </w:r>
    </w:p>
    <w:p w14:paraId="76140FE0" w14:textId="77777777" w:rsidR="00B1494C" w:rsidRPr="00EB60EC" w:rsidRDefault="00B1494C" w:rsidP="00470AFB">
      <w:pPr>
        <w:spacing w:after="120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.....................................................................................................................</w:t>
      </w:r>
      <w:r w:rsidRPr="00EB60EC">
        <w:rPr>
          <w:sz w:val="20"/>
          <w:szCs w:val="20"/>
          <w:vertAlign w:val="superscript"/>
        </w:rPr>
        <w:t xml:space="preserve"> </w:t>
      </w:r>
      <w:r w:rsidRPr="00EB60EC">
        <w:rPr>
          <w:i/>
          <w:iCs/>
          <w:sz w:val="20"/>
          <w:szCs w:val="20"/>
        </w:rPr>
        <w:t>[nazwa i adres Beneficjenta, a gdy posiada również NIP, REGON, numer dokumentu rejestrowego],</w:t>
      </w:r>
      <w:r w:rsidRPr="00EB60EC">
        <w:rPr>
          <w:sz w:val="20"/>
          <w:szCs w:val="20"/>
        </w:rPr>
        <w:t xml:space="preserve"> zwanym dalej </w:t>
      </w:r>
      <w:r w:rsidRPr="00EB60EC">
        <w:rPr>
          <w:b/>
          <w:sz w:val="20"/>
          <w:szCs w:val="20"/>
        </w:rPr>
        <w:t>„Beneficjentem”,</w:t>
      </w:r>
    </w:p>
    <w:p w14:paraId="7AB1EA33" w14:textId="77777777" w:rsidR="00B1494C" w:rsidRPr="00EB60EC" w:rsidRDefault="00B1494C" w:rsidP="00CC64C6">
      <w:pPr>
        <w:spacing w:after="120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reprezentowanym/reprezentowaną przez:</w:t>
      </w:r>
    </w:p>
    <w:p w14:paraId="1672A10A" w14:textId="77777777" w:rsidR="00B1494C" w:rsidRPr="00EB60EC" w:rsidRDefault="00B1494C" w:rsidP="00CC64C6">
      <w:pPr>
        <w:widowControl w:val="0"/>
        <w:spacing w:after="120"/>
        <w:jc w:val="both"/>
        <w:rPr>
          <w:b/>
          <w:sz w:val="20"/>
          <w:szCs w:val="20"/>
        </w:rPr>
      </w:pPr>
      <w:r w:rsidRPr="00EB60EC">
        <w:rPr>
          <w:sz w:val="20"/>
          <w:szCs w:val="20"/>
        </w:rPr>
        <w:t xml:space="preserve">............................................................................ </w:t>
      </w:r>
      <w:r w:rsidRPr="00EB60EC">
        <w:rPr>
          <w:i/>
          <w:iCs/>
          <w:sz w:val="20"/>
          <w:szCs w:val="20"/>
        </w:rPr>
        <w:t>[imię i nazwisko, pełniona funkcja]</w:t>
      </w:r>
      <w:r w:rsidR="00ED7D4C" w:rsidRPr="00EB60EC">
        <w:rPr>
          <w:rStyle w:val="Odwoanieprzypisudolnego"/>
          <w:i/>
          <w:iCs/>
          <w:sz w:val="20"/>
          <w:szCs w:val="20"/>
        </w:rPr>
        <w:footnoteReference w:id="3"/>
      </w:r>
      <w:r w:rsidRPr="00EB60EC">
        <w:rPr>
          <w:i/>
          <w:iCs/>
          <w:sz w:val="20"/>
          <w:szCs w:val="20"/>
        </w:rPr>
        <w:t xml:space="preserve">, </w:t>
      </w:r>
      <w:r w:rsidRPr="00EB60EC">
        <w:rPr>
          <w:iCs/>
          <w:sz w:val="20"/>
          <w:szCs w:val="20"/>
        </w:rPr>
        <w:t xml:space="preserve">…………………., </w:t>
      </w:r>
    </w:p>
    <w:p w14:paraId="4698AF82" w14:textId="77777777" w:rsidR="00B1494C" w:rsidRPr="00EB60EC" w:rsidRDefault="00B1494C" w:rsidP="00A138CD">
      <w:pPr>
        <w:widowControl w:val="0"/>
        <w:spacing w:after="120"/>
        <w:jc w:val="both"/>
        <w:rPr>
          <w:b/>
          <w:sz w:val="20"/>
          <w:szCs w:val="20"/>
        </w:rPr>
      </w:pPr>
    </w:p>
    <w:p w14:paraId="6A91F4E0" w14:textId="77777777" w:rsidR="00B1494C" w:rsidRPr="00EB60EC" w:rsidRDefault="00B1494C" w:rsidP="00A138CD">
      <w:pPr>
        <w:widowControl w:val="0"/>
        <w:spacing w:after="120"/>
        <w:jc w:val="both"/>
        <w:rPr>
          <w:b/>
          <w:sz w:val="20"/>
          <w:szCs w:val="20"/>
        </w:rPr>
      </w:pPr>
      <w:r w:rsidRPr="00EB60EC">
        <w:rPr>
          <w:sz w:val="20"/>
          <w:szCs w:val="20"/>
        </w:rPr>
        <w:t xml:space="preserve">zwanymi dalej </w:t>
      </w:r>
      <w:r w:rsidRPr="00EB60EC">
        <w:rPr>
          <w:b/>
          <w:sz w:val="20"/>
          <w:szCs w:val="20"/>
        </w:rPr>
        <w:t>„Stronami”</w:t>
      </w:r>
      <w:r w:rsidR="008D6DE7" w:rsidRPr="00EB60EC">
        <w:rPr>
          <w:sz w:val="20"/>
          <w:szCs w:val="20"/>
        </w:rPr>
        <w:t>.</w:t>
      </w:r>
    </w:p>
    <w:p w14:paraId="7C6C2FBB" w14:textId="77777777" w:rsidR="00B1494C" w:rsidRPr="00EB60EC" w:rsidRDefault="00B1494C" w:rsidP="00CC64C6">
      <w:pPr>
        <w:widowControl w:val="0"/>
        <w:spacing w:after="120"/>
        <w:jc w:val="both"/>
        <w:rPr>
          <w:b/>
          <w:sz w:val="20"/>
          <w:szCs w:val="20"/>
        </w:rPr>
      </w:pPr>
    </w:p>
    <w:p w14:paraId="5D700A86" w14:textId="77777777" w:rsidR="00B1494C" w:rsidRPr="00EB60EC" w:rsidRDefault="008D6DE7" w:rsidP="00CC64C6">
      <w:pPr>
        <w:widowControl w:val="0"/>
        <w:spacing w:after="120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D</w:t>
      </w:r>
      <w:r w:rsidR="00B1494C" w:rsidRPr="00EB60EC">
        <w:rPr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4B17A2" w:rsidRPr="00EB60EC">
        <w:rPr>
          <w:b/>
          <w:sz w:val="20"/>
          <w:szCs w:val="20"/>
        </w:rPr>
        <w:t xml:space="preserve"> z 2016 r. poz. 217</w:t>
      </w:r>
      <w:r w:rsidR="00E240B1" w:rsidRPr="00EB60EC">
        <w:rPr>
          <w:b/>
          <w:sz w:val="20"/>
          <w:szCs w:val="20"/>
        </w:rPr>
        <w:t xml:space="preserve">, z </w:t>
      </w:r>
      <w:proofErr w:type="spellStart"/>
      <w:r w:rsidR="00E240B1" w:rsidRPr="00EB60EC">
        <w:rPr>
          <w:b/>
          <w:sz w:val="20"/>
          <w:szCs w:val="20"/>
        </w:rPr>
        <w:t>późn</w:t>
      </w:r>
      <w:proofErr w:type="spellEnd"/>
      <w:r w:rsidR="00E240B1" w:rsidRPr="00EB60EC">
        <w:rPr>
          <w:b/>
          <w:sz w:val="20"/>
          <w:szCs w:val="20"/>
        </w:rPr>
        <w:t>. zm.</w:t>
      </w:r>
      <w:r w:rsidR="00B1494C" w:rsidRPr="00EB60EC">
        <w:rPr>
          <w:b/>
          <w:sz w:val="20"/>
          <w:szCs w:val="20"/>
        </w:rPr>
        <w:t xml:space="preserve">), zwanej dalej „ustawą”, oraz </w:t>
      </w:r>
      <w:r w:rsidR="00ED2ED3" w:rsidRPr="00EB60EC">
        <w:rPr>
          <w:b/>
          <w:sz w:val="20"/>
          <w:szCs w:val="20"/>
        </w:rPr>
        <w:t xml:space="preserve">w szczególności </w:t>
      </w:r>
      <w:r w:rsidR="00B1494C" w:rsidRPr="00EB60EC">
        <w:rPr>
          <w:b/>
          <w:sz w:val="20"/>
          <w:szCs w:val="20"/>
        </w:rPr>
        <w:t>mając na uwadze postanowienia następujących dokumentów oraz aktów prawa unijnego i krajowego:</w:t>
      </w:r>
    </w:p>
    <w:p w14:paraId="2E509E9B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EB60EC">
        <w:rPr>
          <w:b/>
          <w:sz w:val="20"/>
          <w:szCs w:val="20"/>
        </w:rPr>
        <w:t>.</w:t>
      </w:r>
      <w:r w:rsidRPr="00EB60EC">
        <w:rPr>
          <w:b/>
          <w:sz w:val="20"/>
          <w:szCs w:val="20"/>
        </w:rPr>
        <w:t>;</w:t>
      </w:r>
    </w:p>
    <w:p w14:paraId="65E177AC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lastRenderedPageBreak/>
        <w:t>Programu Operacyjnego Polska Wschodnia 2014-2020, zatwierdzonego przez Komisję Europejską w dniu 16 grudnia 2014 r.;</w:t>
      </w:r>
    </w:p>
    <w:p w14:paraId="15B8F9BF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Szczegółowego opisu osi priorytetowych Programu Operacyjnego Polska Wschodnia 2014-2020;</w:t>
      </w:r>
    </w:p>
    <w:p w14:paraId="7451DC51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rozporządzenia Parlamentu Europejskiego i Rady (UE) nr 1301/2013 z dnia 17 grudnia 2013</w:t>
      </w:r>
      <w:r w:rsidR="00ED2ED3" w:rsidRPr="00EB60EC">
        <w:rPr>
          <w:b/>
          <w:sz w:val="20"/>
          <w:szCs w:val="20"/>
        </w:rPr>
        <w:t> </w:t>
      </w:r>
      <w:r w:rsidRPr="00EB60EC">
        <w:rPr>
          <w:b/>
          <w:sz w:val="20"/>
          <w:szCs w:val="20"/>
        </w:rPr>
        <w:t>r. w sprawie Europejskiego Funduszu Rozwoju Regionalnego i przepisów szczególnych dotyczących celu „Inwestycje na rzecz wzrostu i zatrudnienia” oraz w sprawie uchylenia rozporządzenia (WE) nr 1080/2006 (Dz. Urz. UE L 347 z 20.12.2013 r., str. 289);</w:t>
      </w:r>
    </w:p>
    <w:p w14:paraId="037DF7A8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rozporządzenia Parlamentu Europejskiego i Rady (UE) nr 1303/2013 z dnia 17 grudnia 2013</w:t>
      </w:r>
      <w:r w:rsidR="00A175A8" w:rsidRPr="00EB60EC">
        <w:rPr>
          <w:b/>
          <w:sz w:val="20"/>
          <w:szCs w:val="20"/>
        </w:rPr>
        <w:t> </w:t>
      </w:r>
      <w:r w:rsidRPr="00EB60EC">
        <w:rPr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EB60EC">
        <w:rPr>
          <w:b/>
          <w:sz w:val="20"/>
          <w:szCs w:val="20"/>
        </w:rPr>
        <w:t>późn</w:t>
      </w:r>
      <w:proofErr w:type="spellEnd"/>
      <w:r w:rsidRPr="00EB60EC">
        <w:rPr>
          <w:b/>
          <w:sz w:val="20"/>
          <w:szCs w:val="20"/>
        </w:rPr>
        <w:t>. zm.), zwanego dalej „rozporządzeniem ogólnym”;</w:t>
      </w:r>
    </w:p>
    <w:p w14:paraId="12928E9F" w14:textId="77777777" w:rsidR="008E0469" w:rsidRPr="00EB60EC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EB60EC">
        <w:rPr>
          <w:b/>
          <w:sz w:val="20"/>
          <w:szCs w:val="20"/>
        </w:rPr>
        <w:t>go</w:t>
      </w:r>
      <w:r w:rsidRPr="00EB60EC">
        <w:rPr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</w:t>
      </w:r>
      <w:r w:rsidR="007C3185" w:rsidRPr="00EB60EC">
        <w:rPr>
          <w:b/>
          <w:sz w:val="20"/>
          <w:szCs w:val="20"/>
        </w:rPr>
        <w:t>0</w:t>
      </w:r>
      <w:r w:rsidRPr="00EB60EC">
        <w:rPr>
          <w:b/>
          <w:sz w:val="20"/>
          <w:szCs w:val="20"/>
        </w:rPr>
        <w:t>5.2014</w:t>
      </w:r>
      <w:r w:rsidR="00026116" w:rsidRPr="00EB60EC">
        <w:rPr>
          <w:b/>
          <w:sz w:val="20"/>
          <w:szCs w:val="20"/>
        </w:rPr>
        <w:t xml:space="preserve"> r.</w:t>
      </w:r>
      <w:r w:rsidRPr="00EB60EC">
        <w:rPr>
          <w:b/>
          <w:sz w:val="20"/>
          <w:szCs w:val="20"/>
        </w:rPr>
        <w:t>, str. 5</w:t>
      </w:r>
      <w:r w:rsidR="007C3185" w:rsidRPr="00EB60EC">
        <w:rPr>
          <w:b/>
          <w:sz w:val="20"/>
          <w:szCs w:val="20"/>
        </w:rPr>
        <w:t xml:space="preserve"> z </w:t>
      </w:r>
      <w:proofErr w:type="spellStart"/>
      <w:r w:rsidR="007C3185" w:rsidRPr="00EB60EC">
        <w:rPr>
          <w:b/>
          <w:sz w:val="20"/>
          <w:szCs w:val="20"/>
        </w:rPr>
        <w:t>późn</w:t>
      </w:r>
      <w:proofErr w:type="spellEnd"/>
      <w:r w:rsidR="007C3185" w:rsidRPr="00EB60EC">
        <w:rPr>
          <w:b/>
          <w:sz w:val="20"/>
          <w:szCs w:val="20"/>
        </w:rPr>
        <w:t>. zm.</w:t>
      </w:r>
      <w:r w:rsidRPr="00EB60EC">
        <w:rPr>
          <w:b/>
          <w:sz w:val="20"/>
          <w:szCs w:val="20"/>
        </w:rPr>
        <w:t>)</w:t>
      </w:r>
      <w:r w:rsidR="00A574C5" w:rsidRPr="00EB60EC">
        <w:rPr>
          <w:b/>
          <w:sz w:val="20"/>
          <w:szCs w:val="20"/>
        </w:rPr>
        <w:t xml:space="preserve">, zwanego dalej „rozporządzeniem </w:t>
      </w:r>
      <w:r w:rsidR="00FD5C58" w:rsidRPr="00EB60EC">
        <w:rPr>
          <w:b/>
          <w:sz w:val="20"/>
          <w:szCs w:val="20"/>
        </w:rPr>
        <w:t xml:space="preserve">KE </w:t>
      </w:r>
      <w:r w:rsidR="00A574C5" w:rsidRPr="00EB60EC">
        <w:rPr>
          <w:b/>
          <w:sz w:val="20"/>
          <w:szCs w:val="20"/>
        </w:rPr>
        <w:t>nr 480/2014”</w:t>
      </w:r>
      <w:r w:rsidRPr="00EB60EC">
        <w:rPr>
          <w:b/>
          <w:sz w:val="20"/>
          <w:szCs w:val="20"/>
        </w:rPr>
        <w:t>;</w:t>
      </w:r>
    </w:p>
    <w:p w14:paraId="1B763225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EB60EC">
        <w:rPr>
          <w:b/>
          <w:bCs/>
          <w:sz w:val="20"/>
          <w:szCs w:val="20"/>
          <w:lang w:eastAsia="pl-PL"/>
        </w:rPr>
        <w:t>go</w:t>
      </w:r>
      <w:r w:rsidRPr="00EB60EC">
        <w:rPr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EB60EC">
        <w:rPr>
          <w:b/>
          <w:bCs/>
          <w:sz w:val="20"/>
          <w:szCs w:val="20"/>
          <w:lang w:eastAsia="pl-PL"/>
        </w:rPr>
        <w:t xml:space="preserve"> (Dz. </w:t>
      </w:r>
      <w:r w:rsidR="00B56D58" w:rsidRPr="00EB60EC">
        <w:rPr>
          <w:b/>
          <w:sz w:val="20"/>
          <w:szCs w:val="20"/>
        </w:rPr>
        <w:t>Urz. UE L 187 z 26.06.2014</w:t>
      </w:r>
      <w:r w:rsidR="00026116" w:rsidRPr="00EB60EC">
        <w:rPr>
          <w:b/>
          <w:sz w:val="20"/>
          <w:szCs w:val="20"/>
        </w:rPr>
        <w:t xml:space="preserve"> r.</w:t>
      </w:r>
      <w:r w:rsidR="00B56D58" w:rsidRPr="00EB60EC">
        <w:rPr>
          <w:b/>
          <w:sz w:val="20"/>
          <w:szCs w:val="20"/>
        </w:rPr>
        <w:t>, str. 1)</w:t>
      </w:r>
      <w:r w:rsidRPr="00EB60EC">
        <w:rPr>
          <w:b/>
          <w:bCs/>
          <w:sz w:val="20"/>
          <w:szCs w:val="20"/>
          <w:lang w:eastAsia="pl-PL"/>
        </w:rPr>
        <w:t>;</w:t>
      </w:r>
    </w:p>
    <w:p w14:paraId="206E7AC1" w14:textId="561516B8" w:rsidR="008E0469" w:rsidRPr="00EB60EC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ustawy z dnia 23 kwietnia 1964 r. – Kodeks cywilny (Dz.</w:t>
      </w:r>
      <w:r w:rsidR="004D230C" w:rsidRPr="00EB60EC">
        <w:rPr>
          <w:b/>
          <w:sz w:val="20"/>
          <w:szCs w:val="20"/>
        </w:rPr>
        <w:t xml:space="preserve"> </w:t>
      </w:r>
      <w:r w:rsidRPr="00EB60EC">
        <w:rPr>
          <w:b/>
          <w:sz w:val="20"/>
          <w:szCs w:val="20"/>
        </w:rPr>
        <w:t xml:space="preserve">U. z </w:t>
      </w:r>
      <w:r w:rsidR="009126B0" w:rsidRPr="00EB60EC">
        <w:rPr>
          <w:b/>
          <w:sz w:val="20"/>
          <w:szCs w:val="20"/>
        </w:rPr>
        <w:t>201</w:t>
      </w:r>
      <w:r w:rsidR="008C63E5" w:rsidRPr="00EB60EC">
        <w:rPr>
          <w:b/>
          <w:sz w:val="20"/>
          <w:szCs w:val="20"/>
        </w:rPr>
        <w:t>7</w:t>
      </w:r>
      <w:r w:rsidR="00433A59" w:rsidRPr="00EB60EC">
        <w:rPr>
          <w:b/>
          <w:sz w:val="20"/>
          <w:szCs w:val="20"/>
        </w:rPr>
        <w:t xml:space="preserve"> </w:t>
      </w:r>
      <w:r w:rsidRPr="00EB60EC">
        <w:rPr>
          <w:b/>
          <w:sz w:val="20"/>
          <w:szCs w:val="20"/>
        </w:rPr>
        <w:t xml:space="preserve">r. poz. </w:t>
      </w:r>
      <w:r w:rsidR="008C63E5" w:rsidRPr="00EB60EC">
        <w:rPr>
          <w:b/>
          <w:sz w:val="20"/>
          <w:szCs w:val="20"/>
        </w:rPr>
        <w:t>459</w:t>
      </w:r>
      <w:r w:rsidRPr="00EB60EC">
        <w:rPr>
          <w:b/>
          <w:sz w:val="20"/>
          <w:szCs w:val="20"/>
        </w:rPr>
        <w:t>);</w:t>
      </w:r>
    </w:p>
    <w:p w14:paraId="4967F243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ustawy z dnia 29 stycznia 2004 r. </w:t>
      </w:r>
      <w:r w:rsidR="00976053" w:rsidRPr="00EB60EC">
        <w:rPr>
          <w:b/>
          <w:sz w:val="20"/>
          <w:szCs w:val="20"/>
        </w:rPr>
        <w:t>–</w:t>
      </w:r>
      <w:r w:rsidRPr="00EB60EC">
        <w:rPr>
          <w:b/>
          <w:sz w:val="20"/>
          <w:szCs w:val="20"/>
        </w:rPr>
        <w:t xml:space="preserve"> Prawo zamówień publicznych (Dz. U. z 201</w:t>
      </w:r>
      <w:r w:rsidR="00E123BC" w:rsidRPr="00EB60EC">
        <w:rPr>
          <w:b/>
          <w:sz w:val="20"/>
          <w:szCs w:val="20"/>
        </w:rPr>
        <w:t>5</w:t>
      </w:r>
      <w:r w:rsidRPr="00EB60EC">
        <w:rPr>
          <w:b/>
          <w:sz w:val="20"/>
          <w:szCs w:val="20"/>
        </w:rPr>
        <w:t xml:space="preserve"> r. poz. </w:t>
      </w:r>
      <w:r w:rsidR="00E123BC" w:rsidRPr="00EB60EC">
        <w:rPr>
          <w:b/>
          <w:sz w:val="20"/>
          <w:szCs w:val="20"/>
        </w:rPr>
        <w:t>216</w:t>
      </w:r>
      <w:r w:rsidR="007E4C48" w:rsidRPr="00EB60EC">
        <w:rPr>
          <w:b/>
          <w:sz w:val="20"/>
          <w:szCs w:val="20"/>
        </w:rPr>
        <w:t>4</w:t>
      </w:r>
      <w:r w:rsidRPr="00EB60EC">
        <w:rPr>
          <w:b/>
          <w:sz w:val="20"/>
          <w:szCs w:val="20"/>
        </w:rPr>
        <w:t>, z </w:t>
      </w:r>
      <w:proofErr w:type="spellStart"/>
      <w:r w:rsidRPr="00EB60EC">
        <w:rPr>
          <w:b/>
          <w:sz w:val="20"/>
          <w:szCs w:val="20"/>
        </w:rPr>
        <w:t>późn</w:t>
      </w:r>
      <w:proofErr w:type="spellEnd"/>
      <w:r w:rsidRPr="00EB60EC">
        <w:rPr>
          <w:b/>
          <w:sz w:val="20"/>
          <w:szCs w:val="20"/>
        </w:rPr>
        <w:t>. zm.);</w:t>
      </w:r>
    </w:p>
    <w:p w14:paraId="33C5DE5D" w14:textId="3D8D2E85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ustawy z dnia 27 sierpnia 2009 r. o finansach publicznych (Dz. U. z </w:t>
      </w:r>
      <w:r w:rsidR="009126B0" w:rsidRPr="00EB60EC">
        <w:rPr>
          <w:b/>
          <w:sz w:val="20"/>
          <w:szCs w:val="20"/>
        </w:rPr>
        <w:t>2016</w:t>
      </w:r>
      <w:r w:rsidRPr="00EB60EC">
        <w:rPr>
          <w:b/>
          <w:sz w:val="20"/>
          <w:szCs w:val="20"/>
        </w:rPr>
        <w:t xml:space="preserve"> r. poz. </w:t>
      </w:r>
      <w:r w:rsidR="00E240B1" w:rsidRPr="00EB60EC">
        <w:rPr>
          <w:b/>
          <w:sz w:val="20"/>
          <w:szCs w:val="20"/>
        </w:rPr>
        <w:t>1870</w:t>
      </w:r>
      <w:r w:rsidRPr="00EB60EC">
        <w:rPr>
          <w:b/>
          <w:sz w:val="20"/>
          <w:szCs w:val="20"/>
        </w:rPr>
        <w:t xml:space="preserve">, z </w:t>
      </w:r>
      <w:proofErr w:type="spellStart"/>
      <w:r w:rsidRPr="00EB60EC">
        <w:rPr>
          <w:b/>
          <w:sz w:val="20"/>
          <w:szCs w:val="20"/>
        </w:rPr>
        <w:t>późn</w:t>
      </w:r>
      <w:proofErr w:type="spellEnd"/>
      <w:r w:rsidRPr="00EB60EC">
        <w:rPr>
          <w:b/>
          <w:sz w:val="20"/>
          <w:szCs w:val="20"/>
        </w:rPr>
        <w:t>. zm.), zwanej dalej „ustawą o finansach publicznych”;</w:t>
      </w:r>
    </w:p>
    <w:p w14:paraId="48F07073" w14:textId="6C3E78AF" w:rsidR="008E0469" w:rsidRPr="00EB60EC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ustawy z dnia 29 września 1994 r. o rachunkowości (Dz. U. z </w:t>
      </w:r>
      <w:r w:rsidR="009126B0" w:rsidRPr="00EB60EC">
        <w:rPr>
          <w:b/>
          <w:sz w:val="20"/>
          <w:szCs w:val="20"/>
        </w:rPr>
        <w:t>2016</w:t>
      </w:r>
      <w:r w:rsidRPr="00EB60EC">
        <w:rPr>
          <w:b/>
          <w:sz w:val="20"/>
          <w:szCs w:val="20"/>
        </w:rPr>
        <w:t xml:space="preserve">, poz. </w:t>
      </w:r>
      <w:r w:rsidR="009126B0" w:rsidRPr="00EB60EC">
        <w:rPr>
          <w:b/>
          <w:sz w:val="20"/>
          <w:szCs w:val="20"/>
        </w:rPr>
        <w:t>1047</w:t>
      </w:r>
      <w:r w:rsidR="00423401" w:rsidRPr="00EB60EC">
        <w:rPr>
          <w:b/>
          <w:sz w:val="20"/>
          <w:szCs w:val="20"/>
        </w:rPr>
        <w:t xml:space="preserve">, z </w:t>
      </w:r>
      <w:proofErr w:type="spellStart"/>
      <w:r w:rsidR="00423401" w:rsidRPr="00EB60EC">
        <w:rPr>
          <w:b/>
          <w:sz w:val="20"/>
          <w:szCs w:val="20"/>
        </w:rPr>
        <w:t>późn</w:t>
      </w:r>
      <w:proofErr w:type="spellEnd"/>
      <w:r w:rsidR="00423401" w:rsidRPr="00EB60EC">
        <w:rPr>
          <w:b/>
          <w:sz w:val="20"/>
          <w:szCs w:val="20"/>
        </w:rPr>
        <w:t>. zm.</w:t>
      </w:r>
      <w:r w:rsidR="009126B0" w:rsidRPr="00EB60EC">
        <w:rPr>
          <w:b/>
          <w:sz w:val="20"/>
          <w:szCs w:val="20"/>
        </w:rPr>
        <w:t>);</w:t>
      </w:r>
    </w:p>
    <w:p w14:paraId="4B16BD60" w14:textId="6AC51B9E" w:rsidR="00ED2ED3" w:rsidRPr="00EB60EC" w:rsidRDefault="008E0469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ustawy z dnia 29 sierpnia 1997 r. – Ordynacja podatkowa (Dz. U. z </w:t>
      </w:r>
      <w:r w:rsidR="009126B0" w:rsidRPr="00EB60EC">
        <w:rPr>
          <w:b/>
          <w:sz w:val="20"/>
          <w:szCs w:val="20"/>
        </w:rPr>
        <w:t>2017</w:t>
      </w:r>
      <w:r w:rsidRPr="00EB60EC">
        <w:rPr>
          <w:b/>
          <w:sz w:val="20"/>
          <w:szCs w:val="20"/>
        </w:rPr>
        <w:t xml:space="preserve"> r. poz.</w:t>
      </w:r>
      <w:r w:rsidR="0050310F" w:rsidRPr="00EB60EC">
        <w:rPr>
          <w:b/>
          <w:sz w:val="20"/>
          <w:szCs w:val="20"/>
        </w:rPr>
        <w:t xml:space="preserve">201 </w:t>
      </w:r>
      <w:r w:rsidR="00755095" w:rsidRPr="00EB60EC">
        <w:rPr>
          <w:b/>
          <w:sz w:val="20"/>
          <w:szCs w:val="20"/>
        </w:rPr>
        <w:t xml:space="preserve">z </w:t>
      </w:r>
      <w:proofErr w:type="spellStart"/>
      <w:r w:rsidR="00755095" w:rsidRPr="00EB60EC">
        <w:rPr>
          <w:b/>
          <w:sz w:val="20"/>
          <w:szCs w:val="20"/>
        </w:rPr>
        <w:t>późn</w:t>
      </w:r>
      <w:proofErr w:type="spellEnd"/>
      <w:r w:rsidR="00755095" w:rsidRPr="00EB60EC">
        <w:rPr>
          <w:b/>
          <w:sz w:val="20"/>
          <w:szCs w:val="20"/>
        </w:rPr>
        <w:t>. zm.</w:t>
      </w:r>
      <w:r w:rsidRPr="00EB60EC">
        <w:rPr>
          <w:b/>
          <w:sz w:val="20"/>
          <w:szCs w:val="20"/>
        </w:rPr>
        <w:t>);</w:t>
      </w:r>
    </w:p>
    <w:p w14:paraId="426BDE4C" w14:textId="77777777" w:rsidR="00E123BC" w:rsidRPr="00EB60EC" w:rsidRDefault="00E123B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ustawy z dnia 9 listopada 2000 r. o utworzeniu Polskiej Agencji Rozwoju Przedsiębiorczości (Dz. U. z</w:t>
      </w:r>
      <w:r w:rsidR="001132FC" w:rsidRPr="00EB60EC">
        <w:rPr>
          <w:b/>
          <w:sz w:val="20"/>
          <w:szCs w:val="20"/>
        </w:rPr>
        <w:t xml:space="preserve"> 2016 r. poz. 359</w:t>
      </w:r>
      <w:r w:rsidR="00E240B1" w:rsidRPr="00EB60EC">
        <w:rPr>
          <w:b/>
          <w:sz w:val="20"/>
          <w:szCs w:val="20"/>
        </w:rPr>
        <w:t xml:space="preserve">, z </w:t>
      </w:r>
      <w:proofErr w:type="spellStart"/>
      <w:r w:rsidR="00E240B1" w:rsidRPr="00EB60EC">
        <w:rPr>
          <w:b/>
          <w:sz w:val="20"/>
          <w:szCs w:val="20"/>
        </w:rPr>
        <w:t>późn</w:t>
      </w:r>
      <w:proofErr w:type="spellEnd"/>
      <w:r w:rsidR="00E240B1" w:rsidRPr="00EB60EC">
        <w:rPr>
          <w:b/>
          <w:sz w:val="20"/>
          <w:szCs w:val="20"/>
        </w:rPr>
        <w:t>. zm.</w:t>
      </w:r>
      <w:r w:rsidRPr="00EB60EC">
        <w:rPr>
          <w:b/>
          <w:sz w:val="20"/>
          <w:szCs w:val="20"/>
        </w:rPr>
        <w:t>);</w:t>
      </w:r>
    </w:p>
    <w:p w14:paraId="3F3BDBF5" w14:textId="77777777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1132FC" w:rsidRPr="00EB60EC">
        <w:rPr>
          <w:b/>
          <w:sz w:val="20"/>
          <w:szCs w:val="20"/>
        </w:rPr>
        <w:t xml:space="preserve">z 2016 r. </w:t>
      </w:r>
      <w:r w:rsidRPr="00EB60EC">
        <w:rPr>
          <w:b/>
          <w:sz w:val="20"/>
          <w:szCs w:val="20"/>
        </w:rPr>
        <w:t>poz.</w:t>
      </w:r>
      <w:r w:rsidR="001132FC" w:rsidRPr="00EB60EC">
        <w:rPr>
          <w:b/>
          <w:sz w:val="20"/>
          <w:szCs w:val="20"/>
        </w:rPr>
        <w:t>75</w:t>
      </w:r>
      <w:r w:rsidR="00C816EF" w:rsidRPr="00EB60EC">
        <w:rPr>
          <w:b/>
          <w:sz w:val="20"/>
          <w:szCs w:val="20"/>
        </w:rPr>
        <w:t>,</w:t>
      </w:r>
      <w:r w:rsidRPr="00EB60EC">
        <w:rPr>
          <w:b/>
          <w:sz w:val="20"/>
          <w:szCs w:val="20"/>
        </w:rPr>
        <w:t>);</w:t>
      </w:r>
    </w:p>
    <w:p w14:paraId="76721161" w14:textId="4984F5FE" w:rsidR="00B1494C" w:rsidRPr="00EB60EC" w:rsidRDefault="00B1494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9126B0" w:rsidRPr="00EB60EC">
        <w:rPr>
          <w:b/>
          <w:sz w:val="20"/>
          <w:szCs w:val="20"/>
        </w:rPr>
        <w:t>z</w:t>
      </w:r>
      <w:r w:rsidR="00E240B1" w:rsidRPr="00EB60EC">
        <w:rPr>
          <w:b/>
          <w:sz w:val="20"/>
          <w:szCs w:val="20"/>
        </w:rPr>
        <w:t xml:space="preserve"> 2016 r.</w:t>
      </w:r>
      <w:r w:rsidRPr="00EB60EC">
        <w:rPr>
          <w:b/>
          <w:sz w:val="20"/>
          <w:szCs w:val="20"/>
        </w:rPr>
        <w:t>, poz.</w:t>
      </w:r>
      <w:r w:rsidR="00E240B1" w:rsidRPr="00EB60EC">
        <w:rPr>
          <w:b/>
          <w:sz w:val="20"/>
          <w:szCs w:val="20"/>
        </w:rPr>
        <w:t xml:space="preserve"> 1161</w:t>
      </w:r>
      <w:r w:rsidRPr="00EB60EC">
        <w:rPr>
          <w:b/>
          <w:sz w:val="20"/>
          <w:szCs w:val="20"/>
        </w:rPr>
        <w:t>)</w:t>
      </w:r>
      <w:r w:rsidR="00A16849" w:rsidRPr="00EB60EC">
        <w:rPr>
          <w:b/>
          <w:sz w:val="20"/>
          <w:szCs w:val="20"/>
        </w:rPr>
        <w:t>, zwanego dalej „rozporządzeniem w sprawie zaliczek”</w:t>
      </w:r>
      <w:r w:rsidRPr="00EB60EC">
        <w:rPr>
          <w:b/>
          <w:sz w:val="20"/>
          <w:szCs w:val="20"/>
        </w:rPr>
        <w:t>;</w:t>
      </w:r>
    </w:p>
    <w:p w14:paraId="1111AC1B" w14:textId="200CA67F" w:rsidR="00414A4E" w:rsidRPr="00EB60EC" w:rsidRDefault="0094295E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</w:t>
      </w:r>
      <w:r w:rsidR="008D0038" w:rsidRPr="00EB60EC">
        <w:rPr>
          <w:b/>
          <w:sz w:val="20"/>
          <w:szCs w:val="20"/>
        </w:rPr>
        <w:t>,</w:t>
      </w:r>
      <w:r w:rsidR="0050310F" w:rsidRPr="00EB60EC">
        <w:rPr>
          <w:b/>
          <w:sz w:val="20"/>
          <w:szCs w:val="20"/>
        </w:rPr>
        <w:t xml:space="preserve"> z </w:t>
      </w:r>
      <w:proofErr w:type="spellStart"/>
      <w:r w:rsidR="0050310F" w:rsidRPr="00EB60EC">
        <w:rPr>
          <w:b/>
          <w:sz w:val="20"/>
          <w:szCs w:val="20"/>
        </w:rPr>
        <w:t>późn</w:t>
      </w:r>
      <w:proofErr w:type="spellEnd"/>
      <w:r w:rsidR="0050310F" w:rsidRPr="00EB60EC">
        <w:rPr>
          <w:b/>
          <w:sz w:val="20"/>
          <w:szCs w:val="20"/>
        </w:rPr>
        <w:t>. zm.</w:t>
      </w:r>
      <w:r w:rsidRPr="00EB60EC">
        <w:rPr>
          <w:b/>
          <w:sz w:val="20"/>
          <w:szCs w:val="20"/>
        </w:rPr>
        <w:t>)</w:t>
      </w:r>
      <w:r w:rsidR="007C3185" w:rsidRPr="00EB60EC">
        <w:rPr>
          <w:b/>
          <w:sz w:val="20"/>
          <w:szCs w:val="20"/>
        </w:rPr>
        <w:t xml:space="preserve"> o numerze referencyjnym</w:t>
      </w:r>
      <w:r w:rsidR="00795239" w:rsidRPr="00EB60EC">
        <w:rPr>
          <w:b/>
          <w:sz w:val="20"/>
          <w:szCs w:val="20"/>
        </w:rPr>
        <w:t xml:space="preserve"> SA.42798(2015/X)</w:t>
      </w:r>
      <w:r w:rsidR="007D47D9" w:rsidRPr="00EB60EC">
        <w:rPr>
          <w:b/>
          <w:sz w:val="20"/>
          <w:szCs w:val="20"/>
        </w:rPr>
        <w:t>;</w:t>
      </w:r>
    </w:p>
    <w:p w14:paraId="6E0430A4" w14:textId="77777777" w:rsidR="00E240B1" w:rsidRPr="00EB60EC" w:rsidRDefault="00E240B1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EB60EC">
        <w:rPr>
          <w:b/>
          <w:i/>
          <w:sz w:val="20"/>
          <w:szCs w:val="20"/>
        </w:rPr>
        <w:t xml:space="preserve">de </w:t>
      </w:r>
      <w:proofErr w:type="spellStart"/>
      <w:r w:rsidRPr="00EB60EC">
        <w:rPr>
          <w:b/>
          <w:i/>
          <w:sz w:val="20"/>
          <w:szCs w:val="20"/>
        </w:rPr>
        <w:t>minimis</w:t>
      </w:r>
      <w:proofErr w:type="spellEnd"/>
      <w:r w:rsidRPr="00EB60EC">
        <w:rPr>
          <w:b/>
          <w:sz w:val="20"/>
          <w:szCs w:val="20"/>
        </w:rPr>
        <w:t xml:space="preserve"> (Dz. Urz. UE L 352 z 24.12.2013 r., str. 1);</w:t>
      </w:r>
    </w:p>
    <w:p w14:paraId="31CB038F" w14:textId="5E78A9C0" w:rsidR="00E123BC" w:rsidRPr="00EB60EC" w:rsidRDefault="00E123BC" w:rsidP="00102F89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b/>
          <w:sz w:val="20"/>
          <w:szCs w:val="20"/>
        </w:rPr>
      </w:pPr>
      <w:r w:rsidRPr="00EB60EC">
        <w:rPr>
          <w:b/>
          <w:bCs/>
          <w:sz w:val="20"/>
          <w:szCs w:val="20"/>
          <w:lang w:eastAsia="pl-PL"/>
        </w:rPr>
        <w:lastRenderedPageBreak/>
        <w:t xml:space="preserve">rozporządzenia Ministra Rozwoju z dnia 29 stycznia 2016 r. w sprawie warunków obniżania wartości korekt finansowych oraz wydatków poniesionych nieprawidłowo związanych z udzielaniem zamówień (Dz. U. </w:t>
      </w:r>
      <w:r w:rsidR="00827F26" w:rsidRPr="00EB60EC">
        <w:rPr>
          <w:b/>
          <w:bCs/>
          <w:sz w:val="20"/>
          <w:szCs w:val="20"/>
          <w:lang w:eastAsia="pl-PL"/>
        </w:rPr>
        <w:t xml:space="preserve">z 2016 </w:t>
      </w:r>
      <w:r w:rsidRPr="00EB60EC">
        <w:rPr>
          <w:b/>
          <w:bCs/>
          <w:sz w:val="20"/>
          <w:szCs w:val="20"/>
          <w:lang w:eastAsia="pl-PL"/>
        </w:rPr>
        <w:t>poz. 200</w:t>
      </w:r>
      <w:r w:rsidR="008D0038" w:rsidRPr="00EB60EC">
        <w:rPr>
          <w:b/>
          <w:bCs/>
          <w:sz w:val="20"/>
          <w:szCs w:val="20"/>
          <w:lang w:eastAsia="pl-PL"/>
        </w:rPr>
        <w:t xml:space="preserve">, z </w:t>
      </w:r>
      <w:proofErr w:type="spellStart"/>
      <w:r w:rsidR="008D0038" w:rsidRPr="00EB60EC">
        <w:rPr>
          <w:b/>
          <w:bCs/>
          <w:sz w:val="20"/>
          <w:szCs w:val="20"/>
          <w:lang w:eastAsia="pl-PL"/>
        </w:rPr>
        <w:t>późn</w:t>
      </w:r>
      <w:proofErr w:type="spellEnd"/>
      <w:r w:rsidR="008D0038" w:rsidRPr="00EB60EC">
        <w:rPr>
          <w:b/>
          <w:bCs/>
          <w:sz w:val="20"/>
          <w:szCs w:val="20"/>
          <w:lang w:eastAsia="pl-PL"/>
        </w:rPr>
        <w:t>. zm.</w:t>
      </w:r>
      <w:r w:rsidRPr="00EB60EC">
        <w:rPr>
          <w:b/>
          <w:bCs/>
          <w:sz w:val="20"/>
          <w:szCs w:val="20"/>
          <w:lang w:eastAsia="pl-PL"/>
        </w:rPr>
        <w:t>) zwanego dalej „rozporządzeniem w sprawie taryfikatora”</w:t>
      </w:r>
    </w:p>
    <w:p w14:paraId="545441B7" w14:textId="77777777" w:rsidR="00B1494C" w:rsidRPr="00EB60EC" w:rsidRDefault="00B1494C" w:rsidP="0031558F">
      <w:pPr>
        <w:widowControl w:val="0"/>
        <w:spacing w:after="120"/>
        <w:jc w:val="both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Strony uzgadniają, co następuje:</w:t>
      </w:r>
    </w:p>
    <w:p w14:paraId="3F69EF3C" w14:textId="77777777" w:rsidR="00B1494C" w:rsidRPr="00EB60EC" w:rsidRDefault="00B1494C" w:rsidP="0031558F">
      <w:pPr>
        <w:widowControl w:val="0"/>
        <w:spacing w:after="120"/>
        <w:jc w:val="both"/>
        <w:rPr>
          <w:b/>
          <w:sz w:val="20"/>
          <w:szCs w:val="20"/>
        </w:rPr>
      </w:pPr>
    </w:p>
    <w:p w14:paraId="5E0B9DE6" w14:textId="77777777" w:rsidR="00B1494C" w:rsidRPr="00EB60EC" w:rsidRDefault="00B1494C" w:rsidP="00CC64C6">
      <w:pPr>
        <w:widowControl w:val="0"/>
        <w:spacing w:after="120"/>
        <w:jc w:val="center"/>
        <w:rPr>
          <w:sz w:val="20"/>
          <w:szCs w:val="20"/>
        </w:rPr>
      </w:pPr>
      <w:r w:rsidRPr="00EB60EC">
        <w:rPr>
          <w:bCs/>
          <w:sz w:val="20"/>
          <w:szCs w:val="20"/>
        </w:rPr>
        <w:t>§ 1.</w:t>
      </w:r>
    </w:p>
    <w:p w14:paraId="7EB556DE" w14:textId="77777777" w:rsidR="00B1494C" w:rsidRPr="00EB60EC" w:rsidRDefault="00B1494C" w:rsidP="00102F89">
      <w:pPr>
        <w:pStyle w:val="Tekstpodstawowy"/>
        <w:tabs>
          <w:tab w:val="left" w:pos="360"/>
        </w:tabs>
        <w:spacing w:after="120"/>
        <w:rPr>
          <w:spacing w:val="-2"/>
          <w:sz w:val="20"/>
          <w:szCs w:val="20"/>
        </w:rPr>
      </w:pPr>
      <w:r w:rsidRPr="00EB60EC">
        <w:rPr>
          <w:sz w:val="20"/>
          <w:szCs w:val="20"/>
        </w:rPr>
        <w:t>Ilekroć w niniejszej Umowie jest mowa o:</w:t>
      </w:r>
    </w:p>
    <w:p w14:paraId="0DD28C72" w14:textId="77777777" w:rsidR="00E123BC" w:rsidRPr="00EB60EC" w:rsidRDefault="00E123B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„audycie wzorniczym” – należy przez to rozumieć analizę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6162A663" w14:textId="52BCA7A5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„danych osobowych” – należy przez to rozumieć dane osobowe w rozumieniu ustawy z dnia </w:t>
      </w:r>
      <w:r w:rsidR="002525C9" w:rsidRPr="00EB60EC">
        <w:rPr>
          <w:sz w:val="20"/>
          <w:szCs w:val="20"/>
        </w:rPr>
        <w:br/>
      </w:r>
      <w:r w:rsidRPr="00EB60EC">
        <w:rPr>
          <w:sz w:val="20"/>
          <w:szCs w:val="20"/>
        </w:rPr>
        <w:t xml:space="preserve">29 sierpnia 1997 r. o ochronie danych osobowych (Dz. U. z </w:t>
      </w:r>
      <w:r w:rsidR="009126B0" w:rsidRPr="00EB60EC">
        <w:rPr>
          <w:sz w:val="20"/>
          <w:szCs w:val="20"/>
        </w:rPr>
        <w:t>201</w:t>
      </w:r>
      <w:r w:rsidR="00E240B1" w:rsidRPr="00EB60EC">
        <w:rPr>
          <w:sz w:val="20"/>
          <w:szCs w:val="20"/>
        </w:rPr>
        <w:t>6</w:t>
      </w:r>
      <w:r w:rsidRPr="00EB60EC">
        <w:rPr>
          <w:sz w:val="20"/>
          <w:szCs w:val="20"/>
        </w:rPr>
        <w:t xml:space="preserve"> r. poz. </w:t>
      </w:r>
      <w:r w:rsidR="009126B0" w:rsidRPr="00EB60EC">
        <w:rPr>
          <w:sz w:val="20"/>
          <w:szCs w:val="20"/>
        </w:rPr>
        <w:t>992</w:t>
      </w:r>
      <w:r w:rsidR="00211EBE" w:rsidRPr="00EB60EC">
        <w:rPr>
          <w:sz w:val="20"/>
          <w:szCs w:val="20"/>
        </w:rPr>
        <w:t xml:space="preserve">, z </w:t>
      </w:r>
      <w:proofErr w:type="spellStart"/>
      <w:r w:rsidR="00211EBE" w:rsidRPr="00EB60EC">
        <w:rPr>
          <w:sz w:val="20"/>
          <w:szCs w:val="20"/>
        </w:rPr>
        <w:t>późn</w:t>
      </w:r>
      <w:proofErr w:type="spellEnd"/>
      <w:r w:rsidR="00211EBE" w:rsidRPr="00EB60EC">
        <w:rPr>
          <w:sz w:val="20"/>
          <w:szCs w:val="20"/>
        </w:rPr>
        <w:t>. zm.</w:t>
      </w:r>
      <w:r w:rsidR="009126B0" w:rsidRPr="00EB60EC">
        <w:rPr>
          <w:sz w:val="20"/>
          <w:szCs w:val="20"/>
        </w:rPr>
        <w:t>),</w:t>
      </w:r>
      <w:r w:rsidRPr="00EB60EC">
        <w:rPr>
          <w:sz w:val="20"/>
          <w:szCs w:val="20"/>
        </w:rPr>
        <w:t xml:space="preserve"> przetwarzane przez Beneficjenta w celu wykonywania zadań wynikających z Umowy;</w:t>
      </w:r>
    </w:p>
    <w:p w14:paraId="20960DEA" w14:textId="77777777" w:rsidR="00EA62C6" w:rsidRPr="00EB60EC" w:rsidRDefault="00EA62C6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„dniu roboczym”</w:t>
      </w:r>
      <w:r w:rsidR="00E123BC" w:rsidRPr="00EB60EC">
        <w:rPr>
          <w:sz w:val="20"/>
          <w:szCs w:val="20"/>
        </w:rPr>
        <w:t xml:space="preserve"> –</w:t>
      </w:r>
      <w:r w:rsidRPr="00EB60EC">
        <w:rPr>
          <w:sz w:val="20"/>
          <w:szCs w:val="20"/>
        </w:rPr>
        <w:t xml:space="preserve"> należy przez to rozumieć dni z wyłączeniem</w:t>
      </w:r>
      <w:r w:rsidR="001132FC" w:rsidRPr="00EB60EC">
        <w:rPr>
          <w:sz w:val="20"/>
          <w:szCs w:val="20"/>
        </w:rPr>
        <w:t xml:space="preserve"> sobót i</w:t>
      </w:r>
      <w:r w:rsidRPr="00EB60EC">
        <w:rPr>
          <w:sz w:val="20"/>
          <w:szCs w:val="20"/>
        </w:rPr>
        <w:t xml:space="preserve"> dni ustawowo wolnych od pracy</w:t>
      </w:r>
      <w:r w:rsidR="00B56D58" w:rsidRPr="00EB60EC">
        <w:rPr>
          <w:sz w:val="20"/>
          <w:szCs w:val="20"/>
        </w:rPr>
        <w:t>;</w:t>
      </w:r>
    </w:p>
    <w:p w14:paraId="37A09DB4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„dniu rozpoczęcia realizacji Projektu” – należy przez to rozumieć </w:t>
      </w:r>
      <w:r w:rsidR="004C07CE" w:rsidRPr="00EB60EC">
        <w:rPr>
          <w:sz w:val="20"/>
          <w:szCs w:val="20"/>
        </w:rPr>
        <w:t xml:space="preserve">dzień </w:t>
      </w:r>
      <w:r w:rsidRPr="00EB60EC">
        <w:rPr>
          <w:sz w:val="20"/>
          <w:szCs w:val="20"/>
        </w:rPr>
        <w:t>wskazan</w:t>
      </w:r>
      <w:r w:rsidR="004C07CE" w:rsidRPr="00EB60EC">
        <w:rPr>
          <w:sz w:val="20"/>
          <w:szCs w:val="20"/>
        </w:rPr>
        <w:t xml:space="preserve">y </w:t>
      </w:r>
      <w:r w:rsidRPr="00EB60EC">
        <w:rPr>
          <w:sz w:val="20"/>
          <w:szCs w:val="20"/>
        </w:rPr>
        <w:t xml:space="preserve">w </w:t>
      </w:r>
      <w:r w:rsidRPr="00EB60EC">
        <w:rPr>
          <w:bCs/>
          <w:sz w:val="20"/>
          <w:szCs w:val="20"/>
        </w:rPr>
        <w:t>§</w:t>
      </w:r>
      <w:r w:rsidR="00E05346" w:rsidRPr="00EB60EC">
        <w:rPr>
          <w:bCs/>
          <w:sz w:val="20"/>
          <w:szCs w:val="20"/>
        </w:rPr>
        <w:t>6</w:t>
      </w:r>
      <w:r w:rsidRPr="00EB60EC">
        <w:rPr>
          <w:bCs/>
          <w:sz w:val="20"/>
          <w:szCs w:val="20"/>
        </w:rPr>
        <w:t xml:space="preserve"> ust. 1, określon</w:t>
      </w:r>
      <w:r w:rsidR="009E4260" w:rsidRPr="00EB60EC">
        <w:rPr>
          <w:bCs/>
          <w:sz w:val="20"/>
          <w:szCs w:val="20"/>
        </w:rPr>
        <w:t>y</w:t>
      </w:r>
      <w:r w:rsidRPr="00EB60EC">
        <w:rPr>
          <w:bCs/>
          <w:sz w:val="20"/>
          <w:szCs w:val="20"/>
        </w:rPr>
        <w:t xml:space="preserve"> z</w:t>
      </w:r>
      <w:r w:rsidR="00B74FFB" w:rsidRPr="00EB60EC">
        <w:rPr>
          <w:bCs/>
          <w:sz w:val="20"/>
          <w:szCs w:val="20"/>
        </w:rPr>
        <w:t xml:space="preserve"> uwzględnieniem</w:t>
      </w:r>
      <w:r w:rsidRPr="00EB60EC">
        <w:rPr>
          <w:bCs/>
          <w:sz w:val="20"/>
          <w:szCs w:val="20"/>
        </w:rPr>
        <w:t xml:space="preserve"> </w:t>
      </w:r>
      <w:r w:rsidR="000B57E6" w:rsidRPr="00EB60EC">
        <w:rPr>
          <w:bCs/>
          <w:sz w:val="20"/>
          <w:szCs w:val="20"/>
        </w:rPr>
        <w:t>w</w:t>
      </w:r>
      <w:r w:rsidRPr="00EB60EC">
        <w:rPr>
          <w:bCs/>
          <w:sz w:val="20"/>
          <w:szCs w:val="20"/>
        </w:rPr>
        <w:t>ytyczny</w:t>
      </w:r>
      <w:r w:rsidR="00B74FFB" w:rsidRPr="00EB60EC">
        <w:rPr>
          <w:bCs/>
          <w:sz w:val="20"/>
          <w:szCs w:val="20"/>
        </w:rPr>
        <w:t>ch</w:t>
      </w:r>
      <w:r w:rsidRPr="00EB60EC">
        <w:rPr>
          <w:bCs/>
          <w:sz w:val="20"/>
          <w:szCs w:val="20"/>
        </w:rPr>
        <w:t xml:space="preserve"> w zakresie kwalifikowa</w:t>
      </w:r>
      <w:r w:rsidR="000B54CA" w:rsidRPr="00EB60EC">
        <w:rPr>
          <w:bCs/>
          <w:sz w:val="20"/>
          <w:szCs w:val="20"/>
        </w:rPr>
        <w:t>lności</w:t>
      </w:r>
      <w:r w:rsidRPr="00EB60EC">
        <w:rPr>
          <w:bCs/>
          <w:i/>
          <w:sz w:val="20"/>
          <w:szCs w:val="20"/>
        </w:rPr>
        <w:t xml:space="preserve"> </w:t>
      </w:r>
      <w:r w:rsidRPr="00EB60EC">
        <w:rPr>
          <w:sz w:val="20"/>
          <w:szCs w:val="20"/>
        </w:rPr>
        <w:t>wydatków w ramach Europejskiego Funduszu</w:t>
      </w:r>
      <w:r w:rsidR="00B74FFB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Rozwoju Regionalnego, Europejskiego Funduszu Społecznego oraz Funduszu Spójności na lata 2014 -2020 (</w:t>
      </w:r>
      <w:r w:rsidR="000B57E6" w:rsidRPr="00EB60EC">
        <w:rPr>
          <w:sz w:val="20"/>
          <w:szCs w:val="20"/>
        </w:rPr>
        <w:t xml:space="preserve">zwanych </w:t>
      </w:r>
      <w:r w:rsidRPr="00EB60EC">
        <w:rPr>
          <w:sz w:val="20"/>
          <w:szCs w:val="20"/>
        </w:rPr>
        <w:t xml:space="preserve">dalej </w:t>
      </w:r>
      <w:r w:rsidR="000B54CA" w:rsidRPr="00EB60EC">
        <w:rPr>
          <w:sz w:val="20"/>
          <w:szCs w:val="20"/>
        </w:rPr>
        <w:t>„</w:t>
      </w:r>
      <w:r w:rsidRPr="00EB60EC">
        <w:rPr>
          <w:sz w:val="20"/>
          <w:szCs w:val="20"/>
        </w:rPr>
        <w:t>wytyczn</w:t>
      </w:r>
      <w:r w:rsidR="000B57E6" w:rsidRPr="00EB60EC">
        <w:rPr>
          <w:sz w:val="20"/>
          <w:szCs w:val="20"/>
        </w:rPr>
        <w:t>ymi</w:t>
      </w:r>
      <w:r w:rsidRPr="00EB60EC">
        <w:rPr>
          <w:sz w:val="20"/>
          <w:szCs w:val="20"/>
        </w:rPr>
        <w:t xml:space="preserve"> horyzontaln</w:t>
      </w:r>
      <w:r w:rsidR="000B57E6" w:rsidRPr="00EB60EC">
        <w:rPr>
          <w:sz w:val="20"/>
          <w:szCs w:val="20"/>
        </w:rPr>
        <w:t>ymi</w:t>
      </w:r>
      <w:r w:rsidR="000B54CA" w:rsidRPr="00EB60EC">
        <w:rPr>
          <w:sz w:val="20"/>
          <w:szCs w:val="20"/>
        </w:rPr>
        <w:t xml:space="preserve"> </w:t>
      </w:r>
      <w:r w:rsidR="00716D9E" w:rsidRPr="00EB60EC">
        <w:rPr>
          <w:sz w:val="20"/>
          <w:szCs w:val="20"/>
        </w:rPr>
        <w:t>w zakresie</w:t>
      </w:r>
      <w:r w:rsidR="000B54CA" w:rsidRPr="00EB60EC">
        <w:rPr>
          <w:sz w:val="20"/>
          <w:szCs w:val="20"/>
        </w:rPr>
        <w:t xml:space="preserve"> kwalifikowalności wydatków”</w:t>
      </w:r>
      <w:r w:rsidRPr="00EB60EC">
        <w:rPr>
          <w:sz w:val="20"/>
          <w:szCs w:val="20"/>
        </w:rPr>
        <w:t>);</w:t>
      </w:r>
    </w:p>
    <w:p w14:paraId="27CED81C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„dofinansowaniu” –</w:t>
      </w:r>
      <w:r w:rsidR="00C05719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 xml:space="preserve">należy przez to rozumieć </w:t>
      </w:r>
      <w:r w:rsidR="009E4260" w:rsidRPr="00EB60EC">
        <w:rPr>
          <w:sz w:val="20"/>
          <w:szCs w:val="20"/>
        </w:rPr>
        <w:t>wartość wsparcia przyznanego Beneficjentowi ze środków publicznych na podstawie Umowy</w:t>
      </w:r>
      <w:r w:rsidRPr="00EB60EC">
        <w:rPr>
          <w:sz w:val="20"/>
          <w:szCs w:val="20"/>
        </w:rPr>
        <w:t>;</w:t>
      </w:r>
    </w:p>
    <w:p w14:paraId="45457C38" w14:textId="77777777" w:rsidR="00B1494C" w:rsidRPr="00EB60EC" w:rsidRDefault="0094295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iCs/>
          <w:sz w:val="20"/>
          <w:szCs w:val="20"/>
        </w:rPr>
      </w:pPr>
      <w:r w:rsidRPr="00EB60EC" w:rsidDel="0094295E">
        <w:rPr>
          <w:sz w:val="20"/>
          <w:szCs w:val="20"/>
        </w:rPr>
        <w:t xml:space="preserve"> </w:t>
      </w:r>
      <w:r w:rsidR="00B1494C" w:rsidRPr="00EB60EC">
        <w:rPr>
          <w:sz w:val="20"/>
          <w:szCs w:val="20"/>
        </w:rPr>
        <w:t xml:space="preserve">„Instytucji Zarządzającej” </w:t>
      </w:r>
      <w:r w:rsidR="00B1494C" w:rsidRPr="00EB60EC">
        <w:rPr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14:paraId="15BB4637" w14:textId="77777777" w:rsidR="00E123BC" w:rsidRPr="00EB60EC" w:rsidRDefault="00E123B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iCs/>
          <w:sz w:val="20"/>
          <w:szCs w:val="20"/>
        </w:rPr>
      </w:pPr>
      <w:r w:rsidRPr="00EB60EC">
        <w:rPr>
          <w:iCs/>
          <w:sz w:val="20"/>
          <w:szCs w:val="20"/>
        </w:rPr>
        <w:t xml:space="preserve">„kopiach” – </w:t>
      </w:r>
      <w:r w:rsidRPr="00EB60EC">
        <w:rPr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 do wniosku o płatność składanego przez SL2014;</w:t>
      </w:r>
    </w:p>
    <w:p w14:paraId="4C81659A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iCs/>
          <w:sz w:val="20"/>
          <w:szCs w:val="20"/>
        </w:rPr>
      </w:pPr>
      <w:r w:rsidRPr="00EB60EC">
        <w:rPr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EB60EC">
        <w:rPr>
          <w:iCs/>
          <w:sz w:val="20"/>
          <w:szCs w:val="20"/>
        </w:rPr>
        <w:t xml:space="preserve">(UE, </w:t>
      </w:r>
      <w:proofErr w:type="spellStart"/>
      <w:r w:rsidR="004C07CE" w:rsidRPr="00EB60EC">
        <w:rPr>
          <w:iCs/>
          <w:sz w:val="20"/>
          <w:szCs w:val="20"/>
        </w:rPr>
        <w:t>Euratom</w:t>
      </w:r>
      <w:proofErr w:type="spellEnd"/>
      <w:r w:rsidR="004C07CE" w:rsidRPr="00EB60EC">
        <w:rPr>
          <w:iCs/>
          <w:sz w:val="20"/>
          <w:szCs w:val="20"/>
        </w:rPr>
        <w:t xml:space="preserve">) </w:t>
      </w:r>
      <w:r w:rsidRPr="00EB60EC">
        <w:rPr>
          <w:iCs/>
          <w:sz w:val="20"/>
          <w:szCs w:val="20"/>
        </w:rPr>
        <w:t xml:space="preserve">nr 966/2012 z dnia </w:t>
      </w:r>
      <w:r w:rsidR="00223D4E" w:rsidRPr="00EB60EC">
        <w:rPr>
          <w:iCs/>
          <w:sz w:val="20"/>
          <w:szCs w:val="20"/>
        </w:rPr>
        <w:br/>
      </w:r>
      <w:r w:rsidRPr="00EB60EC">
        <w:rPr>
          <w:iCs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EB60EC">
        <w:rPr>
          <w:iCs/>
          <w:sz w:val="20"/>
          <w:szCs w:val="20"/>
        </w:rPr>
        <w:t>Euratom</w:t>
      </w:r>
      <w:proofErr w:type="spellEnd"/>
      <w:r w:rsidRPr="00EB60EC">
        <w:rPr>
          <w:iCs/>
          <w:sz w:val="20"/>
          <w:szCs w:val="20"/>
        </w:rPr>
        <w:t>) nr 1605/2002</w:t>
      </w:r>
      <w:r w:rsidR="00121DDA" w:rsidRPr="00EB60EC">
        <w:rPr>
          <w:iCs/>
          <w:sz w:val="20"/>
          <w:szCs w:val="20"/>
        </w:rPr>
        <w:t xml:space="preserve"> </w:t>
      </w:r>
      <w:r w:rsidR="00CB5911" w:rsidRPr="00EB60EC">
        <w:rPr>
          <w:iCs/>
          <w:sz w:val="20"/>
          <w:szCs w:val="20"/>
        </w:rPr>
        <w:t>(Dz. Urz. UE L Nr 298 26.10.2012 r., str. 1)</w:t>
      </w:r>
      <w:r w:rsidRPr="00EB60EC">
        <w:rPr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EB60EC">
        <w:rPr>
          <w:iCs/>
          <w:sz w:val="20"/>
          <w:szCs w:val="20"/>
        </w:rPr>
        <w:t xml:space="preserve">w </w:t>
      </w:r>
      <w:r w:rsidRPr="00EB60EC">
        <w:rPr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14:paraId="1B239293" w14:textId="26C17D4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iCs/>
          <w:sz w:val="20"/>
          <w:szCs w:val="20"/>
        </w:rPr>
      </w:pPr>
      <w:r w:rsidRPr="00EB60EC">
        <w:rPr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EB60EC">
        <w:rPr>
          <w:iCs/>
          <w:sz w:val="20"/>
          <w:szCs w:val="20"/>
        </w:rPr>
        <w:t xml:space="preserve">ust. 1 lit. a </w:t>
      </w:r>
      <w:r w:rsidRPr="00EB60EC">
        <w:rPr>
          <w:iCs/>
          <w:sz w:val="20"/>
          <w:szCs w:val="20"/>
        </w:rPr>
        <w:t xml:space="preserve">Konwencji </w:t>
      </w:r>
      <w:r w:rsidR="00D33F73" w:rsidRPr="00EB60EC">
        <w:rPr>
          <w:iCs/>
          <w:sz w:val="20"/>
          <w:szCs w:val="20"/>
        </w:rPr>
        <w:t xml:space="preserve">z dnia 26 lipca 1995 r. </w:t>
      </w:r>
      <w:r w:rsidRPr="00EB60EC">
        <w:rPr>
          <w:iCs/>
          <w:sz w:val="20"/>
          <w:szCs w:val="20"/>
        </w:rPr>
        <w:t xml:space="preserve">sporządzonej </w:t>
      </w:r>
      <w:r w:rsidR="00E05346" w:rsidRPr="00EB60EC">
        <w:rPr>
          <w:iCs/>
          <w:sz w:val="20"/>
          <w:szCs w:val="20"/>
        </w:rPr>
        <w:t>na</w:t>
      </w:r>
      <w:r w:rsidRPr="00EB60EC">
        <w:rPr>
          <w:iCs/>
          <w:sz w:val="20"/>
          <w:szCs w:val="20"/>
        </w:rPr>
        <w:t xml:space="preserve"> </w:t>
      </w:r>
      <w:r w:rsidR="00F855FD" w:rsidRPr="00EB60EC">
        <w:rPr>
          <w:iCs/>
          <w:sz w:val="20"/>
          <w:szCs w:val="20"/>
        </w:rPr>
        <w:t xml:space="preserve">podstawie </w:t>
      </w:r>
      <w:r w:rsidRPr="00EB60EC">
        <w:rPr>
          <w:iCs/>
          <w:sz w:val="20"/>
          <w:szCs w:val="20"/>
        </w:rPr>
        <w:t xml:space="preserve">art. K.3 Traktatu o Unii Europejskiej </w:t>
      </w:r>
      <w:r w:rsidR="00D33F73" w:rsidRPr="00EB60EC">
        <w:rPr>
          <w:iCs/>
          <w:sz w:val="20"/>
          <w:szCs w:val="20"/>
        </w:rPr>
        <w:t xml:space="preserve">o </w:t>
      </w:r>
      <w:r w:rsidRPr="00EB60EC">
        <w:rPr>
          <w:iCs/>
          <w:sz w:val="20"/>
          <w:szCs w:val="20"/>
        </w:rPr>
        <w:t>ochron</w:t>
      </w:r>
      <w:r w:rsidR="00F855FD" w:rsidRPr="00EB60EC">
        <w:rPr>
          <w:iCs/>
          <w:sz w:val="20"/>
          <w:szCs w:val="20"/>
        </w:rPr>
        <w:t>ie</w:t>
      </w:r>
      <w:r w:rsidRPr="00EB60EC">
        <w:rPr>
          <w:iCs/>
          <w:sz w:val="20"/>
          <w:szCs w:val="20"/>
        </w:rPr>
        <w:t xml:space="preserve"> interesów finansowych Wspólnot Europejskich</w:t>
      </w:r>
      <w:r w:rsidR="00D33F73" w:rsidRPr="00EB60EC">
        <w:rPr>
          <w:iCs/>
          <w:sz w:val="20"/>
          <w:szCs w:val="20"/>
        </w:rPr>
        <w:t xml:space="preserve"> </w:t>
      </w:r>
      <w:r w:rsidR="008D0038" w:rsidRPr="00EB60EC">
        <w:rPr>
          <w:sz w:val="20"/>
          <w:szCs w:val="20"/>
        </w:rPr>
        <w:t>(Dz. U. 2009 r. Nr 208, poz. 1603)</w:t>
      </w:r>
      <w:r w:rsidRPr="00EB60EC">
        <w:rPr>
          <w:iCs/>
          <w:sz w:val="20"/>
          <w:szCs w:val="20"/>
        </w:rPr>
        <w:t xml:space="preserve">, tj. </w:t>
      </w:r>
      <w:r w:rsidR="00E05346" w:rsidRPr="00EB60EC">
        <w:rPr>
          <w:iCs/>
          <w:sz w:val="20"/>
          <w:szCs w:val="20"/>
        </w:rPr>
        <w:t xml:space="preserve">polegające na </w:t>
      </w:r>
      <w:r w:rsidR="00D33F73" w:rsidRPr="00EB60EC">
        <w:rPr>
          <w:iCs/>
          <w:sz w:val="20"/>
          <w:szCs w:val="20"/>
        </w:rPr>
        <w:t>jakimkolwiek umyśln</w:t>
      </w:r>
      <w:r w:rsidR="00E05346" w:rsidRPr="00EB60EC">
        <w:rPr>
          <w:iCs/>
          <w:sz w:val="20"/>
          <w:szCs w:val="20"/>
        </w:rPr>
        <w:t>ym</w:t>
      </w:r>
      <w:r w:rsidR="00D33F73" w:rsidRPr="00EB60EC">
        <w:rPr>
          <w:iCs/>
          <w:sz w:val="20"/>
          <w:szCs w:val="20"/>
        </w:rPr>
        <w:t xml:space="preserve"> </w:t>
      </w:r>
      <w:r w:rsidRPr="00EB60EC">
        <w:rPr>
          <w:iCs/>
          <w:sz w:val="20"/>
          <w:szCs w:val="20"/>
        </w:rPr>
        <w:t>działani</w:t>
      </w:r>
      <w:r w:rsidR="00E05346" w:rsidRPr="00EB60EC">
        <w:rPr>
          <w:iCs/>
          <w:sz w:val="20"/>
          <w:szCs w:val="20"/>
        </w:rPr>
        <w:t>u</w:t>
      </w:r>
      <w:r w:rsidRPr="00EB60EC">
        <w:rPr>
          <w:iCs/>
          <w:sz w:val="20"/>
          <w:szCs w:val="20"/>
        </w:rPr>
        <w:t xml:space="preserve"> lub zaniechani</w:t>
      </w:r>
      <w:r w:rsidR="00E05346" w:rsidRPr="00EB60EC">
        <w:rPr>
          <w:iCs/>
          <w:sz w:val="20"/>
          <w:szCs w:val="20"/>
        </w:rPr>
        <w:t>u</w:t>
      </w:r>
      <w:r w:rsidRPr="00EB60EC">
        <w:rPr>
          <w:iCs/>
          <w:sz w:val="20"/>
          <w:szCs w:val="20"/>
        </w:rPr>
        <w:t xml:space="preserve"> dotycząc</w:t>
      </w:r>
      <w:r w:rsidR="00E05346" w:rsidRPr="00EB60EC">
        <w:rPr>
          <w:iCs/>
          <w:sz w:val="20"/>
          <w:szCs w:val="20"/>
        </w:rPr>
        <w:t>ym</w:t>
      </w:r>
      <w:r w:rsidRPr="00EB60EC">
        <w:rPr>
          <w:iCs/>
          <w:sz w:val="20"/>
          <w:szCs w:val="20"/>
        </w:rPr>
        <w:t xml:space="preserve"> wykorzystania lub przedstawienia </w:t>
      </w:r>
      <w:r w:rsidR="00D33F73" w:rsidRPr="00EB60EC">
        <w:rPr>
          <w:iCs/>
          <w:sz w:val="20"/>
          <w:szCs w:val="20"/>
        </w:rPr>
        <w:t>fałszywych</w:t>
      </w:r>
      <w:r w:rsidRPr="00EB60EC">
        <w:rPr>
          <w:iCs/>
          <w:sz w:val="20"/>
          <w:szCs w:val="20"/>
        </w:rPr>
        <w:t xml:space="preserve">, </w:t>
      </w:r>
      <w:r w:rsidR="00D33F73" w:rsidRPr="00EB60EC">
        <w:rPr>
          <w:iCs/>
          <w:sz w:val="20"/>
          <w:szCs w:val="20"/>
        </w:rPr>
        <w:t xml:space="preserve">nieścisłych lub niekompletnych </w:t>
      </w:r>
      <w:r w:rsidRPr="00EB60EC">
        <w:rPr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EB60EC">
        <w:rPr>
          <w:iCs/>
          <w:sz w:val="20"/>
          <w:szCs w:val="20"/>
        </w:rPr>
        <w:t xml:space="preserve">Europejskich </w:t>
      </w:r>
      <w:r w:rsidRPr="00EB60EC">
        <w:rPr>
          <w:iCs/>
          <w:sz w:val="20"/>
          <w:szCs w:val="20"/>
        </w:rPr>
        <w:t xml:space="preserve">lub budżetów zarządzanych przez Wspólnoty </w:t>
      </w:r>
      <w:r w:rsidR="000D3227" w:rsidRPr="00EB60EC">
        <w:rPr>
          <w:iCs/>
          <w:sz w:val="20"/>
          <w:szCs w:val="20"/>
        </w:rPr>
        <w:t xml:space="preserve">Europejskie </w:t>
      </w:r>
      <w:r w:rsidRPr="00EB60EC">
        <w:rPr>
          <w:iCs/>
          <w:sz w:val="20"/>
          <w:szCs w:val="20"/>
        </w:rPr>
        <w:t>lub w ich imieniu, nieujawnieni</w:t>
      </w:r>
      <w:r w:rsidR="000D3227" w:rsidRPr="00EB60EC">
        <w:rPr>
          <w:iCs/>
          <w:sz w:val="20"/>
          <w:szCs w:val="20"/>
        </w:rPr>
        <w:t>a</w:t>
      </w:r>
      <w:r w:rsidRPr="00EB60EC">
        <w:rPr>
          <w:iCs/>
          <w:sz w:val="20"/>
          <w:szCs w:val="20"/>
        </w:rPr>
        <w:t xml:space="preserve"> informacji z naruszeniem szczególnego obowiązku, w tym samym celu, niewłaściwe</w:t>
      </w:r>
      <w:r w:rsidR="00D33F73" w:rsidRPr="00EB60EC">
        <w:rPr>
          <w:iCs/>
          <w:sz w:val="20"/>
          <w:szCs w:val="20"/>
        </w:rPr>
        <w:t>go</w:t>
      </w:r>
      <w:r w:rsidRPr="00EB60EC">
        <w:rPr>
          <w:iCs/>
          <w:sz w:val="20"/>
          <w:szCs w:val="20"/>
        </w:rPr>
        <w:t xml:space="preserve"> wykorzystani</w:t>
      </w:r>
      <w:r w:rsidR="00807165" w:rsidRPr="00EB60EC">
        <w:rPr>
          <w:iCs/>
          <w:sz w:val="20"/>
          <w:szCs w:val="20"/>
        </w:rPr>
        <w:t>a</w:t>
      </w:r>
      <w:r w:rsidRPr="00EB60EC">
        <w:rPr>
          <w:iCs/>
          <w:sz w:val="20"/>
          <w:szCs w:val="20"/>
        </w:rPr>
        <w:t xml:space="preserve"> takich środków do celów innych niż te, na które zostały pierwotnie przyznane;</w:t>
      </w:r>
    </w:p>
    <w:p w14:paraId="3EBACBC6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lastRenderedPageBreak/>
        <w:t>„nieprawidłowości” – należy przez to rozumieć nieprawidłowość</w:t>
      </w:r>
      <w:r w:rsidR="009E4260" w:rsidRPr="00EB60EC">
        <w:rPr>
          <w:sz w:val="20"/>
          <w:szCs w:val="20"/>
        </w:rPr>
        <w:t>,</w:t>
      </w:r>
      <w:r w:rsidRPr="00EB60EC">
        <w:rPr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1F283184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„Osi priorytetowej” – należy przez to rozumieć</w:t>
      </w:r>
      <w:r w:rsidR="0094295E" w:rsidRPr="00EB60EC">
        <w:rPr>
          <w:b/>
          <w:sz w:val="20"/>
          <w:szCs w:val="20"/>
        </w:rPr>
        <w:t xml:space="preserve"> </w:t>
      </w:r>
      <w:r w:rsidR="0094295E" w:rsidRPr="00EB60EC">
        <w:rPr>
          <w:sz w:val="20"/>
          <w:szCs w:val="20"/>
        </w:rPr>
        <w:t>Oś priorytetową I Przedsiębiorcza Polska Wschodnia</w:t>
      </w:r>
      <w:r w:rsidRPr="00EB60EC">
        <w:rPr>
          <w:sz w:val="20"/>
          <w:szCs w:val="20"/>
        </w:rPr>
        <w:t>;</w:t>
      </w:r>
    </w:p>
    <w:p w14:paraId="64004C79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„płatniku” –</w:t>
      </w:r>
      <w:r w:rsidR="00715A5F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należy przez to rozumieć Bank Gospodarstwa Krajowego;</w:t>
      </w:r>
    </w:p>
    <w:p w14:paraId="7A82AEA5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„płatności” – należy przez to rozumieć dofinansowanie </w:t>
      </w:r>
      <w:r w:rsidR="00976053" w:rsidRPr="00EB60EC">
        <w:rPr>
          <w:sz w:val="20"/>
          <w:szCs w:val="20"/>
        </w:rPr>
        <w:t>ze</w:t>
      </w:r>
      <w:r w:rsidRPr="00EB60EC">
        <w:rPr>
          <w:sz w:val="20"/>
          <w:szCs w:val="20"/>
        </w:rPr>
        <w:t xml:space="preserve"> środków budżetu środków europejskich, o którym mowa w art.  117 ust. 1 ustawy o finansach publicznych</w:t>
      </w:r>
      <w:r w:rsidR="00807165" w:rsidRPr="00EB60EC">
        <w:rPr>
          <w:sz w:val="20"/>
          <w:szCs w:val="20"/>
        </w:rPr>
        <w:t>,</w:t>
      </w:r>
      <w:r w:rsidR="00CF7AB9" w:rsidRPr="00EB60EC">
        <w:rPr>
          <w:sz w:val="20"/>
          <w:szCs w:val="20"/>
        </w:rPr>
        <w:t xml:space="preserve"> przeznaczone na dofinansowanie realizacji Projektu</w:t>
      </w:r>
      <w:r w:rsidRPr="00EB60EC">
        <w:rPr>
          <w:sz w:val="20"/>
          <w:szCs w:val="20"/>
        </w:rPr>
        <w:t>;</w:t>
      </w:r>
    </w:p>
    <w:p w14:paraId="0272F757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bCs/>
          <w:sz w:val="20"/>
          <w:szCs w:val="20"/>
        </w:rPr>
      </w:pPr>
      <w:r w:rsidRPr="00EB60EC">
        <w:rPr>
          <w:bCs/>
          <w:sz w:val="20"/>
          <w:szCs w:val="20"/>
        </w:rPr>
        <w:t>„płatności pośredniej”</w:t>
      </w:r>
      <w:r w:rsidRPr="00EB60EC">
        <w:rPr>
          <w:sz w:val="20"/>
          <w:szCs w:val="20"/>
        </w:rPr>
        <w:t xml:space="preserve"> – należy przez to rozumieć dofinansowanie przekazane Beneficjentowi w </w:t>
      </w:r>
      <w:r w:rsidR="00745454" w:rsidRPr="00EB60EC">
        <w:rPr>
          <w:sz w:val="20"/>
          <w:szCs w:val="20"/>
        </w:rPr>
        <w:t>postaci</w:t>
      </w:r>
      <w:r w:rsidR="009E4260" w:rsidRPr="00EB60EC">
        <w:rPr>
          <w:sz w:val="20"/>
          <w:szCs w:val="20"/>
        </w:rPr>
        <w:t xml:space="preserve"> </w:t>
      </w:r>
      <w:r w:rsidR="00CC4E57" w:rsidRPr="00EB60EC">
        <w:rPr>
          <w:sz w:val="20"/>
          <w:szCs w:val="20"/>
        </w:rPr>
        <w:t xml:space="preserve">zaliczki lub </w:t>
      </w:r>
      <w:r w:rsidRPr="00EB60EC">
        <w:rPr>
          <w:sz w:val="20"/>
          <w:szCs w:val="20"/>
        </w:rPr>
        <w:t xml:space="preserve">refundacji wydatków kwalifikowalnych </w:t>
      </w:r>
      <w:r w:rsidR="009E4260" w:rsidRPr="00EB60EC">
        <w:rPr>
          <w:sz w:val="20"/>
          <w:szCs w:val="20"/>
        </w:rPr>
        <w:t>określonych w Umowie</w:t>
      </w:r>
      <w:r w:rsidR="006D79F8" w:rsidRPr="00EB60EC">
        <w:rPr>
          <w:sz w:val="20"/>
          <w:szCs w:val="20"/>
        </w:rPr>
        <w:t>,</w:t>
      </w:r>
      <w:r w:rsidR="009E4260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przekazan</w:t>
      </w:r>
      <w:r w:rsidR="00414A4E" w:rsidRPr="00EB60EC">
        <w:rPr>
          <w:sz w:val="20"/>
          <w:szCs w:val="20"/>
        </w:rPr>
        <w:t>e</w:t>
      </w:r>
      <w:r w:rsidR="00EB2A3D" w:rsidRPr="00EB60EC">
        <w:rPr>
          <w:sz w:val="20"/>
          <w:szCs w:val="20"/>
        </w:rPr>
        <w:t xml:space="preserve"> </w:t>
      </w:r>
      <w:r w:rsidR="009E4260" w:rsidRPr="00EB60EC">
        <w:rPr>
          <w:sz w:val="20"/>
          <w:szCs w:val="20"/>
        </w:rPr>
        <w:t>na podstawie</w:t>
      </w:r>
      <w:r w:rsidRPr="00EB60EC">
        <w:rPr>
          <w:sz w:val="20"/>
          <w:szCs w:val="20"/>
        </w:rPr>
        <w:t xml:space="preserve"> zatwierdz</w:t>
      </w:r>
      <w:r w:rsidR="009E4260" w:rsidRPr="00EB60EC">
        <w:rPr>
          <w:sz w:val="20"/>
          <w:szCs w:val="20"/>
        </w:rPr>
        <w:t>o</w:t>
      </w:r>
      <w:r w:rsidRPr="00EB60EC">
        <w:rPr>
          <w:sz w:val="20"/>
          <w:szCs w:val="20"/>
        </w:rPr>
        <w:t>n</w:t>
      </w:r>
      <w:r w:rsidR="009E4260" w:rsidRPr="00EB60EC">
        <w:rPr>
          <w:sz w:val="20"/>
          <w:szCs w:val="20"/>
        </w:rPr>
        <w:t>ego</w:t>
      </w:r>
      <w:r w:rsidRPr="00EB60EC">
        <w:rPr>
          <w:sz w:val="20"/>
          <w:szCs w:val="20"/>
        </w:rPr>
        <w:t xml:space="preserve"> przez Instytucję Pośredniczącą wniosku o płatność</w:t>
      </w:r>
      <w:r w:rsidR="006D79F8" w:rsidRPr="00EB60EC">
        <w:rPr>
          <w:sz w:val="20"/>
          <w:szCs w:val="20"/>
        </w:rPr>
        <w:t xml:space="preserve"> innego niż wniosek o płatność końcową</w:t>
      </w:r>
      <w:r w:rsidRPr="00EB60EC">
        <w:rPr>
          <w:sz w:val="20"/>
          <w:szCs w:val="20"/>
        </w:rPr>
        <w:t>;</w:t>
      </w:r>
    </w:p>
    <w:p w14:paraId="0F8780C7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bCs/>
          <w:sz w:val="20"/>
          <w:szCs w:val="20"/>
        </w:rPr>
        <w:t>„płatności końcowej”</w:t>
      </w:r>
      <w:r w:rsidRPr="00EB60EC">
        <w:rPr>
          <w:sz w:val="20"/>
          <w:szCs w:val="20"/>
        </w:rPr>
        <w:t xml:space="preserve"> – należy przez to rozumieć dofinansowanie przekazane Beneficjentowi w </w:t>
      </w:r>
      <w:r w:rsidR="00745454" w:rsidRPr="00EB60EC">
        <w:rPr>
          <w:sz w:val="20"/>
          <w:szCs w:val="20"/>
        </w:rPr>
        <w:t>postaci</w:t>
      </w:r>
      <w:r w:rsidR="006D79F8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 xml:space="preserve">refundacji wydatków kwalifikowalnych </w:t>
      </w:r>
      <w:r w:rsidR="006D79F8" w:rsidRPr="00EB60EC">
        <w:rPr>
          <w:sz w:val="20"/>
          <w:szCs w:val="20"/>
        </w:rPr>
        <w:t>określonych w Umowie, na podstawie</w:t>
      </w:r>
      <w:r w:rsidRPr="00EB60EC">
        <w:rPr>
          <w:sz w:val="20"/>
          <w:szCs w:val="20"/>
        </w:rPr>
        <w:t xml:space="preserve"> </w:t>
      </w:r>
      <w:r w:rsidR="006D79F8" w:rsidRPr="00EB60EC">
        <w:rPr>
          <w:sz w:val="20"/>
          <w:szCs w:val="20"/>
        </w:rPr>
        <w:t>zatwierdzonego</w:t>
      </w:r>
      <w:r w:rsidRPr="00EB60EC">
        <w:rPr>
          <w:sz w:val="20"/>
          <w:szCs w:val="20"/>
        </w:rPr>
        <w:t xml:space="preserve"> przez Instytucję Pośredniczącą wniosku o płatność końcową;</w:t>
      </w:r>
    </w:p>
    <w:p w14:paraId="5C64004D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„pracowniku” – należy przez to rozumieć osobę świadczącą pracę na podstawie stosunku pracy lub stosunku cywilnoprawnego;</w:t>
      </w:r>
    </w:p>
    <w:p w14:paraId="036C68B0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pacing w:val="-2"/>
          <w:sz w:val="20"/>
          <w:szCs w:val="20"/>
        </w:rPr>
        <w:t>„Programie” – należy przez to rozumieć Program Operacyjny Polska Wschodnia 2014-2020;</w:t>
      </w:r>
    </w:p>
    <w:p w14:paraId="70F8CBD3" w14:textId="77777777" w:rsidR="00223D4E" w:rsidRPr="00EB60EC" w:rsidRDefault="00223D4E" w:rsidP="002A25B8">
      <w:pPr>
        <w:numPr>
          <w:ilvl w:val="0"/>
          <w:numId w:val="36"/>
        </w:numPr>
        <w:tabs>
          <w:tab w:val="clear" w:pos="2340"/>
          <w:tab w:val="left" w:pos="360"/>
          <w:tab w:val="num" w:pos="1985"/>
        </w:tabs>
        <w:spacing w:after="120"/>
        <w:ind w:left="426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„Projekcie” – należy przez to rozumieć przedsięwzięcie, o którym mowa w art. 2 pkt 18 ustawy</w:t>
      </w:r>
      <w:r w:rsidR="00E05346" w:rsidRPr="00EB60EC">
        <w:rPr>
          <w:sz w:val="20"/>
          <w:szCs w:val="20"/>
        </w:rPr>
        <w:t>;</w:t>
      </w:r>
    </w:p>
    <w:p w14:paraId="13B05E15" w14:textId="77777777" w:rsidR="00223D4E" w:rsidRPr="00EB60EC" w:rsidRDefault="00223D4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70160BFD" w14:textId="77777777" w:rsidR="00223D4E" w:rsidRPr="00EB60EC" w:rsidRDefault="00223D4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18D6EA3D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„rachunku bankowym Beneficjenta - zaliczkowym”</w:t>
      </w:r>
      <w:r w:rsidR="00601AEC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 xml:space="preserve">– należy przez to rozumieć wyodrębniony rachunek bankowy Beneficjenta </w:t>
      </w:r>
      <w:r w:rsidR="00601AEC" w:rsidRPr="00EB60EC">
        <w:rPr>
          <w:sz w:val="20"/>
          <w:szCs w:val="20"/>
        </w:rPr>
        <w:t xml:space="preserve">służący do </w:t>
      </w:r>
      <w:r w:rsidR="00917149" w:rsidRPr="00EB60EC">
        <w:rPr>
          <w:sz w:val="20"/>
          <w:szCs w:val="20"/>
        </w:rPr>
        <w:t xml:space="preserve">obsługi </w:t>
      </w:r>
      <w:r w:rsidR="00601AEC" w:rsidRPr="00EB60EC">
        <w:rPr>
          <w:sz w:val="20"/>
          <w:szCs w:val="20"/>
        </w:rPr>
        <w:t>zaliczki</w:t>
      </w:r>
      <w:r w:rsidRPr="00EB60EC">
        <w:rPr>
          <w:sz w:val="20"/>
          <w:szCs w:val="20"/>
        </w:rPr>
        <w:t>;</w:t>
      </w:r>
    </w:p>
    <w:p w14:paraId="07E4ED6C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EB60EC">
        <w:rPr>
          <w:sz w:val="20"/>
          <w:szCs w:val="20"/>
        </w:rPr>
        <w:t>oraz</w:t>
      </w:r>
      <w:r w:rsidRPr="00EB60EC">
        <w:rPr>
          <w:sz w:val="20"/>
          <w:szCs w:val="20"/>
        </w:rPr>
        <w:t xml:space="preserve"> </w:t>
      </w:r>
      <w:r w:rsidR="00C92C54" w:rsidRPr="00EB60EC">
        <w:rPr>
          <w:sz w:val="20"/>
          <w:szCs w:val="20"/>
        </w:rPr>
        <w:t xml:space="preserve">zatwierdzenie </w:t>
      </w:r>
      <w:r w:rsidR="00AC2999" w:rsidRPr="00EB60EC">
        <w:rPr>
          <w:sz w:val="20"/>
          <w:szCs w:val="20"/>
        </w:rPr>
        <w:t>tych wydatków</w:t>
      </w:r>
      <w:r w:rsidRPr="00EB60EC">
        <w:rPr>
          <w:sz w:val="20"/>
          <w:szCs w:val="20"/>
        </w:rPr>
        <w:t xml:space="preserve"> przez Instytucję Pośredniczącą</w:t>
      </w:r>
      <w:r w:rsidR="00E05346" w:rsidRPr="00EB60EC">
        <w:rPr>
          <w:sz w:val="20"/>
          <w:szCs w:val="20"/>
        </w:rPr>
        <w:t>, z uwzględnieniem § 5 rozporządzenia w sprawie zaliczek</w:t>
      </w:r>
      <w:r w:rsidRPr="00EB60EC">
        <w:rPr>
          <w:sz w:val="20"/>
          <w:szCs w:val="20"/>
        </w:rPr>
        <w:t>;</w:t>
      </w:r>
    </w:p>
    <w:p w14:paraId="7474F1BE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EB60EC">
        <w:rPr>
          <w:sz w:val="20"/>
          <w:szCs w:val="20"/>
        </w:rPr>
        <w:t xml:space="preserve">dnia zawarcia </w:t>
      </w:r>
      <w:r w:rsidRPr="00EB60EC">
        <w:rPr>
          <w:sz w:val="20"/>
          <w:szCs w:val="20"/>
        </w:rPr>
        <w:t>Umowy;</w:t>
      </w:r>
    </w:p>
    <w:p w14:paraId="456AF7FD" w14:textId="77777777" w:rsidR="00E123BC" w:rsidRPr="00EB60EC" w:rsidRDefault="00E123B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„strategii wzorniczej” – należy przez to rozumieć raport z przeprowadzonego audytu wzorniczego;</w:t>
      </w:r>
    </w:p>
    <w:p w14:paraId="33B88964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„S</w:t>
      </w:r>
      <w:r w:rsidR="005D24CE" w:rsidRPr="00EB60EC">
        <w:rPr>
          <w:sz w:val="20"/>
          <w:szCs w:val="20"/>
        </w:rPr>
        <w:t>Z</w:t>
      </w:r>
      <w:r w:rsidRPr="00EB60EC">
        <w:rPr>
          <w:sz w:val="20"/>
          <w:szCs w:val="20"/>
        </w:rPr>
        <w:t>OOP” – należy przez to rozumieć Szczegółowy opis osi priorytetowych Programu Operacyjnego Polska Wschodnia 2014 – 2020;</w:t>
      </w:r>
    </w:p>
    <w:p w14:paraId="497B8B0F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</w:t>
      </w:r>
      <w:r w:rsidR="00706BC9" w:rsidRPr="00EB60EC">
        <w:rPr>
          <w:sz w:val="20"/>
          <w:szCs w:val="20"/>
        </w:rPr>
        <w:t>)</w:t>
      </w:r>
      <w:r w:rsidR="00807165" w:rsidRPr="00EB60EC">
        <w:rPr>
          <w:sz w:val="20"/>
          <w:szCs w:val="20"/>
        </w:rPr>
        <w:t>;</w:t>
      </w:r>
    </w:p>
    <w:p w14:paraId="23928E1A" w14:textId="77777777" w:rsidR="00223D4E" w:rsidRPr="00EB60EC" w:rsidRDefault="00223D4E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333130" w:rsidRPr="00EB60EC">
        <w:rPr>
          <w:sz w:val="20"/>
          <w:szCs w:val="20"/>
        </w:rPr>
        <w:t xml:space="preserve">1 </w:t>
      </w:r>
      <w:r w:rsidRPr="00EB60EC">
        <w:rPr>
          <w:sz w:val="20"/>
          <w:szCs w:val="20"/>
        </w:rPr>
        <w:t>do Umowy;</w:t>
      </w:r>
    </w:p>
    <w:p w14:paraId="48623225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bCs/>
          <w:sz w:val="20"/>
          <w:szCs w:val="20"/>
        </w:rPr>
      </w:pPr>
      <w:r w:rsidRPr="00EB60EC">
        <w:rPr>
          <w:sz w:val="20"/>
          <w:szCs w:val="20"/>
        </w:rPr>
        <w:t xml:space="preserve">„wniosku o płatność” – należy przez to rozumieć </w:t>
      </w:r>
      <w:r w:rsidR="006D79F8" w:rsidRPr="00EB60EC">
        <w:rPr>
          <w:sz w:val="20"/>
          <w:szCs w:val="20"/>
        </w:rPr>
        <w:t>dokument, sporządzony przez Beneficjenta według wzoru określonego przez Instytucję Zarządzającą</w:t>
      </w:r>
      <w:r w:rsidRPr="00EB60EC">
        <w:rPr>
          <w:sz w:val="20"/>
          <w:szCs w:val="20"/>
        </w:rPr>
        <w:t>,</w:t>
      </w:r>
      <w:r w:rsidR="006D79F8" w:rsidRPr="00EB60EC">
        <w:rPr>
          <w:sz w:val="20"/>
          <w:szCs w:val="20"/>
        </w:rPr>
        <w:t xml:space="preserve"> który służy wnioskowaniu o zaliczkę lub refundację poniesionych </w:t>
      </w:r>
      <w:r w:rsidR="00976053" w:rsidRPr="00EB60EC">
        <w:rPr>
          <w:sz w:val="20"/>
          <w:szCs w:val="20"/>
        </w:rPr>
        <w:t>wydatk</w:t>
      </w:r>
      <w:r w:rsidR="006D79F8" w:rsidRPr="00EB60EC">
        <w:rPr>
          <w:sz w:val="20"/>
          <w:szCs w:val="20"/>
        </w:rPr>
        <w:t>ów kwalifikowalnych (w formie płatności pośredniej lub końcowej), rozliczeniu zaliczki lub sprawozdawczości</w:t>
      </w:r>
      <w:r w:rsidRPr="00EB60EC">
        <w:rPr>
          <w:sz w:val="20"/>
          <w:szCs w:val="20"/>
        </w:rPr>
        <w:t>;</w:t>
      </w:r>
    </w:p>
    <w:p w14:paraId="7A2A7FD8" w14:textId="33A8BFA5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EB60EC">
        <w:rPr>
          <w:sz w:val="20"/>
          <w:szCs w:val="20"/>
        </w:rPr>
        <w:t xml:space="preserve"> zgodnie z Umową,</w:t>
      </w:r>
      <w:r w:rsidRPr="00EB60EC">
        <w:rPr>
          <w:sz w:val="20"/>
          <w:szCs w:val="20"/>
        </w:rPr>
        <w:t xml:space="preserve"> które</w:t>
      </w:r>
      <w:r w:rsidR="001F5EF3" w:rsidRPr="00EB60EC">
        <w:rPr>
          <w:sz w:val="20"/>
          <w:szCs w:val="20"/>
        </w:rPr>
        <w:t xml:space="preserve"> mieszczą się w katalogu wydatków kwalifikowalnych stanowiącym załącznik nr 1</w:t>
      </w:r>
      <w:r w:rsidR="00CE351E" w:rsidRPr="00EB60EC">
        <w:rPr>
          <w:sz w:val="20"/>
          <w:szCs w:val="20"/>
        </w:rPr>
        <w:t>2</w:t>
      </w:r>
      <w:r w:rsidR="001F5EF3" w:rsidRPr="00EB60EC">
        <w:rPr>
          <w:sz w:val="20"/>
          <w:szCs w:val="20"/>
        </w:rPr>
        <w:t xml:space="preserve"> do Umowy,</w:t>
      </w:r>
      <w:r w:rsidRPr="00EB60EC">
        <w:rPr>
          <w:sz w:val="20"/>
          <w:szCs w:val="20"/>
        </w:rPr>
        <w:t xml:space="preserve"> kwalifikują się do refundacji lub rozliczenia, tj. zostają zatwierdzone przez Instytucję Pośredniczącą jako kwalifikowalne zgodnie m.in. z aktami prawa krajowego i unijnego, Programem, S</w:t>
      </w:r>
      <w:r w:rsidR="005B784D" w:rsidRPr="00EB60EC">
        <w:rPr>
          <w:sz w:val="20"/>
          <w:szCs w:val="20"/>
        </w:rPr>
        <w:t>Z</w:t>
      </w:r>
      <w:r w:rsidRPr="00EB60EC">
        <w:rPr>
          <w:sz w:val="20"/>
          <w:szCs w:val="20"/>
        </w:rPr>
        <w:t xml:space="preserve">OOP, wytycznymi horyzontalnymi </w:t>
      </w:r>
      <w:r w:rsidR="00CD0980" w:rsidRPr="00EB60EC">
        <w:rPr>
          <w:sz w:val="20"/>
          <w:szCs w:val="20"/>
        </w:rPr>
        <w:t xml:space="preserve">w zakresie kwalifikowalności wydatków </w:t>
      </w:r>
      <w:r w:rsidRPr="00EB60EC">
        <w:rPr>
          <w:sz w:val="20"/>
          <w:szCs w:val="20"/>
        </w:rPr>
        <w:t>i </w:t>
      </w:r>
      <w:r w:rsidR="00807165" w:rsidRPr="00EB60EC">
        <w:rPr>
          <w:sz w:val="20"/>
          <w:szCs w:val="20"/>
        </w:rPr>
        <w:t>w</w:t>
      </w:r>
      <w:r w:rsidRPr="00EB60EC">
        <w:rPr>
          <w:sz w:val="20"/>
          <w:szCs w:val="20"/>
        </w:rPr>
        <w:t>ytycznymi w zakresie kwalifikowa</w:t>
      </w:r>
      <w:r w:rsidR="00570ACD" w:rsidRPr="00EB60EC">
        <w:rPr>
          <w:sz w:val="20"/>
          <w:szCs w:val="20"/>
        </w:rPr>
        <w:t>lności</w:t>
      </w:r>
      <w:r w:rsidRPr="00EB60EC">
        <w:rPr>
          <w:sz w:val="20"/>
          <w:szCs w:val="20"/>
        </w:rPr>
        <w:t xml:space="preserve"> wydatków w ramach Programu Operacyjnego Polska Wschodnia 2014-2020 (</w:t>
      </w:r>
      <w:r w:rsidR="00807165" w:rsidRPr="00EB60EC">
        <w:rPr>
          <w:sz w:val="20"/>
          <w:szCs w:val="20"/>
        </w:rPr>
        <w:t xml:space="preserve">zwanymi </w:t>
      </w:r>
      <w:r w:rsidRPr="00EB60EC">
        <w:rPr>
          <w:sz w:val="20"/>
          <w:szCs w:val="20"/>
        </w:rPr>
        <w:t xml:space="preserve">dalej </w:t>
      </w:r>
      <w:r w:rsidR="00716D9E" w:rsidRPr="00EB60EC">
        <w:rPr>
          <w:sz w:val="20"/>
          <w:szCs w:val="20"/>
        </w:rPr>
        <w:t>„</w:t>
      </w:r>
      <w:r w:rsidRPr="00EB60EC">
        <w:rPr>
          <w:sz w:val="20"/>
          <w:szCs w:val="20"/>
        </w:rPr>
        <w:t>wytyczn</w:t>
      </w:r>
      <w:r w:rsidR="00807165" w:rsidRPr="00EB60EC">
        <w:rPr>
          <w:sz w:val="20"/>
          <w:szCs w:val="20"/>
        </w:rPr>
        <w:t>ymi</w:t>
      </w:r>
      <w:r w:rsidRPr="00EB60EC">
        <w:rPr>
          <w:sz w:val="20"/>
          <w:szCs w:val="20"/>
        </w:rPr>
        <w:t xml:space="preserve"> programow</w:t>
      </w:r>
      <w:r w:rsidR="00807165" w:rsidRPr="00EB60EC">
        <w:rPr>
          <w:sz w:val="20"/>
          <w:szCs w:val="20"/>
        </w:rPr>
        <w:t>ymi</w:t>
      </w:r>
      <w:r w:rsidR="00716D9E" w:rsidRPr="00EB60EC">
        <w:rPr>
          <w:sz w:val="20"/>
          <w:szCs w:val="20"/>
        </w:rPr>
        <w:t xml:space="preserve"> </w:t>
      </w:r>
      <w:r w:rsidR="00CD0980" w:rsidRPr="00EB60EC">
        <w:rPr>
          <w:sz w:val="20"/>
          <w:szCs w:val="20"/>
        </w:rPr>
        <w:t xml:space="preserve">w zakresie </w:t>
      </w:r>
      <w:r w:rsidR="00716D9E" w:rsidRPr="00EB60EC">
        <w:rPr>
          <w:sz w:val="20"/>
          <w:szCs w:val="20"/>
        </w:rPr>
        <w:t>kwalifikowa</w:t>
      </w:r>
      <w:r w:rsidR="00570ACD" w:rsidRPr="00EB60EC">
        <w:rPr>
          <w:sz w:val="20"/>
          <w:szCs w:val="20"/>
        </w:rPr>
        <w:t>lności</w:t>
      </w:r>
      <w:r w:rsidR="00716D9E" w:rsidRPr="00EB60EC">
        <w:rPr>
          <w:sz w:val="20"/>
          <w:szCs w:val="20"/>
        </w:rPr>
        <w:t xml:space="preserve"> wydatków</w:t>
      </w:r>
      <w:r w:rsidR="00CD0980" w:rsidRPr="00EB60EC">
        <w:rPr>
          <w:sz w:val="20"/>
          <w:szCs w:val="20"/>
        </w:rPr>
        <w:t>”</w:t>
      </w:r>
      <w:r w:rsidRPr="00EB60EC">
        <w:rPr>
          <w:sz w:val="20"/>
          <w:szCs w:val="20"/>
        </w:rPr>
        <w:t>) oraz zasadami określonymi przez Instytucję Zarządzającą, poniesione przez Beneficjenta w związku z realizacją Projektu;</w:t>
      </w:r>
    </w:p>
    <w:p w14:paraId="4B776978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„wydatkach niekwalifikowalnych” </w:t>
      </w:r>
      <w:r w:rsidR="00DA56FA" w:rsidRPr="00EB60EC">
        <w:rPr>
          <w:sz w:val="20"/>
          <w:szCs w:val="20"/>
        </w:rPr>
        <w:t>–</w:t>
      </w:r>
      <w:r w:rsidRPr="00EB60EC">
        <w:rPr>
          <w:sz w:val="20"/>
          <w:szCs w:val="20"/>
        </w:rPr>
        <w:t xml:space="preserve"> należy przez to rozumieć wszystkie wydatki lub poniesione koszty, które nie są wydatk</w:t>
      </w:r>
      <w:r w:rsidR="0068123D" w:rsidRPr="00EB60EC">
        <w:rPr>
          <w:sz w:val="20"/>
          <w:szCs w:val="20"/>
        </w:rPr>
        <w:t>ami</w:t>
      </w:r>
      <w:r w:rsidRPr="00EB60EC">
        <w:rPr>
          <w:sz w:val="20"/>
          <w:szCs w:val="20"/>
        </w:rPr>
        <w:t xml:space="preserve"> kwalifikowalnym</w:t>
      </w:r>
      <w:r w:rsidR="0068123D" w:rsidRPr="00EB60EC">
        <w:rPr>
          <w:sz w:val="20"/>
          <w:szCs w:val="20"/>
        </w:rPr>
        <w:t>i</w:t>
      </w:r>
      <w:r w:rsidRPr="00EB60EC">
        <w:rPr>
          <w:sz w:val="20"/>
          <w:szCs w:val="20"/>
        </w:rPr>
        <w:t>;</w:t>
      </w:r>
    </w:p>
    <w:p w14:paraId="3F15FEEE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bCs/>
          <w:sz w:val="20"/>
          <w:szCs w:val="20"/>
        </w:rPr>
        <w:t>„zaliczce” – należy przez to rozumieć część kwoty dofinansowania przekaz</w:t>
      </w:r>
      <w:r w:rsidR="00AC2999" w:rsidRPr="00EB60EC">
        <w:rPr>
          <w:bCs/>
          <w:sz w:val="20"/>
          <w:szCs w:val="20"/>
        </w:rPr>
        <w:t>yw</w:t>
      </w:r>
      <w:r w:rsidRPr="00EB60EC">
        <w:rPr>
          <w:bCs/>
          <w:sz w:val="20"/>
          <w:szCs w:val="20"/>
        </w:rPr>
        <w:t>an</w:t>
      </w:r>
      <w:r w:rsidR="00274724" w:rsidRPr="00EB60EC">
        <w:rPr>
          <w:bCs/>
          <w:sz w:val="20"/>
          <w:szCs w:val="20"/>
        </w:rPr>
        <w:t>ą</w:t>
      </w:r>
      <w:r w:rsidRPr="00EB60EC">
        <w:rPr>
          <w:bCs/>
          <w:sz w:val="20"/>
          <w:szCs w:val="20"/>
        </w:rPr>
        <w:t xml:space="preserve"> Beneficjentowi z góry na realizację Projektu z obowiązkiem rozliczenia zgodnie </w:t>
      </w:r>
      <w:r w:rsidR="00C608A1" w:rsidRPr="00EB60EC">
        <w:rPr>
          <w:bCs/>
          <w:sz w:val="20"/>
          <w:szCs w:val="20"/>
        </w:rPr>
        <w:t>z</w:t>
      </w:r>
      <w:r w:rsidRPr="00EB60EC">
        <w:rPr>
          <w:bCs/>
          <w:sz w:val="20"/>
          <w:szCs w:val="20"/>
        </w:rPr>
        <w:t xml:space="preserve"> Umową;</w:t>
      </w:r>
    </w:p>
    <w:p w14:paraId="49E1BE3C" w14:textId="77777777" w:rsidR="00B1494C" w:rsidRPr="00EB60EC" w:rsidRDefault="00B1494C" w:rsidP="00102F89">
      <w:pPr>
        <w:numPr>
          <w:ilvl w:val="0"/>
          <w:numId w:val="36"/>
        </w:numPr>
        <w:tabs>
          <w:tab w:val="left" w:pos="360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pośredniej lub płatności końcowej przez płatnika na rzecz Beneficjenta.</w:t>
      </w:r>
    </w:p>
    <w:p w14:paraId="744BF277" w14:textId="77777777" w:rsidR="00F44AA5" w:rsidRPr="00EB60EC" w:rsidRDefault="00F44AA5" w:rsidP="00F44AA5">
      <w:pPr>
        <w:spacing w:after="120"/>
        <w:jc w:val="center"/>
        <w:rPr>
          <w:bCs/>
          <w:sz w:val="20"/>
          <w:szCs w:val="20"/>
        </w:rPr>
      </w:pPr>
    </w:p>
    <w:p w14:paraId="20A1A3F0" w14:textId="77777777" w:rsidR="00F44AA5" w:rsidRPr="00EB60EC" w:rsidRDefault="00F44AA5" w:rsidP="00F44AA5">
      <w:pPr>
        <w:spacing w:after="120"/>
        <w:jc w:val="center"/>
        <w:rPr>
          <w:sz w:val="20"/>
          <w:szCs w:val="20"/>
        </w:rPr>
      </w:pPr>
      <w:r w:rsidRPr="00EB60EC">
        <w:rPr>
          <w:bCs/>
          <w:sz w:val="20"/>
          <w:szCs w:val="20"/>
        </w:rPr>
        <w:t>§ 2.</w:t>
      </w:r>
    </w:p>
    <w:p w14:paraId="741AE675" w14:textId="77777777" w:rsidR="00B1494C" w:rsidRPr="00EB60EC" w:rsidRDefault="00DE21BF" w:rsidP="00CC64C6">
      <w:pPr>
        <w:tabs>
          <w:tab w:val="left" w:pos="360"/>
        </w:tabs>
        <w:spacing w:after="120"/>
        <w:jc w:val="center"/>
        <w:rPr>
          <w:b/>
          <w:bCs/>
          <w:sz w:val="20"/>
          <w:szCs w:val="20"/>
        </w:rPr>
      </w:pPr>
      <w:r w:rsidRPr="00EB60EC">
        <w:rPr>
          <w:b/>
          <w:bCs/>
          <w:sz w:val="20"/>
          <w:szCs w:val="20"/>
        </w:rPr>
        <w:t xml:space="preserve">Realizacja </w:t>
      </w:r>
      <w:r w:rsidR="00B1494C" w:rsidRPr="00EB60EC">
        <w:rPr>
          <w:b/>
          <w:bCs/>
          <w:sz w:val="20"/>
          <w:szCs w:val="20"/>
        </w:rPr>
        <w:t>Umowy</w:t>
      </w:r>
    </w:p>
    <w:p w14:paraId="47080027" w14:textId="77777777" w:rsidR="00B1494C" w:rsidRPr="00EB60EC" w:rsidRDefault="00B1494C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Umowa określa</w:t>
      </w:r>
      <w:r w:rsidR="002062FA" w:rsidRPr="00EB60EC">
        <w:rPr>
          <w:sz w:val="20"/>
          <w:szCs w:val="20"/>
        </w:rPr>
        <w:t xml:space="preserve"> szczegółowe zasady, tryb i warunki na jakich będzie </w:t>
      </w:r>
      <w:r w:rsidR="006F34E6" w:rsidRPr="00EB60EC">
        <w:rPr>
          <w:sz w:val="20"/>
          <w:szCs w:val="20"/>
        </w:rPr>
        <w:t xml:space="preserve">udzielane </w:t>
      </w:r>
      <w:r w:rsidR="002062FA" w:rsidRPr="00EB60EC">
        <w:rPr>
          <w:sz w:val="20"/>
          <w:szCs w:val="20"/>
        </w:rPr>
        <w:t xml:space="preserve">przez Instytucję Pośredniczącą dofinansowanie </w:t>
      </w:r>
      <w:r w:rsidR="00CD0980" w:rsidRPr="00EB60EC">
        <w:rPr>
          <w:sz w:val="20"/>
          <w:szCs w:val="20"/>
        </w:rPr>
        <w:t>P</w:t>
      </w:r>
      <w:r w:rsidR="002062FA" w:rsidRPr="00EB60EC">
        <w:rPr>
          <w:sz w:val="20"/>
          <w:szCs w:val="20"/>
        </w:rPr>
        <w:t>rojektu</w:t>
      </w:r>
      <w:r w:rsidRPr="00EB60EC">
        <w:rPr>
          <w:sz w:val="20"/>
          <w:szCs w:val="20"/>
        </w:rPr>
        <w:t xml:space="preserve"> oraz</w:t>
      </w:r>
      <w:r w:rsidR="008851D0" w:rsidRPr="00EB60EC">
        <w:rPr>
          <w:sz w:val="20"/>
          <w:szCs w:val="20"/>
        </w:rPr>
        <w:t xml:space="preserve"> inne</w:t>
      </w:r>
      <w:r w:rsidRPr="00EB60EC">
        <w:rPr>
          <w:sz w:val="20"/>
          <w:szCs w:val="20"/>
        </w:rPr>
        <w:t xml:space="preserve"> prawa i obowiązki Stron związane z realizacją Projektu.</w:t>
      </w:r>
    </w:p>
    <w:p w14:paraId="18FAB681" w14:textId="77777777" w:rsidR="00CD56FE" w:rsidRPr="00EB60EC" w:rsidRDefault="00B1494C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Beneficjent zobowiązuje się do realizacji Projektu</w:t>
      </w:r>
      <w:r w:rsidR="00CD56FE" w:rsidRPr="00EB60EC">
        <w:rPr>
          <w:sz w:val="20"/>
          <w:szCs w:val="20"/>
        </w:rPr>
        <w:t>:</w:t>
      </w:r>
    </w:p>
    <w:p w14:paraId="653840A3" w14:textId="77777777" w:rsidR="00B1494C" w:rsidRPr="00EB60EC" w:rsidRDefault="00B1494C" w:rsidP="00102F89">
      <w:pPr>
        <w:pStyle w:val="Tekstpodstawowy"/>
        <w:numPr>
          <w:ilvl w:val="1"/>
          <w:numId w:val="200"/>
        </w:numPr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>zgodnie z</w:t>
      </w:r>
      <w:r w:rsidR="00976053" w:rsidRPr="00EB60EC">
        <w:rPr>
          <w:sz w:val="20"/>
          <w:szCs w:val="20"/>
        </w:rPr>
        <w:t xml:space="preserve"> obowiązującymi aktami prawa krajowego i unijnego, a także</w:t>
      </w:r>
      <w:r w:rsidRPr="00EB60EC">
        <w:rPr>
          <w:sz w:val="20"/>
          <w:szCs w:val="20"/>
        </w:rPr>
        <w:t xml:space="preserve"> postanowieniami Umowy, w tym:</w:t>
      </w:r>
    </w:p>
    <w:p w14:paraId="3A149BE2" w14:textId="77777777" w:rsidR="00B1494C" w:rsidRPr="00EB60EC" w:rsidRDefault="00B1494C" w:rsidP="00102F89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>zgodnie z</w:t>
      </w:r>
      <w:r w:rsidR="00DF63EA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wnioskiem o dofinansowanie Projektu</w:t>
      </w:r>
      <w:r w:rsidR="00CD56FE" w:rsidRPr="00EB60EC">
        <w:rPr>
          <w:sz w:val="20"/>
          <w:szCs w:val="20"/>
        </w:rPr>
        <w:t>,</w:t>
      </w:r>
    </w:p>
    <w:p w14:paraId="43AD11CE" w14:textId="77777777" w:rsidR="00B1494C" w:rsidRPr="00EB60EC" w:rsidRDefault="00B1494C" w:rsidP="00102F89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spacing w:after="120"/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>w pełnym zakresie określonym w Harmonogramie rzeczowo</w:t>
      </w:r>
      <w:r w:rsidR="00976053" w:rsidRPr="00EB60EC">
        <w:rPr>
          <w:sz w:val="20"/>
          <w:szCs w:val="20"/>
        </w:rPr>
        <w:t>-</w:t>
      </w:r>
      <w:r w:rsidRPr="00EB60EC">
        <w:rPr>
          <w:sz w:val="20"/>
          <w:szCs w:val="20"/>
        </w:rPr>
        <w:t>finansowym</w:t>
      </w:r>
      <w:r w:rsidR="00414A4E" w:rsidRPr="00EB60EC">
        <w:rPr>
          <w:sz w:val="20"/>
          <w:szCs w:val="20"/>
        </w:rPr>
        <w:t xml:space="preserve"> stanowiącym załącznik nr</w:t>
      </w:r>
      <w:r w:rsidR="00736B01" w:rsidRPr="00EB60EC">
        <w:rPr>
          <w:sz w:val="20"/>
          <w:szCs w:val="20"/>
        </w:rPr>
        <w:t xml:space="preserve"> </w:t>
      </w:r>
      <w:r w:rsidR="004A790F" w:rsidRPr="00EB60EC">
        <w:rPr>
          <w:sz w:val="20"/>
          <w:szCs w:val="20"/>
        </w:rPr>
        <w:t xml:space="preserve">2 </w:t>
      </w:r>
      <w:r w:rsidR="00414A4E" w:rsidRPr="00EB60EC">
        <w:rPr>
          <w:sz w:val="20"/>
          <w:szCs w:val="20"/>
        </w:rPr>
        <w:t>do Umowy</w:t>
      </w:r>
      <w:r w:rsidRPr="00EB60EC">
        <w:rPr>
          <w:sz w:val="20"/>
          <w:szCs w:val="20"/>
        </w:rPr>
        <w:t>;</w:t>
      </w:r>
    </w:p>
    <w:p w14:paraId="6190EA78" w14:textId="77777777" w:rsidR="00B1494C" w:rsidRPr="00EB60EC" w:rsidRDefault="00B1494C" w:rsidP="00102F89">
      <w:pPr>
        <w:pStyle w:val="Tekstpodstawowy"/>
        <w:numPr>
          <w:ilvl w:val="1"/>
          <w:numId w:val="200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z </w:t>
      </w:r>
      <w:r w:rsidR="00736B01" w:rsidRPr="00EB60EC">
        <w:rPr>
          <w:sz w:val="20"/>
          <w:szCs w:val="20"/>
        </w:rPr>
        <w:t>należytą</w:t>
      </w:r>
      <w:r w:rsidRPr="00EB60EC">
        <w:rPr>
          <w:sz w:val="20"/>
          <w:szCs w:val="20"/>
        </w:rPr>
        <w:t xml:space="preserve"> starannością, w szczególności ponosząc wydatki celowo, rzetelnie, racjonalnie </w:t>
      </w:r>
      <w:r w:rsidR="00F44AA5" w:rsidRPr="00EB60EC">
        <w:rPr>
          <w:sz w:val="20"/>
          <w:szCs w:val="20"/>
        </w:rPr>
        <w:br/>
      </w:r>
      <w:r w:rsidRPr="00EB60EC">
        <w:rPr>
          <w:sz w:val="20"/>
          <w:szCs w:val="20"/>
        </w:rPr>
        <w:t xml:space="preserve">i oszczędnie z zachowaniem zasady uzyskiwania najlepszych efektów z danych nakładów, zasady optymalnego doboru metod i środków służących osiągnięciu zakładanych celów oraz </w:t>
      </w:r>
      <w:r w:rsidR="00F44AA5" w:rsidRPr="00EB60EC">
        <w:rPr>
          <w:sz w:val="20"/>
          <w:szCs w:val="20"/>
        </w:rPr>
        <w:br/>
      </w:r>
      <w:r w:rsidRPr="00EB60EC">
        <w:rPr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EB60EC">
        <w:rPr>
          <w:sz w:val="20"/>
          <w:szCs w:val="20"/>
        </w:rPr>
        <w:t>w Projekcie</w:t>
      </w:r>
      <w:r w:rsidRPr="00EB60EC">
        <w:rPr>
          <w:sz w:val="20"/>
          <w:szCs w:val="20"/>
        </w:rPr>
        <w:t>.</w:t>
      </w:r>
    </w:p>
    <w:p w14:paraId="0F7FE73F" w14:textId="77777777" w:rsidR="00B1494C" w:rsidRPr="00EB60EC" w:rsidRDefault="00B1494C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EB60EC">
        <w:rPr>
          <w:sz w:val="20"/>
          <w:szCs w:val="20"/>
        </w:rPr>
        <w:br/>
      </w:r>
      <w:r w:rsidRPr="00EB60EC">
        <w:rPr>
          <w:sz w:val="20"/>
          <w:szCs w:val="20"/>
        </w:rPr>
        <w:t>w rozumieniu art. 65 ust. 6 rozporządzenia ogólnego.</w:t>
      </w:r>
    </w:p>
    <w:p w14:paraId="38D713B6" w14:textId="77777777" w:rsidR="004C6D94" w:rsidRPr="00EB60EC" w:rsidRDefault="004C6D94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Beneficjent ponosi wobec Instytucji Pośredniczącej pełną odpowiedzialność za realizację Projektu.</w:t>
      </w:r>
    </w:p>
    <w:p w14:paraId="2E1BECF5" w14:textId="77777777" w:rsidR="00B35949" w:rsidRPr="00EB60EC" w:rsidRDefault="00B35949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005E438E" w14:textId="77777777" w:rsidR="00B35949" w:rsidRPr="00EB60EC" w:rsidRDefault="00B35949" w:rsidP="00102F89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Beneficjent nie może od dnia rozpoczęcia okresu realizacji Projektu, o którym mowa w § </w:t>
      </w:r>
      <w:r w:rsidR="00BB1109" w:rsidRPr="00EB60EC">
        <w:rPr>
          <w:sz w:val="20"/>
          <w:szCs w:val="20"/>
        </w:rPr>
        <w:t>6</w:t>
      </w:r>
      <w:r w:rsidRPr="00EB60EC">
        <w:rPr>
          <w:sz w:val="20"/>
          <w:szCs w:val="20"/>
        </w:rPr>
        <w:t xml:space="preserve"> ust. 1, do zakończenia okresu trwałości </w:t>
      </w:r>
      <w:r w:rsidR="00A0060A" w:rsidRPr="00EB60EC">
        <w:rPr>
          <w:sz w:val="20"/>
          <w:szCs w:val="20"/>
        </w:rPr>
        <w:t>P</w:t>
      </w:r>
      <w:r w:rsidRPr="00EB60EC">
        <w:rPr>
          <w:sz w:val="20"/>
          <w:szCs w:val="20"/>
        </w:rPr>
        <w:t>rojektu, o którym mowa w § </w:t>
      </w:r>
      <w:r w:rsidR="00A0060A" w:rsidRPr="00EB60EC">
        <w:rPr>
          <w:sz w:val="20"/>
          <w:szCs w:val="20"/>
        </w:rPr>
        <w:t>1</w:t>
      </w:r>
      <w:r w:rsidR="00CB1C9D" w:rsidRPr="00EB60EC">
        <w:rPr>
          <w:sz w:val="20"/>
          <w:szCs w:val="20"/>
        </w:rPr>
        <w:t>2</w:t>
      </w:r>
      <w:r w:rsidRPr="00EB60EC">
        <w:rPr>
          <w:sz w:val="20"/>
          <w:szCs w:val="20"/>
        </w:rPr>
        <w:t>, przenieść na inny podmiot praw, obowiązków i wierzytelności wynikających z Umowy bez zgody Instytucji Pośredniczącej.</w:t>
      </w:r>
    </w:p>
    <w:p w14:paraId="3B525C2D" w14:textId="77777777" w:rsidR="00A0060A" w:rsidRPr="00EB60EC" w:rsidRDefault="00A0060A" w:rsidP="00DB08BC">
      <w:pPr>
        <w:pStyle w:val="Tekstpodstawowy"/>
        <w:spacing w:after="120"/>
        <w:jc w:val="center"/>
        <w:rPr>
          <w:sz w:val="20"/>
          <w:szCs w:val="20"/>
        </w:rPr>
      </w:pPr>
    </w:p>
    <w:p w14:paraId="61A71006" w14:textId="77777777" w:rsidR="00DB08BC" w:rsidRPr="00EB60EC" w:rsidRDefault="00DB08BC" w:rsidP="00DB08BC">
      <w:pPr>
        <w:pStyle w:val="Tekstpodstawowy"/>
        <w:spacing w:after="120"/>
        <w:jc w:val="center"/>
        <w:rPr>
          <w:b/>
          <w:sz w:val="20"/>
          <w:szCs w:val="20"/>
        </w:rPr>
      </w:pPr>
      <w:r w:rsidRPr="00EB60EC">
        <w:rPr>
          <w:sz w:val="20"/>
          <w:szCs w:val="20"/>
        </w:rPr>
        <w:t>§ 3.</w:t>
      </w:r>
      <w:r w:rsidRPr="00EB60EC">
        <w:rPr>
          <w:b/>
          <w:sz w:val="20"/>
          <w:szCs w:val="20"/>
        </w:rPr>
        <w:t xml:space="preserve"> </w:t>
      </w:r>
    </w:p>
    <w:p w14:paraId="611EB10F" w14:textId="77777777" w:rsidR="00DB08BC" w:rsidRPr="00EB60EC" w:rsidRDefault="00DB08BC" w:rsidP="00DB08BC">
      <w:pPr>
        <w:pStyle w:val="Tekstpodstawowy"/>
        <w:spacing w:after="120"/>
        <w:jc w:val="center"/>
        <w:rPr>
          <w:sz w:val="20"/>
          <w:szCs w:val="20"/>
        </w:rPr>
      </w:pPr>
      <w:r w:rsidRPr="00EB60EC">
        <w:rPr>
          <w:b/>
          <w:sz w:val="20"/>
          <w:szCs w:val="20"/>
        </w:rPr>
        <w:t>Zasady realizacji Projektu</w:t>
      </w:r>
    </w:p>
    <w:p w14:paraId="717B8874" w14:textId="77777777" w:rsidR="00DB08BC" w:rsidRPr="00EB60EC" w:rsidRDefault="00DB08BC" w:rsidP="00102F89">
      <w:pPr>
        <w:pStyle w:val="Tekstpodstawowy"/>
        <w:numPr>
          <w:ilvl w:val="0"/>
          <w:numId w:val="14"/>
        </w:numPr>
        <w:tabs>
          <w:tab w:val="num" w:pos="-4253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Beneficjent zobowiązuje się do zrealizowania Projektu zgodnie z wytycznymi, o których mowa </w:t>
      </w:r>
      <w:r w:rsidR="00E33F2D" w:rsidRPr="00EB60EC">
        <w:rPr>
          <w:sz w:val="20"/>
          <w:szCs w:val="20"/>
        </w:rPr>
        <w:br/>
      </w:r>
      <w:r w:rsidRPr="00EB60EC">
        <w:rPr>
          <w:sz w:val="20"/>
          <w:szCs w:val="20"/>
        </w:rPr>
        <w:t>w art. 5 ust. 1 oraz art. 7 ust. 1 ustawy, w tym:</w:t>
      </w:r>
    </w:p>
    <w:p w14:paraId="2B2EBB95" w14:textId="77777777" w:rsidR="00DB08BC" w:rsidRPr="00EB60EC" w:rsidRDefault="00DB08BC" w:rsidP="00102F89">
      <w:pPr>
        <w:pStyle w:val="Tekstpodstawowy"/>
        <w:numPr>
          <w:ilvl w:val="0"/>
          <w:numId w:val="92"/>
        </w:numPr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>wytycznymi horyzontalnymi w zakresie kwalifikowalności wydatków i wytycznymi programowymi w zakresie kwalifikowalności wydatków</w:t>
      </w:r>
      <w:r w:rsidRPr="00EB60EC">
        <w:rPr>
          <w:bCs/>
          <w:sz w:val="20"/>
          <w:szCs w:val="20"/>
        </w:rPr>
        <w:t>, w szczególności w zakresie:</w:t>
      </w:r>
    </w:p>
    <w:p w14:paraId="3ADF1D45" w14:textId="77777777" w:rsidR="00DB08BC" w:rsidRPr="00EB60EC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>ogólnych i szczegółowych zasad kwalifikowalności wydatków,</w:t>
      </w:r>
    </w:p>
    <w:p w14:paraId="1C72A740" w14:textId="77777777" w:rsidR="00DB08BC" w:rsidRPr="00EB60EC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>wydatków niekwalifikowalnych,</w:t>
      </w:r>
    </w:p>
    <w:p w14:paraId="75870B27" w14:textId="77777777" w:rsidR="00DB08BC" w:rsidRPr="00EB60EC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zamówień publicznych i zasady uczciwej konkurencji, </w:t>
      </w:r>
    </w:p>
    <w:p w14:paraId="58C3CD41" w14:textId="77777777" w:rsidR="00DB08BC" w:rsidRPr="00EB60EC" w:rsidRDefault="00DB08BC" w:rsidP="00102F89">
      <w:pPr>
        <w:pStyle w:val="Tekstpodstawowy"/>
        <w:numPr>
          <w:ilvl w:val="0"/>
          <w:numId w:val="107"/>
        </w:numPr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>dokumentowania wydatków kwalifikowalnych,</w:t>
      </w:r>
    </w:p>
    <w:p w14:paraId="6AA61AA4" w14:textId="77777777" w:rsidR="00DB08BC" w:rsidRPr="00EB60EC" w:rsidRDefault="00DB08BC" w:rsidP="00102F89">
      <w:pPr>
        <w:pStyle w:val="Tekstpodstawowy"/>
        <w:numPr>
          <w:ilvl w:val="0"/>
          <w:numId w:val="107"/>
        </w:numPr>
        <w:spacing w:after="120"/>
        <w:ind w:left="1054" w:hanging="357"/>
        <w:rPr>
          <w:sz w:val="20"/>
          <w:szCs w:val="20"/>
        </w:rPr>
      </w:pPr>
      <w:r w:rsidRPr="00EB60EC">
        <w:rPr>
          <w:sz w:val="20"/>
          <w:szCs w:val="20"/>
        </w:rPr>
        <w:t>trwałości Projektu;</w:t>
      </w:r>
    </w:p>
    <w:p w14:paraId="0158F23A" w14:textId="77777777" w:rsidR="00DB08BC" w:rsidRPr="00EB60EC" w:rsidRDefault="00DB08BC" w:rsidP="00102F89">
      <w:pPr>
        <w:pStyle w:val="Tekstpodstawowy"/>
        <w:numPr>
          <w:ilvl w:val="0"/>
          <w:numId w:val="92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wytycznymi w zakresie kontroli realizacji programów operacyjnych na lata 2014-2020; </w:t>
      </w:r>
    </w:p>
    <w:p w14:paraId="4C515D15" w14:textId="77777777" w:rsidR="00DB08BC" w:rsidRPr="00EB60EC" w:rsidRDefault="00DB08BC" w:rsidP="00102F89">
      <w:pPr>
        <w:pStyle w:val="Tekstpodstawowy"/>
        <w:numPr>
          <w:ilvl w:val="0"/>
          <w:numId w:val="92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686CC971" w14:textId="77777777" w:rsidR="00E33F2D" w:rsidRPr="00EB60EC" w:rsidRDefault="00DB08BC" w:rsidP="00102F89">
      <w:pPr>
        <w:pStyle w:val="Tekstpodstawowy"/>
        <w:numPr>
          <w:ilvl w:val="0"/>
          <w:numId w:val="92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EB60EC">
        <w:rPr>
          <w:bCs/>
          <w:sz w:val="20"/>
          <w:szCs w:val="20"/>
        </w:rPr>
        <w:t>.</w:t>
      </w:r>
      <w:r w:rsidRPr="00EB60EC">
        <w:rPr>
          <w:b/>
          <w:bCs/>
          <w:sz w:val="20"/>
          <w:szCs w:val="20"/>
        </w:rPr>
        <w:t xml:space="preserve"> </w:t>
      </w:r>
    </w:p>
    <w:p w14:paraId="3078DF0D" w14:textId="744E1F3C" w:rsidR="00DB08BC" w:rsidRPr="00EB60EC" w:rsidRDefault="00DB08BC" w:rsidP="00102F89">
      <w:pPr>
        <w:pStyle w:val="Tekstpodstawowy"/>
        <w:numPr>
          <w:ilvl w:val="0"/>
          <w:numId w:val="14"/>
        </w:numPr>
        <w:tabs>
          <w:tab w:val="num" w:pos="-4253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EB60EC">
        <w:rPr>
          <w:sz w:val="20"/>
          <w:szCs w:val="20"/>
        </w:rPr>
        <w:t xml:space="preserve"> lub wersja wytycznych programowych w zakresie kwalifikowalności</w:t>
      </w:r>
      <w:r w:rsidRPr="00EB60EC">
        <w:rPr>
          <w:sz w:val="20"/>
          <w:szCs w:val="20"/>
        </w:rPr>
        <w:t xml:space="preserve"> wprowadza rozwiązania korzystniejsze dla Beneficjenta, wytyczne te stosuje się</w:t>
      </w:r>
      <w:r w:rsidR="00211EBE" w:rsidRPr="00EB60EC">
        <w:rPr>
          <w:sz w:val="20"/>
          <w:szCs w:val="20"/>
        </w:rPr>
        <w:t xml:space="preserve"> także</w:t>
      </w:r>
      <w:r w:rsidRPr="00EB60EC">
        <w:rPr>
          <w:sz w:val="20"/>
          <w:szCs w:val="20"/>
        </w:rPr>
        <w:t xml:space="preserve"> w odniesieniu do nierozliczonych wydatków poniesionych przed dniem stosowania nowej wersji wytycznych.</w:t>
      </w:r>
    </w:p>
    <w:p w14:paraId="2811B7E3" w14:textId="77777777" w:rsidR="003922B5" w:rsidRPr="00EB60EC" w:rsidRDefault="003922B5" w:rsidP="003922B5">
      <w:pPr>
        <w:pStyle w:val="Tekstpodstawowy"/>
        <w:numPr>
          <w:ilvl w:val="0"/>
          <w:numId w:val="14"/>
        </w:numPr>
        <w:tabs>
          <w:tab w:val="num" w:pos="-4253"/>
        </w:tabs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Beneficjent oświadcza, że zapoznał się z treścią wytycznych, o których mowa w ust. 1 oraz zobowiązuje się do ich stosowania. W przypadku, jeżeli zaistnieje konieczność zmiany wytycznych, Beneficjent zobowiązany jest do stosowania zmienionych wytycznych, z uwzględnieniem ust. 2.</w:t>
      </w:r>
    </w:p>
    <w:p w14:paraId="1FA6EA02" w14:textId="77777777" w:rsidR="00BA4839" w:rsidRPr="00EB60EC" w:rsidRDefault="00BA4839" w:rsidP="0060761C">
      <w:pPr>
        <w:pStyle w:val="Tekstpodstawowy"/>
        <w:spacing w:after="120"/>
        <w:ind w:left="284"/>
        <w:jc w:val="center"/>
        <w:rPr>
          <w:sz w:val="20"/>
          <w:szCs w:val="20"/>
        </w:rPr>
      </w:pPr>
    </w:p>
    <w:p w14:paraId="768A2644" w14:textId="7C9F4CB9" w:rsidR="00D51376" w:rsidRPr="00EB60EC" w:rsidRDefault="00D51376" w:rsidP="00D51376">
      <w:pPr>
        <w:pStyle w:val="Tekstpodstawowy"/>
        <w:shd w:val="clear" w:color="auto" w:fill="FFFFFF" w:themeFill="background1"/>
        <w:spacing w:after="120"/>
        <w:jc w:val="center"/>
        <w:rPr>
          <w:b/>
          <w:sz w:val="20"/>
          <w:szCs w:val="20"/>
        </w:rPr>
      </w:pPr>
      <w:r w:rsidRPr="00EB60EC">
        <w:rPr>
          <w:sz w:val="20"/>
          <w:szCs w:val="20"/>
        </w:rPr>
        <w:t>§ 3</w:t>
      </w:r>
      <w:r w:rsidRPr="00EB60EC">
        <w:rPr>
          <w:b/>
          <w:sz w:val="20"/>
          <w:szCs w:val="20"/>
        </w:rPr>
        <w:t>a</w:t>
      </w:r>
      <w:r w:rsidR="008D0038" w:rsidRPr="00EB60EC">
        <w:rPr>
          <w:b/>
          <w:sz w:val="20"/>
          <w:szCs w:val="20"/>
        </w:rPr>
        <w:t>.</w:t>
      </w:r>
    </w:p>
    <w:p w14:paraId="2CEB032E" w14:textId="77777777" w:rsidR="00D51376" w:rsidRPr="00EB60EC" w:rsidRDefault="00D51376" w:rsidP="00D51376">
      <w:pPr>
        <w:shd w:val="clear" w:color="auto" w:fill="FFFFFF" w:themeFill="background1"/>
        <w:spacing w:after="120"/>
        <w:jc w:val="center"/>
        <w:rPr>
          <w:b/>
          <w:sz w:val="20"/>
          <w:szCs w:val="20"/>
        </w:rPr>
      </w:pPr>
      <w:r w:rsidRPr="00EB60EC">
        <w:rPr>
          <w:b/>
          <w:sz w:val="20"/>
          <w:szCs w:val="20"/>
        </w:rPr>
        <w:t>Warunek</w:t>
      </w:r>
      <w:r w:rsidRPr="00E02202">
        <w:rPr>
          <w:rStyle w:val="Odwoanieprzypisudolnego"/>
          <w:sz w:val="20"/>
          <w:szCs w:val="20"/>
        </w:rPr>
        <w:footnoteReference w:id="4"/>
      </w:r>
    </w:p>
    <w:p w14:paraId="4EE5B495" w14:textId="26A40C6D" w:rsidR="00D51376" w:rsidRPr="00EB60EC" w:rsidRDefault="00D51376" w:rsidP="00D51376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B60EC">
        <w:rPr>
          <w:sz w:val="20"/>
          <w:szCs w:val="20"/>
        </w:rPr>
        <w:t>Beneficjent zobowiązany jest do złożenia do Instytucji Pośredniczącej w terminie do dnia ……….</w:t>
      </w:r>
      <w:r w:rsidRPr="00E02202">
        <w:rPr>
          <w:rStyle w:val="Odwoanieprzypisudolnego"/>
          <w:sz w:val="20"/>
          <w:szCs w:val="20"/>
        </w:rPr>
        <w:footnoteReference w:id="5"/>
      </w:r>
      <w:r w:rsidRPr="00EB60EC">
        <w:rPr>
          <w:sz w:val="20"/>
          <w:szCs w:val="20"/>
        </w:rPr>
        <w:t xml:space="preserve"> wypełnionego formularza „Analiza zgodności projektu z polityką ochrony środowiska” wraz z „zezwoleniem na inwestycję”</w:t>
      </w:r>
      <w:r w:rsidRPr="00E02202">
        <w:rPr>
          <w:rStyle w:val="Odwoanieprzypisudolnego"/>
          <w:sz w:val="20"/>
          <w:szCs w:val="20"/>
        </w:rPr>
        <w:footnoteReference w:id="6"/>
      </w:r>
      <w:r w:rsidRPr="00EB60EC">
        <w:rPr>
          <w:sz w:val="20"/>
          <w:szCs w:val="20"/>
        </w:rPr>
        <w:t xml:space="preserve"> .</w:t>
      </w:r>
    </w:p>
    <w:p w14:paraId="5D4D8CCC" w14:textId="77777777" w:rsidR="00D51376" w:rsidRPr="00EB60EC" w:rsidRDefault="00D51376" w:rsidP="00D51376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B60EC">
        <w:rPr>
          <w:sz w:val="20"/>
          <w:szCs w:val="20"/>
        </w:rPr>
        <w:t>Beneficjent zobowiązany jest do złożenia do Instytucji Pośredniczącej w terminie do dnia……….…</w:t>
      </w:r>
      <w:r w:rsidRPr="00E02202">
        <w:rPr>
          <w:rStyle w:val="Odwoanieprzypisudolnego"/>
          <w:sz w:val="20"/>
          <w:szCs w:val="20"/>
        </w:rPr>
        <w:footnoteReference w:id="7"/>
      </w:r>
      <w:r w:rsidRPr="00EB60EC">
        <w:rPr>
          <w:sz w:val="20"/>
          <w:szCs w:val="20"/>
        </w:rPr>
        <w:t xml:space="preserve"> dokumentów potwierdzających zewnętrzne źródła finansowania projektu.</w:t>
      </w:r>
    </w:p>
    <w:p w14:paraId="031F51B1" w14:textId="3080A330" w:rsidR="00D51376" w:rsidRPr="00E02202" w:rsidRDefault="00D51376" w:rsidP="00E15BB5">
      <w:pPr>
        <w:pStyle w:val="Akapitzlist"/>
        <w:numPr>
          <w:ilvl w:val="0"/>
          <w:numId w:val="23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EB60EC">
        <w:rPr>
          <w:iCs/>
          <w:sz w:val="20"/>
          <w:szCs w:val="20"/>
        </w:rPr>
        <w:t>Beneficjent zobowiązany jest do złożenia do Instytucji Pośredniczącej w terminie do dnia .… sprawozdania finansowego</w:t>
      </w:r>
      <w:r w:rsidR="00E15BB5" w:rsidRPr="00EB60EC">
        <w:rPr>
          <w:iCs/>
          <w:sz w:val="20"/>
          <w:szCs w:val="20"/>
        </w:rPr>
        <w:t xml:space="preserve"> za</w:t>
      </w:r>
      <w:r w:rsidRPr="00EB60EC">
        <w:rPr>
          <w:iCs/>
          <w:sz w:val="20"/>
          <w:szCs w:val="20"/>
        </w:rPr>
        <w:t xml:space="preserve"> </w:t>
      </w:r>
      <w:r w:rsidR="00E15BB5" w:rsidRPr="00EB60EC">
        <w:rPr>
          <w:iCs/>
          <w:sz w:val="20"/>
          <w:szCs w:val="20"/>
        </w:rPr>
        <w:t>okres od …….do……../</w:t>
      </w:r>
      <w:r w:rsidRPr="00EB60EC">
        <w:rPr>
          <w:iCs/>
          <w:sz w:val="20"/>
          <w:szCs w:val="20"/>
        </w:rPr>
        <w:t xml:space="preserve"> rok …..</w:t>
      </w:r>
      <w:r w:rsidR="00E15BB5" w:rsidRPr="00EB60EC">
        <w:rPr>
          <w:rStyle w:val="Odwoanieprzypisudolnego"/>
          <w:iCs/>
          <w:sz w:val="20"/>
          <w:szCs w:val="20"/>
        </w:rPr>
        <w:footnoteReference w:id="8"/>
      </w:r>
      <w:r w:rsidRPr="00EB60EC">
        <w:rPr>
          <w:iCs/>
          <w:sz w:val="20"/>
          <w:szCs w:val="20"/>
        </w:rPr>
        <w:t xml:space="preserve"> sporządzonego zgodnie z przepisami ustawy z dnia 29 września 1994 r. o rachunkowości (Dz. U. z 2016 r. poz. 1047, z </w:t>
      </w:r>
      <w:proofErr w:type="spellStart"/>
      <w:r w:rsidRPr="00EB60EC">
        <w:rPr>
          <w:iCs/>
          <w:sz w:val="20"/>
          <w:szCs w:val="20"/>
        </w:rPr>
        <w:t>późn</w:t>
      </w:r>
      <w:proofErr w:type="spellEnd"/>
      <w:r w:rsidRPr="00EB60EC">
        <w:rPr>
          <w:iCs/>
          <w:sz w:val="20"/>
          <w:szCs w:val="20"/>
        </w:rPr>
        <w:t>. zm.)</w:t>
      </w:r>
      <w:r w:rsidR="008D0038" w:rsidRPr="00EB60EC">
        <w:rPr>
          <w:iCs/>
          <w:sz w:val="20"/>
          <w:szCs w:val="20"/>
        </w:rPr>
        <w:t xml:space="preserve">, potwierdzającego posiadanie </w:t>
      </w:r>
      <w:r w:rsidR="00827F26" w:rsidRPr="00E02202">
        <w:rPr>
          <w:iCs/>
          <w:sz w:val="20"/>
          <w:szCs w:val="20"/>
        </w:rPr>
        <w:t xml:space="preserve">deklarowanego we wniosku o dofinansowanie </w:t>
      </w:r>
      <w:r w:rsidR="008D0038" w:rsidRPr="00E02202">
        <w:rPr>
          <w:iCs/>
          <w:sz w:val="20"/>
          <w:szCs w:val="20"/>
        </w:rPr>
        <w:t xml:space="preserve">statusu </w:t>
      </w:r>
      <w:proofErr w:type="spellStart"/>
      <w:r w:rsidR="008D0038" w:rsidRPr="00E02202">
        <w:rPr>
          <w:iCs/>
          <w:sz w:val="20"/>
          <w:szCs w:val="20"/>
        </w:rPr>
        <w:t>mikroprzedsiębiorcy</w:t>
      </w:r>
      <w:proofErr w:type="spellEnd"/>
      <w:r w:rsidR="008D0038" w:rsidRPr="00E02202">
        <w:rPr>
          <w:iCs/>
          <w:sz w:val="20"/>
          <w:szCs w:val="20"/>
        </w:rPr>
        <w:t>, małego lub średniego przedsiębiorcy oraz potwierdzającego, że nie znajduje się on w trudnej sytuacji w rozumieniu unijnych przepisów dotyczących pomocy państwa</w:t>
      </w:r>
      <w:r w:rsidR="00014824" w:rsidRPr="00E02202">
        <w:rPr>
          <w:rStyle w:val="Odwoanieprzypisudolnego"/>
          <w:iCs/>
          <w:sz w:val="20"/>
          <w:szCs w:val="20"/>
        </w:rPr>
        <w:footnoteReference w:id="9"/>
      </w:r>
      <w:r w:rsidRPr="00E02202">
        <w:rPr>
          <w:iCs/>
          <w:sz w:val="20"/>
          <w:szCs w:val="20"/>
        </w:rPr>
        <w:t>.</w:t>
      </w:r>
      <w:r w:rsidR="00436969" w:rsidRPr="00E02202">
        <w:rPr>
          <w:iCs/>
          <w:sz w:val="20"/>
          <w:szCs w:val="20"/>
        </w:rPr>
        <w:t xml:space="preserve"> </w:t>
      </w:r>
    </w:p>
    <w:p w14:paraId="638DB623" w14:textId="77777777" w:rsidR="00D51376" w:rsidRPr="00EB60EC" w:rsidRDefault="00D51376" w:rsidP="00D51376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B60EC">
        <w:rPr>
          <w:sz w:val="20"/>
          <w:szCs w:val="20"/>
        </w:rPr>
        <w:t>Umowa ulega rozwiązaniu ze skutkiem od dnia jej wejścia w życie, z dniem następującym po bezskutecznym upływie terminów na dostarczenie do Instytucji Pośredniczącej dokumentów, o których mowa w ust. 1, 2 i 3.</w:t>
      </w:r>
    </w:p>
    <w:p w14:paraId="4E913774" w14:textId="77777777" w:rsidR="00D51376" w:rsidRPr="00EB60EC" w:rsidRDefault="00D51376" w:rsidP="00D51376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B60EC">
        <w:rPr>
          <w:sz w:val="20"/>
          <w:szCs w:val="20"/>
        </w:rPr>
        <w:t>Do dnia złożenia w Instytucji Pośredniczącej dokumentów, o których mowa w ust. 1, 2 i 3, Strony zgodnie uznają, że nie będą wykonywane postanowienia § 10 i 11.</w:t>
      </w:r>
    </w:p>
    <w:p w14:paraId="34094CB6" w14:textId="2D5969FC" w:rsidR="00D51376" w:rsidRPr="00E02202" w:rsidRDefault="00D51376" w:rsidP="00D51376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B60EC">
        <w:rPr>
          <w:sz w:val="20"/>
          <w:szCs w:val="20"/>
        </w:rPr>
        <w:t>Realizacja przez Beneficjenta Projektu pomimo braku złożenia do Instytucji Pośredniczącej w wymaganym terminie dokumentów, o których mowa w ust. 1,</w:t>
      </w:r>
      <w:r w:rsidR="006B0641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2 i 3 następuje na jego własne ryzyko i nie stanowi podstaw do dochodzenia, przez Beneficjenta, jakichkolwiek roszczeń, w tym roszczeń odszkodowa</w:t>
      </w:r>
      <w:r w:rsidRPr="00E02202">
        <w:rPr>
          <w:sz w:val="20"/>
          <w:szCs w:val="20"/>
        </w:rPr>
        <w:t>wczych z tego tytułu wobec Instytucji Pośredniczącej.</w:t>
      </w:r>
    </w:p>
    <w:p w14:paraId="63D0A759" w14:textId="279F01EC" w:rsidR="00D51376" w:rsidRPr="00E02202" w:rsidRDefault="00D51376" w:rsidP="00D51376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02202">
        <w:rPr>
          <w:sz w:val="20"/>
          <w:szCs w:val="20"/>
        </w:rPr>
        <w:t>W przypadku, gdy dostarczenie dokumentów, o których mowa w ust. 1,</w:t>
      </w:r>
      <w:r w:rsidR="006B0641" w:rsidRPr="00E02202">
        <w:rPr>
          <w:sz w:val="20"/>
          <w:szCs w:val="20"/>
        </w:rPr>
        <w:t xml:space="preserve"> </w:t>
      </w:r>
      <w:r w:rsidRPr="00E02202">
        <w:rPr>
          <w:sz w:val="20"/>
          <w:szCs w:val="20"/>
        </w:rPr>
        <w:t>2 lub 3, nie będzie możliwe w terminach, o który</w:t>
      </w:r>
      <w:r w:rsidR="006D58A2" w:rsidRPr="00E02202">
        <w:rPr>
          <w:sz w:val="20"/>
          <w:szCs w:val="20"/>
        </w:rPr>
        <w:t>ch mowa odpowiednio w ust. 1,</w:t>
      </w:r>
      <w:r w:rsidRPr="00E02202">
        <w:rPr>
          <w:sz w:val="20"/>
          <w:szCs w:val="20"/>
        </w:rPr>
        <w:t xml:space="preserve"> 2</w:t>
      </w:r>
      <w:r w:rsidR="006D58A2" w:rsidRPr="00E02202">
        <w:rPr>
          <w:sz w:val="20"/>
          <w:szCs w:val="20"/>
        </w:rPr>
        <w:t xml:space="preserve"> lub 3</w:t>
      </w:r>
      <w:r w:rsidRPr="00E02202">
        <w:rPr>
          <w:sz w:val="20"/>
          <w:szCs w:val="20"/>
        </w:rPr>
        <w:t xml:space="preserve">, Beneficjent może, przed upływem tych terminów, </w:t>
      </w:r>
      <w:bookmarkStart w:id="0" w:name="_GoBack"/>
      <w:bookmarkEnd w:id="0"/>
      <w:r w:rsidRPr="00E02202">
        <w:rPr>
          <w:sz w:val="20"/>
          <w:szCs w:val="20"/>
        </w:rPr>
        <w:t xml:space="preserve">złożyć wniosek o wydłużenie terminu dostarczenia dokumentów wraz z uzasadnieniem. </w:t>
      </w:r>
      <w:r w:rsidR="006B0641" w:rsidRPr="00E02202">
        <w:rPr>
          <w:sz w:val="20"/>
          <w:szCs w:val="20"/>
        </w:rPr>
        <w:t xml:space="preserve">Instytucja Pośrednicząca </w:t>
      </w:r>
      <w:r w:rsidRPr="00E02202">
        <w:rPr>
          <w:sz w:val="20"/>
          <w:szCs w:val="20"/>
        </w:rPr>
        <w:t xml:space="preserve">może wydłużyć termin dostarczenia dokumentów </w:t>
      </w:r>
      <w:r w:rsidR="004B77B0" w:rsidRPr="00E02202">
        <w:rPr>
          <w:sz w:val="20"/>
          <w:szCs w:val="20"/>
        </w:rPr>
        <w:t>maksymalnie</w:t>
      </w:r>
      <w:r w:rsidR="004B77B0" w:rsidRPr="00E02202">
        <w:rPr>
          <w:sz w:val="20"/>
          <w:szCs w:val="20"/>
        </w:rPr>
        <w:t xml:space="preserve"> </w:t>
      </w:r>
      <w:r w:rsidRPr="00E02202">
        <w:rPr>
          <w:sz w:val="20"/>
          <w:szCs w:val="20"/>
        </w:rPr>
        <w:t>o 90 dni.</w:t>
      </w:r>
    </w:p>
    <w:p w14:paraId="7E153EF4" w14:textId="7EC0CEFF" w:rsidR="001F5EF3" w:rsidRPr="00E02202" w:rsidRDefault="00D51376" w:rsidP="00D8444B">
      <w:pPr>
        <w:pStyle w:val="Tekstpodstawowy"/>
        <w:numPr>
          <w:ilvl w:val="0"/>
          <w:numId w:val="232"/>
        </w:numPr>
        <w:shd w:val="clear" w:color="auto" w:fill="FFFFFF" w:themeFill="background1"/>
        <w:spacing w:after="120"/>
        <w:ind w:left="284" w:hanging="284"/>
        <w:rPr>
          <w:bCs/>
          <w:sz w:val="20"/>
          <w:szCs w:val="20"/>
        </w:rPr>
      </w:pPr>
      <w:r w:rsidRPr="00E02202">
        <w:rPr>
          <w:sz w:val="20"/>
          <w:szCs w:val="20"/>
        </w:rPr>
        <w:t xml:space="preserve">Beneficjent, zgodnie z </w:t>
      </w:r>
      <w:r w:rsidRPr="00E02202">
        <w:rPr>
          <w:rFonts w:eastAsia="SimSun"/>
          <w:sz w:val="20"/>
          <w:szCs w:val="20"/>
        </w:rPr>
        <w:t>§</w:t>
      </w:r>
      <w:r w:rsidRPr="00E02202">
        <w:rPr>
          <w:sz w:val="20"/>
          <w:szCs w:val="20"/>
        </w:rPr>
        <w:t xml:space="preserve"> 13 ust. 2 pkt 4, zobowiązuje się do niezwłocznego przekazania do Instytucji Pośredniczącej informacji o istotnych zmianach w treści sprawozdania, o którym mowa w ust.</w:t>
      </w:r>
      <w:r w:rsidR="006B0641" w:rsidRPr="00E02202">
        <w:rPr>
          <w:sz w:val="20"/>
          <w:szCs w:val="20"/>
        </w:rPr>
        <w:t xml:space="preserve"> </w:t>
      </w:r>
      <w:r w:rsidR="00946414" w:rsidRPr="00E02202">
        <w:rPr>
          <w:sz w:val="20"/>
          <w:szCs w:val="20"/>
        </w:rPr>
        <w:t xml:space="preserve">3. </w:t>
      </w:r>
    </w:p>
    <w:p w14:paraId="101D22E9" w14:textId="77777777" w:rsidR="001F5EF3" w:rsidRPr="00E02202" w:rsidRDefault="001F5EF3" w:rsidP="00DB08BC">
      <w:pPr>
        <w:pStyle w:val="Tekstpodstawowy"/>
        <w:spacing w:after="120"/>
        <w:ind w:left="284"/>
        <w:jc w:val="center"/>
        <w:rPr>
          <w:sz w:val="20"/>
          <w:szCs w:val="20"/>
        </w:rPr>
      </w:pPr>
    </w:p>
    <w:p w14:paraId="48D0F952" w14:textId="77777777" w:rsidR="001F5EF3" w:rsidRPr="00E02202" w:rsidRDefault="001F5EF3" w:rsidP="00DB08BC">
      <w:pPr>
        <w:pStyle w:val="Tekstpodstawowy"/>
        <w:spacing w:after="120"/>
        <w:ind w:left="284"/>
        <w:jc w:val="center"/>
        <w:rPr>
          <w:sz w:val="20"/>
          <w:szCs w:val="20"/>
        </w:rPr>
      </w:pPr>
    </w:p>
    <w:p w14:paraId="13F98CDE" w14:textId="77777777" w:rsidR="00F44AA5" w:rsidRPr="00E02202" w:rsidRDefault="00F44AA5" w:rsidP="00F44AA5">
      <w:pPr>
        <w:spacing w:after="120"/>
        <w:jc w:val="center"/>
        <w:rPr>
          <w:sz w:val="20"/>
          <w:szCs w:val="20"/>
        </w:rPr>
      </w:pPr>
      <w:r w:rsidRPr="00E02202">
        <w:rPr>
          <w:bCs/>
          <w:sz w:val="20"/>
          <w:szCs w:val="20"/>
        </w:rPr>
        <w:t xml:space="preserve">§ </w:t>
      </w:r>
      <w:r w:rsidR="00BB1109" w:rsidRPr="00E02202">
        <w:rPr>
          <w:bCs/>
          <w:sz w:val="20"/>
          <w:szCs w:val="20"/>
        </w:rPr>
        <w:t>4</w:t>
      </w:r>
      <w:r w:rsidRPr="00E02202">
        <w:rPr>
          <w:bCs/>
          <w:sz w:val="20"/>
          <w:szCs w:val="20"/>
        </w:rPr>
        <w:t>.</w:t>
      </w:r>
    </w:p>
    <w:p w14:paraId="679DDE76" w14:textId="77777777" w:rsidR="00B1494C" w:rsidRPr="00E02202" w:rsidRDefault="00B1494C" w:rsidP="00F44AA5">
      <w:pPr>
        <w:spacing w:after="120"/>
        <w:jc w:val="center"/>
        <w:rPr>
          <w:b/>
          <w:sz w:val="20"/>
          <w:szCs w:val="20"/>
        </w:rPr>
      </w:pPr>
      <w:r w:rsidRPr="00E02202">
        <w:rPr>
          <w:b/>
          <w:sz w:val="20"/>
          <w:szCs w:val="20"/>
        </w:rPr>
        <w:t>Wartość Projektu</w:t>
      </w:r>
    </w:p>
    <w:p w14:paraId="2E6C4F74" w14:textId="77777777" w:rsidR="00B1494C" w:rsidRPr="00E02202" w:rsidRDefault="00B1494C" w:rsidP="00102F89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357" w:hanging="357"/>
        <w:rPr>
          <w:sz w:val="20"/>
          <w:szCs w:val="20"/>
        </w:rPr>
      </w:pPr>
      <w:r w:rsidRPr="00E02202">
        <w:rPr>
          <w:sz w:val="20"/>
          <w:szCs w:val="20"/>
        </w:rPr>
        <w:t>Całkowita wartość Projektu wynosi ................. zł (słownie: ……….. złotych).</w:t>
      </w:r>
    </w:p>
    <w:p w14:paraId="0C30CEEA" w14:textId="7227506C" w:rsidR="00B1494C" w:rsidRPr="00E02202" w:rsidRDefault="00B1494C" w:rsidP="00102F89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357" w:hanging="357"/>
        <w:rPr>
          <w:sz w:val="20"/>
          <w:szCs w:val="20"/>
        </w:rPr>
      </w:pPr>
      <w:r w:rsidRPr="00E02202">
        <w:rPr>
          <w:sz w:val="20"/>
          <w:szCs w:val="20"/>
        </w:rPr>
        <w:t>Całkowita wartość wydatków kwalifikowalnych Projektu wynosi ................. zł (słownie: ……….. złotych).</w:t>
      </w:r>
    </w:p>
    <w:p w14:paraId="477E9C35" w14:textId="77777777" w:rsidR="00FD2A3C" w:rsidRPr="00E02202" w:rsidRDefault="00FD2A3C" w:rsidP="00CC64C6">
      <w:pPr>
        <w:spacing w:after="120"/>
        <w:rPr>
          <w:bCs/>
          <w:sz w:val="20"/>
          <w:szCs w:val="20"/>
        </w:rPr>
      </w:pPr>
    </w:p>
    <w:p w14:paraId="5F3B75BE" w14:textId="77777777" w:rsidR="00B1494C" w:rsidRPr="00E02202" w:rsidRDefault="00B1494C" w:rsidP="00CC64C6">
      <w:pPr>
        <w:spacing w:after="120"/>
        <w:jc w:val="center"/>
        <w:rPr>
          <w:sz w:val="20"/>
          <w:szCs w:val="20"/>
        </w:rPr>
      </w:pPr>
      <w:r w:rsidRPr="00E02202">
        <w:rPr>
          <w:sz w:val="20"/>
          <w:szCs w:val="20"/>
        </w:rPr>
        <w:t xml:space="preserve">§ </w:t>
      </w:r>
      <w:r w:rsidR="00BB1109" w:rsidRPr="00E02202">
        <w:rPr>
          <w:sz w:val="20"/>
          <w:szCs w:val="20"/>
        </w:rPr>
        <w:t>5</w:t>
      </w:r>
      <w:r w:rsidRPr="00E02202">
        <w:rPr>
          <w:sz w:val="20"/>
          <w:szCs w:val="20"/>
        </w:rPr>
        <w:t>.</w:t>
      </w:r>
    </w:p>
    <w:p w14:paraId="0720E7B9" w14:textId="77777777" w:rsidR="00857779" w:rsidRPr="00E02202" w:rsidRDefault="00857779" w:rsidP="00857779">
      <w:pPr>
        <w:spacing w:after="120"/>
        <w:jc w:val="center"/>
        <w:rPr>
          <w:sz w:val="20"/>
          <w:szCs w:val="20"/>
        </w:rPr>
      </w:pPr>
      <w:r w:rsidRPr="00E02202">
        <w:rPr>
          <w:b/>
          <w:sz w:val="20"/>
          <w:szCs w:val="20"/>
        </w:rPr>
        <w:t>Wartość dofinansowania</w:t>
      </w:r>
    </w:p>
    <w:p w14:paraId="146654B0" w14:textId="5A305AE5" w:rsidR="00B1494C" w:rsidRPr="00E02202" w:rsidRDefault="00B1494C" w:rsidP="00102F89">
      <w:pPr>
        <w:pStyle w:val="Tekstpodstawowy"/>
        <w:numPr>
          <w:ilvl w:val="0"/>
          <w:numId w:val="214"/>
        </w:numPr>
        <w:spacing w:after="120"/>
        <w:ind w:left="357" w:hanging="357"/>
        <w:rPr>
          <w:sz w:val="20"/>
          <w:szCs w:val="20"/>
        </w:rPr>
      </w:pPr>
      <w:r w:rsidRPr="00E02202">
        <w:rPr>
          <w:sz w:val="20"/>
          <w:szCs w:val="20"/>
        </w:rPr>
        <w:t xml:space="preserve">Na warunkach określonych w Umowie, Instytucja Pośrednicząca </w:t>
      </w:r>
      <w:r w:rsidR="006865AA" w:rsidRPr="00E02202">
        <w:rPr>
          <w:sz w:val="20"/>
          <w:szCs w:val="20"/>
        </w:rPr>
        <w:t xml:space="preserve">przyznaje </w:t>
      </w:r>
      <w:r w:rsidRPr="00E02202">
        <w:rPr>
          <w:sz w:val="20"/>
          <w:szCs w:val="20"/>
        </w:rPr>
        <w:t>Beneficjentowi dofinansowanie w wysokości nie większej niż …………. złotych (słownie: ................. złotych) , przy czym:</w:t>
      </w:r>
    </w:p>
    <w:p w14:paraId="34CBAB6C" w14:textId="6EC5DF50" w:rsidR="00B1494C" w:rsidRPr="00EB60EC" w:rsidRDefault="00B1494C" w:rsidP="00102F89">
      <w:pPr>
        <w:pStyle w:val="Tekstpodstawowy"/>
        <w:numPr>
          <w:ilvl w:val="1"/>
          <w:numId w:val="120"/>
        </w:numPr>
        <w:spacing w:after="120"/>
        <w:ind w:left="714" w:hanging="357"/>
        <w:rPr>
          <w:sz w:val="20"/>
          <w:szCs w:val="20"/>
        </w:rPr>
      </w:pPr>
      <w:r w:rsidRPr="00E02202">
        <w:rPr>
          <w:sz w:val="20"/>
          <w:szCs w:val="20"/>
        </w:rPr>
        <w:t xml:space="preserve">maksymalna wysokość dofinansowania na </w:t>
      </w:r>
      <w:r w:rsidR="004732C7" w:rsidRPr="00E02202">
        <w:rPr>
          <w:sz w:val="20"/>
          <w:szCs w:val="20"/>
        </w:rPr>
        <w:t xml:space="preserve">inwestycję </w:t>
      </w:r>
      <w:r w:rsidRPr="00E02202">
        <w:rPr>
          <w:sz w:val="20"/>
          <w:szCs w:val="20"/>
        </w:rPr>
        <w:t xml:space="preserve">wynosi ................. zł (słownie: ……… złotych) </w:t>
      </w:r>
      <w:r w:rsidR="00EB1066" w:rsidRPr="00E02202">
        <w:rPr>
          <w:sz w:val="20"/>
          <w:szCs w:val="20"/>
        </w:rPr>
        <w:t>i nie przekracza</w:t>
      </w:r>
      <w:r w:rsidRPr="00E02202">
        <w:rPr>
          <w:sz w:val="20"/>
          <w:szCs w:val="20"/>
        </w:rPr>
        <w:t xml:space="preserve"> … % kwoty wydatków kwalifikowalnych w ramach </w:t>
      </w:r>
      <w:r w:rsidR="00847707" w:rsidRPr="00E02202">
        <w:rPr>
          <w:sz w:val="20"/>
          <w:szCs w:val="20"/>
        </w:rPr>
        <w:t>regionalnej</w:t>
      </w:r>
      <w:r w:rsidR="00EB1066" w:rsidRPr="00E02202">
        <w:rPr>
          <w:sz w:val="20"/>
          <w:szCs w:val="20"/>
        </w:rPr>
        <w:t xml:space="preserve"> pomocy</w:t>
      </w:r>
      <w:r w:rsidR="00847707" w:rsidRPr="00E02202">
        <w:rPr>
          <w:sz w:val="20"/>
          <w:szCs w:val="20"/>
        </w:rPr>
        <w:t xml:space="preserve"> inwestycyjnej</w:t>
      </w:r>
      <w:r w:rsidRPr="00E02202">
        <w:rPr>
          <w:sz w:val="20"/>
          <w:szCs w:val="20"/>
        </w:rPr>
        <w:t xml:space="preserve">; </w:t>
      </w:r>
    </w:p>
    <w:p w14:paraId="047C0CA7" w14:textId="77777777" w:rsidR="003E106F" w:rsidRPr="00E02202" w:rsidRDefault="00B1494C" w:rsidP="00102F89">
      <w:pPr>
        <w:pStyle w:val="Tekstpodstawowy"/>
        <w:numPr>
          <w:ilvl w:val="1"/>
          <w:numId w:val="120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maksymalna wysokość dofinansowania na </w:t>
      </w:r>
      <w:r w:rsidR="004732C7" w:rsidRPr="00EB60EC">
        <w:rPr>
          <w:sz w:val="20"/>
          <w:szCs w:val="20"/>
        </w:rPr>
        <w:t xml:space="preserve">doradztwo </w:t>
      </w:r>
      <w:r w:rsidRPr="00EB60EC">
        <w:rPr>
          <w:sz w:val="20"/>
          <w:szCs w:val="20"/>
        </w:rPr>
        <w:t>wynosi …………… zł (słownie: ……… złotych)</w:t>
      </w:r>
      <w:r w:rsidR="00EB1066" w:rsidRPr="00EB60EC">
        <w:rPr>
          <w:sz w:val="20"/>
          <w:szCs w:val="20"/>
        </w:rPr>
        <w:t xml:space="preserve"> i nie przekracza</w:t>
      </w:r>
      <w:r w:rsidRPr="00EB60EC">
        <w:rPr>
          <w:sz w:val="20"/>
          <w:szCs w:val="20"/>
        </w:rPr>
        <w:t xml:space="preserve"> … % kwoty </w:t>
      </w:r>
      <w:r w:rsidR="006865AA" w:rsidRPr="00EB60EC">
        <w:rPr>
          <w:sz w:val="20"/>
          <w:szCs w:val="20"/>
        </w:rPr>
        <w:t xml:space="preserve">wydatków </w:t>
      </w:r>
      <w:r w:rsidRPr="00EB60EC">
        <w:rPr>
          <w:sz w:val="20"/>
          <w:szCs w:val="20"/>
        </w:rPr>
        <w:t xml:space="preserve">kwalifikowalnych w ramach </w:t>
      </w:r>
      <w:r w:rsidR="00EB1066" w:rsidRPr="00E02202">
        <w:rPr>
          <w:sz w:val="20"/>
          <w:szCs w:val="20"/>
        </w:rPr>
        <w:t>pomocy</w:t>
      </w:r>
      <w:r w:rsidR="00847707" w:rsidRPr="00E02202">
        <w:rPr>
          <w:sz w:val="20"/>
          <w:szCs w:val="20"/>
        </w:rPr>
        <w:t xml:space="preserve"> na usługi doradcze </w:t>
      </w:r>
      <w:r w:rsidR="00EE6A16" w:rsidRPr="00E02202">
        <w:rPr>
          <w:sz w:val="20"/>
          <w:szCs w:val="20"/>
        </w:rPr>
        <w:t>na rzecz</w:t>
      </w:r>
      <w:r w:rsidR="00847707" w:rsidRPr="00E02202">
        <w:rPr>
          <w:sz w:val="20"/>
          <w:szCs w:val="20"/>
        </w:rPr>
        <w:t xml:space="preserve"> M</w:t>
      </w:r>
      <w:r w:rsidR="00C50DB1" w:rsidRPr="00E02202">
        <w:rPr>
          <w:sz w:val="20"/>
          <w:szCs w:val="20"/>
        </w:rPr>
        <w:t>Ś</w:t>
      </w:r>
      <w:r w:rsidR="00847707" w:rsidRPr="00E02202">
        <w:rPr>
          <w:sz w:val="20"/>
          <w:szCs w:val="20"/>
        </w:rPr>
        <w:t>P</w:t>
      </w:r>
      <w:r w:rsidR="003E106F" w:rsidRPr="00E02202">
        <w:rPr>
          <w:sz w:val="20"/>
          <w:szCs w:val="20"/>
        </w:rPr>
        <w:t>;</w:t>
      </w:r>
    </w:p>
    <w:p w14:paraId="25FE21E9" w14:textId="71AAD795" w:rsidR="00B1494C" w:rsidRPr="00592CA7" w:rsidRDefault="003E106F" w:rsidP="00255B9B">
      <w:pPr>
        <w:pStyle w:val="Tekstpodstawowy"/>
        <w:numPr>
          <w:ilvl w:val="1"/>
          <w:numId w:val="120"/>
        </w:numPr>
        <w:spacing w:after="120"/>
        <w:ind w:left="714" w:hanging="357"/>
        <w:rPr>
          <w:sz w:val="20"/>
          <w:szCs w:val="20"/>
        </w:rPr>
      </w:pPr>
      <w:r w:rsidRPr="00E02202">
        <w:rPr>
          <w:sz w:val="20"/>
          <w:szCs w:val="20"/>
        </w:rPr>
        <w:t xml:space="preserve">maksymalna wysokość dofinansowania na koszty ustanowienia i utrzymania zabezpieczenia dla zaliczki </w:t>
      </w:r>
      <w:r w:rsidRPr="00592CA7">
        <w:rPr>
          <w:sz w:val="20"/>
          <w:szCs w:val="20"/>
        </w:rPr>
        <w:t xml:space="preserve">wynosi ………… zł (słownie: ……… złotych) i nie przekracza … % kwoty wydatków </w:t>
      </w:r>
      <w:r w:rsidR="00172561" w:rsidRPr="00592CA7">
        <w:rPr>
          <w:sz w:val="20"/>
          <w:szCs w:val="20"/>
        </w:rPr>
        <w:t xml:space="preserve">kwalifikowalnych w ramach pomocy de </w:t>
      </w:r>
      <w:proofErr w:type="spellStart"/>
      <w:r w:rsidR="00172561" w:rsidRPr="00592CA7">
        <w:rPr>
          <w:sz w:val="20"/>
          <w:szCs w:val="20"/>
        </w:rPr>
        <w:t>minimis</w:t>
      </w:r>
      <w:proofErr w:type="spellEnd"/>
      <w:r w:rsidR="00172561" w:rsidRPr="00592CA7">
        <w:rPr>
          <w:sz w:val="20"/>
          <w:szCs w:val="20"/>
        </w:rPr>
        <w:t>.</w:t>
      </w:r>
    </w:p>
    <w:p w14:paraId="2167A6D0" w14:textId="77777777" w:rsidR="00B1494C" w:rsidRPr="009C3F5F" w:rsidRDefault="00B1494C" w:rsidP="00102F89">
      <w:pPr>
        <w:pStyle w:val="Tekstpodstawowy"/>
        <w:numPr>
          <w:ilvl w:val="0"/>
          <w:numId w:val="214"/>
        </w:numPr>
        <w:spacing w:after="120"/>
        <w:ind w:left="357" w:hanging="357"/>
        <w:rPr>
          <w:sz w:val="20"/>
          <w:szCs w:val="20"/>
        </w:rPr>
      </w:pPr>
      <w:r w:rsidRPr="001C315E">
        <w:rPr>
          <w:sz w:val="20"/>
          <w:szCs w:val="20"/>
        </w:rPr>
        <w:t>Dofinansowanie jest przekazywane w formie</w:t>
      </w:r>
      <w:r w:rsidR="00E5479F" w:rsidRPr="001C315E">
        <w:rPr>
          <w:sz w:val="20"/>
          <w:szCs w:val="20"/>
        </w:rPr>
        <w:t xml:space="preserve"> płatności.</w:t>
      </w:r>
    </w:p>
    <w:p w14:paraId="207731C3" w14:textId="37626E0D" w:rsidR="00331D64" w:rsidRPr="00EB60EC" w:rsidRDefault="00150145" w:rsidP="00102F89">
      <w:pPr>
        <w:pStyle w:val="Tekstpodstawowy"/>
        <w:numPr>
          <w:ilvl w:val="0"/>
          <w:numId w:val="214"/>
        </w:numPr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Dofinansowanie na inwestycję, o którym mowa w ust. 1</w:t>
      </w:r>
      <w:r w:rsidRPr="00D6449F">
        <w:rPr>
          <w:sz w:val="20"/>
          <w:szCs w:val="20"/>
        </w:rPr>
        <w:t xml:space="preserve"> </w:t>
      </w:r>
      <w:r w:rsidR="006204B7" w:rsidRPr="00D6449F">
        <w:rPr>
          <w:sz w:val="20"/>
          <w:szCs w:val="20"/>
        </w:rPr>
        <w:t>p</w:t>
      </w:r>
      <w:r w:rsidRPr="00D6449F">
        <w:rPr>
          <w:sz w:val="20"/>
          <w:szCs w:val="20"/>
        </w:rPr>
        <w:t xml:space="preserve">kt 1 może być udzielone wyłącznie w przypadku, gdy rezultatem </w:t>
      </w:r>
      <w:r w:rsidR="006B0641" w:rsidRPr="00D6449F">
        <w:rPr>
          <w:sz w:val="20"/>
          <w:szCs w:val="20"/>
        </w:rPr>
        <w:t xml:space="preserve">realizacji </w:t>
      </w:r>
      <w:r w:rsidRPr="00D6449F">
        <w:rPr>
          <w:sz w:val="20"/>
          <w:szCs w:val="20"/>
        </w:rPr>
        <w:t xml:space="preserve">Projektu jest </w:t>
      </w:r>
      <w:r w:rsidR="006B0641" w:rsidRPr="00D6449F">
        <w:rPr>
          <w:sz w:val="20"/>
          <w:szCs w:val="20"/>
        </w:rPr>
        <w:t>wprowadzenie</w:t>
      </w:r>
      <w:r w:rsidR="00132FED">
        <w:rPr>
          <w:sz w:val="20"/>
          <w:szCs w:val="20"/>
        </w:rPr>
        <w:t xml:space="preserve"> na rynek</w:t>
      </w:r>
      <w:r w:rsidR="006B0641" w:rsidRPr="00D6449F">
        <w:rPr>
          <w:sz w:val="20"/>
          <w:szCs w:val="20"/>
        </w:rPr>
        <w:t xml:space="preserve"> </w:t>
      </w:r>
      <w:r w:rsidRPr="00D6449F">
        <w:rPr>
          <w:sz w:val="20"/>
          <w:szCs w:val="20"/>
        </w:rPr>
        <w:t>innowacj</w:t>
      </w:r>
      <w:r w:rsidR="006B0641" w:rsidRPr="00D6449F">
        <w:rPr>
          <w:sz w:val="20"/>
          <w:szCs w:val="20"/>
        </w:rPr>
        <w:t>i</w:t>
      </w:r>
      <w:r w:rsidRPr="009C3F5F">
        <w:rPr>
          <w:sz w:val="20"/>
          <w:szCs w:val="20"/>
        </w:rPr>
        <w:t xml:space="preserve"> produktow</w:t>
      </w:r>
      <w:r w:rsidR="006B0641" w:rsidRPr="009C3F5F">
        <w:rPr>
          <w:sz w:val="20"/>
          <w:szCs w:val="20"/>
        </w:rPr>
        <w:t>ej</w:t>
      </w:r>
      <w:r w:rsidR="00946414" w:rsidRPr="00EB60EC">
        <w:rPr>
          <w:sz w:val="20"/>
          <w:szCs w:val="20"/>
        </w:rPr>
        <w:t>.</w:t>
      </w:r>
      <w:r w:rsidRPr="00EB60EC">
        <w:rPr>
          <w:sz w:val="20"/>
          <w:szCs w:val="20"/>
        </w:rPr>
        <w:t xml:space="preserve"> </w:t>
      </w:r>
      <w:r w:rsidR="009A51AC" w:rsidRPr="00EB60EC">
        <w:rPr>
          <w:sz w:val="20"/>
          <w:szCs w:val="20"/>
        </w:rPr>
        <w:t xml:space="preserve">W przypadku, gdy w wyniku realizacji Projektu Beneficjent nie wprowadzi </w:t>
      </w:r>
      <w:r w:rsidR="00502C0E">
        <w:rPr>
          <w:sz w:val="20"/>
          <w:szCs w:val="20"/>
        </w:rPr>
        <w:t xml:space="preserve">na rynek </w:t>
      </w:r>
      <w:r w:rsidR="009A51AC" w:rsidRPr="00EB60EC">
        <w:rPr>
          <w:sz w:val="20"/>
          <w:szCs w:val="20"/>
        </w:rPr>
        <w:t>innowacji produktowej,</w:t>
      </w:r>
      <w:r w:rsidR="00331D64" w:rsidRPr="00EB60EC">
        <w:rPr>
          <w:sz w:val="20"/>
          <w:szCs w:val="20"/>
        </w:rPr>
        <w:t xml:space="preserve"> </w:t>
      </w:r>
      <w:r w:rsidR="009A51AC" w:rsidRPr="00EB60EC">
        <w:rPr>
          <w:sz w:val="20"/>
          <w:szCs w:val="20"/>
        </w:rPr>
        <w:t xml:space="preserve">środki otrzymane na inwestycję podlegają zwrotowi </w:t>
      </w:r>
      <w:r w:rsidR="007838D0" w:rsidRPr="00EB60EC">
        <w:rPr>
          <w:sz w:val="20"/>
          <w:szCs w:val="20"/>
        </w:rPr>
        <w:t>na zasadach określonych w</w:t>
      </w:r>
      <w:r w:rsidR="009A51AC" w:rsidRPr="00EB60EC">
        <w:rPr>
          <w:sz w:val="20"/>
          <w:szCs w:val="20"/>
        </w:rPr>
        <w:t xml:space="preserve"> § 25.</w:t>
      </w:r>
    </w:p>
    <w:p w14:paraId="17BCC229" w14:textId="77777777" w:rsidR="00B1494C" w:rsidRPr="00E02202" w:rsidRDefault="00B1494C" w:rsidP="00CC64C6">
      <w:pPr>
        <w:spacing w:after="120"/>
        <w:jc w:val="center"/>
        <w:rPr>
          <w:b/>
          <w:bCs/>
          <w:sz w:val="20"/>
          <w:szCs w:val="20"/>
        </w:rPr>
      </w:pPr>
    </w:p>
    <w:p w14:paraId="3F715AD6" w14:textId="77777777" w:rsidR="00FD2A3C" w:rsidRPr="00E02202" w:rsidRDefault="00FD2A3C" w:rsidP="00FD2A3C">
      <w:pPr>
        <w:spacing w:after="120"/>
        <w:jc w:val="center"/>
        <w:rPr>
          <w:b/>
          <w:sz w:val="20"/>
          <w:szCs w:val="20"/>
        </w:rPr>
      </w:pPr>
      <w:r w:rsidRPr="00E02202">
        <w:rPr>
          <w:b/>
          <w:bCs/>
          <w:sz w:val="20"/>
          <w:szCs w:val="20"/>
        </w:rPr>
        <w:t xml:space="preserve">Okres realizacji Projektu i </w:t>
      </w:r>
      <w:r w:rsidRPr="00E02202">
        <w:rPr>
          <w:b/>
          <w:sz w:val="20"/>
          <w:szCs w:val="20"/>
        </w:rPr>
        <w:t>kwalifikowalności wydatków</w:t>
      </w:r>
    </w:p>
    <w:p w14:paraId="7AB6A991" w14:textId="77777777" w:rsidR="00857779" w:rsidRPr="00592CA7" w:rsidRDefault="00B1494C" w:rsidP="00857779">
      <w:pPr>
        <w:spacing w:after="120"/>
        <w:jc w:val="center"/>
        <w:rPr>
          <w:b/>
          <w:bCs/>
          <w:sz w:val="20"/>
          <w:szCs w:val="20"/>
        </w:rPr>
      </w:pPr>
      <w:r w:rsidRPr="00592CA7">
        <w:rPr>
          <w:bCs/>
          <w:sz w:val="20"/>
          <w:szCs w:val="20"/>
        </w:rPr>
        <w:t xml:space="preserve">§ </w:t>
      </w:r>
      <w:r w:rsidR="00BB1109" w:rsidRPr="00592CA7">
        <w:rPr>
          <w:bCs/>
          <w:sz w:val="20"/>
          <w:szCs w:val="20"/>
        </w:rPr>
        <w:t>6</w:t>
      </w:r>
      <w:r w:rsidRPr="00592CA7">
        <w:rPr>
          <w:bCs/>
          <w:sz w:val="20"/>
          <w:szCs w:val="20"/>
        </w:rPr>
        <w:t>.</w:t>
      </w:r>
      <w:r w:rsidR="00857779" w:rsidRPr="00592CA7">
        <w:rPr>
          <w:b/>
          <w:bCs/>
          <w:sz w:val="20"/>
          <w:szCs w:val="20"/>
        </w:rPr>
        <w:t xml:space="preserve"> </w:t>
      </w:r>
    </w:p>
    <w:p w14:paraId="4C941A1C" w14:textId="77777777" w:rsidR="00FD2A3C" w:rsidRPr="001C315E" w:rsidRDefault="00B1494C" w:rsidP="00102F89">
      <w:pPr>
        <w:pStyle w:val="Tekstpodstawowy"/>
        <w:numPr>
          <w:ilvl w:val="0"/>
          <w:numId w:val="206"/>
        </w:numPr>
        <w:spacing w:after="120"/>
        <w:ind w:left="357" w:hanging="357"/>
        <w:rPr>
          <w:sz w:val="20"/>
          <w:szCs w:val="20"/>
        </w:rPr>
      </w:pPr>
      <w:r w:rsidRPr="001C315E">
        <w:rPr>
          <w:sz w:val="20"/>
          <w:szCs w:val="20"/>
        </w:rPr>
        <w:t>Rozpoczęcie realizacji Projektu ustala się na dzień: ……………….. .</w:t>
      </w:r>
    </w:p>
    <w:p w14:paraId="68BA7684" w14:textId="77777777" w:rsidR="00AC2588" w:rsidRPr="009C3F5F" w:rsidRDefault="00B1494C" w:rsidP="00102F89">
      <w:pPr>
        <w:pStyle w:val="Tekstpodstawowy"/>
        <w:numPr>
          <w:ilvl w:val="0"/>
          <w:numId w:val="206"/>
        </w:numPr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Zakończenie realizacji Projektu </w:t>
      </w:r>
      <w:r w:rsidR="00744C73" w:rsidRPr="009C3F5F">
        <w:rPr>
          <w:sz w:val="20"/>
          <w:szCs w:val="20"/>
        </w:rPr>
        <w:t>oznacza dzień dokonania płatnośc</w:t>
      </w:r>
      <w:r w:rsidR="006D3A79" w:rsidRPr="00D6449F">
        <w:rPr>
          <w:sz w:val="20"/>
          <w:szCs w:val="20"/>
        </w:rPr>
        <w:t>i końcowej na rachunek bankowy B</w:t>
      </w:r>
      <w:r w:rsidR="00744C73" w:rsidRPr="00D6449F">
        <w:rPr>
          <w:sz w:val="20"/>
          <w:szCs w:val="20"/>
        </w:rPr>
        <w:t xml:space="preserve">eneficjenta w przypadku, gdy w ramach rozliczenia wniosku o płatność końcową </w:t>
      </w:r>
      <w:r w:rsidR="006D3A79" w:rsidRPr="00D6449F">
        <w:rPr>
          <w:sz w:val="20"/>
          <w:szCs w:val="20"/>
        </w:rPr>
        <w:t>B</w:t>
      </w:r>
      <w:r w:rsidR="00744C73" w:rsidRPr="00D6449F">
        <w:rPr>
          <w:sz w:val="20"/>
          <w:szCs w:val="20"/>
        </w:rPr>
        <w:t>eneficjentowi przekazywan</w:t>
      </w:r>
      <w:r w:rsidR="006D3A79" w:rsidRPr="00D6449F">
        <w:rPr>
          <w:sz w:val="20"/>
          <w:szCs w:val="20"/>
        </w:rPr>
        <w:t>e</w:t>
      </w:r>
      <w:r w:rsidR="00744C73" w:rsidRPr="00D6449F">
        <w:rPr>
          <w:sz w:val="20"/>
          <w:szCs w:val="20"/>
        </w:rPr>
        <w:t xml:space="preserve"> jest </w:t>
      </w:r>
      <w:r w:rsidR="006D3A79" w:rsidRPr="009C3F5F">
        <w:rPr>
          <w:sz w:val="20"/>
          <w:szCs w:val="20"/>
        </w:rPr>
        <w:t>dofinansowanie</w:t>
      </w:r>
      <w:r w:rsidR="00744C73" w:rsidRPr="009C3F5F">
        <w:rPr>
          <w:sz w:val="20"/>
          <w:szCs w:val="20"/>
        </w:rPr>
        <w:t xml:space="preserve"> </w:t>
      </w:r>
      <w:r w:rsidR="007838D0" w:rsidRPr="009C3F5F">
        <w:rPr>
          <w:sz w:val="20"/>
          <w:szCs w:val="20"/>
        </w:rPr>
        <w:t>albo</w:t>
      </w:r>
      <w:r w:rsidR="00744C73" w:rsidRPr="009C3F5F">
        <w:rPr>
          <w:sz w:val="20"/>
          <w:szCs w:val="20"/>
        </w:rPr>
        <w:t xml:space="preserve"> dzień zatwierdzenia wniosku o płatność końcową – w pozostałych przypadkach</w:t>
      </w:r>
      <w:r w:rsidR="00AC2588" w:rsidRPr="009C3F5F">
        <w:rPr>
          <w:sz w:val="20"/>
          <w:szCs w:val="20"/>
        </w:rPr>
        <w:t>.</w:t>
      </w:r>
    </w:p>
    <w:p w14:paraId="546197B1" w14:textId="77777777" w:rsidR="00AC2588" w:rsidRPr="009C3F5F" w:rsidRDefault="00AC2588" w:rsidP="00102F89">
      <w:pPr>
        <w:pStyle w:val="Tekstpodstawowy"/>
        <w:numPr>
          <w:ilvl w:val="0"/>
          <w:numId w:val="206"/>
        </w:numPr>
        <w:spacing w:after="120"/>
        <w:ind w:left="357" w:hanging="357"/>
        <w:rPr>
          <w:bCs/>
          <w:sz w:val="20"/>
          <w:szCs w:val="20"/>
        </w:rPr>
      </w:pPr>
      <w:r w:rsidRPr="009C3F5F">
        <w:rPr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14:paraId="3F05572A" w14:textId="77777777" w:rsidR="009D69C4" w:rsidRPr="009C3F5F" w:rsidRDefault="009D69C4" w:rsidP="00AC2588">
      <w:pPr>
        <w:pStyle w:val="Tekstpodstawowy"/>
        <w:spacing w:after="120"/>
        <w:ind w:left="284"/>
        <w:rPr>
          <w:sz w:val="20"/>
          <w:szCs w:val="20"/>
        </w:rPr>
      </w:pPr>
    </w:p>
    <w:p w14:paraId="0C1BFA68" w14:textId="77777777" w:rsidR="00871734" w:rsidRPr="009C3F5F" w:rsidRDefault="00871734" w:rsidP="00CC64C6">
      <w:pPr>
        <w:tabs>
          <w:tab w:val="left" w:pos="567"/>
        </w:tabs>
        <w:spacing w:after="120"/>
        <w:jc w:val="center"/>
        <w:rPr>
          <w:sz w:val="20"/>
          <w:szCs w:val="20"/>
        </w:rPr>
      </w:pPr>
    </w:p>
    <w:p w14:paraId="4AEDB562" w14:textId="77777777" w:rsidR="00B1494C" w:rsidRPr="009C3F5F" w:rsidRDefault="00B1494C" w:rsidP="00CC64C6">
      <w:pPr>
        <w:tabs>
          <w:tab w:val="left" w:pos="567"/>
        </w:tabs>
        <w:spacing w:after="120"/>
        <w:jc w:val="center"/>
        <w:rPr>
          <w:sz w:val="20"/>
          <w:szCs w:val="20"/>
        </w:rPr>
      </w:pPr>
      <w:r w:rsidRPr="009C3F5F">
        <w:rPr>
          <w:sz w:val="20"/>
          <w:szCs w:val="20"/>
        </w:rPr>
        <w:t xml:space="preserve">§ </w:t>
      </w:r>
      <w:r w:rsidR="00BB1109" w:rsidRPr="009C3F5F">
        <w:rPr>
          <w:sz w:val="20"/>
          <w:szCs w:val="20"/>
        </w:rPr>
        <w:t>7</w:t>
      </w:r>
      <w:r w:rsidRPr="009C3F5F">
        <w:rPr>
          <w:sz w:val="20"/>
          <w:szCs w:val="20"/>
        </w:rPr>
        <w:t>.</w:t>
      </w:r>
    </w:p>
    <w:p w14:paraId="1C544340" w14:textId="77777777" w:rsidR="00B1494C" w:rsidRPr="009C3F5F" w:rsidRDefault="00B1494C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bCs/>
          <w:sz w:val="20"/>
          <w:szCs w:val="20"/>
        </w:rPr>
      </w:pPr>
      <w:r w:rsidRPr="009C3F5F">
        <w:rPr>
          <w:sz w:val="20"/>
          <w:szCs w:val="20"/>
        </w:rPr>
        <w:t>Okres kwalifikowalności wydatków</w:t>
      </w:r>
      <w:r w:rsidR="00021ECB" w:rsidRPr="009C3F5F">
        <w:rPr>
          <w:sz w:val="20"/>
          <w:szCs w:val="20"/>
        </w:rPr>
        <w:t xml:space="preserve"> </w:t>
      </w:r>
      <w:r w:rsidR="00447EE8" w:rsidRPr="009C3F5F">
        <w:rPr>
          <w:sz w:val="20"/>
          <w:szCs w:val="20"/>
        </w:rPr>
        <w:t>P</w:t>
      </w:r>
      <w:r w:rsidR="00021ECB" w:rsidRPr="009C3F5F">
        <w:rPr>
          <w:sz w:val="20"/>
          <w:szCs w:val="20"/>
        </w:rPr>
        <w:t xml:space="preserve">rojektu rozpoczyna się w dniu …….. </w:t>
      </w:r>
      <w:r w:rsidRPr="009C3F5F">
        <w:rPr>
          <w:sz w:val="20"/>
          <w:szCs w:val="20"/>
        </w:rPr>
        <w:t>i kończy się w dniu</w:t>
      </w:r>
      <w:r w:rsidR="00021ECB" w:rsidRPr="009C3F5F">
        <w:rPr>
          <w:sz w:val="20"/>
          <w:szCs w:val="20"/>
        </w:rPr>
        <w:t xml:space="preserve"> ……….</w:t>
      </w:r>
      <w:r w:rsidRPr="009C3F5F">
        <w:rPr>
          <w:bCs/>
          <w:sz w:val="20"/>
          <w:szCs w:val="20"/>
        </w:rPr>
        <w:t>.</w:t>
      </w:r>
    </w:p>
    <w:p w14:paraId="67A4AF23" w14:textId="77777777" w:rsidR="00AC2588" w:rsidRPr="009C3F5F" w:rsidRDefault="00AB5339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zobowiązuje się do zrealizowania </w:t>
      </w:r>
      <w:r w:rsidR="00AC2588" w:rsidRPr="009C3F5F">
        <w:rPr>
          <w:sz w:val="20"/>
          <w:szCs w:val="20"/>
        </w:rPr>
        <w:t>P</w:t>
      </w:r>
      <w:r w:rsidRPr="009C3F5F">
        <w:rPr>
          <w:sz w:val="20"/>
          <w:szCs w:val="20"/>
        </w:rPr>
        <w:t>rojektu w okresie kwalifikowalności wydatków Projektu, o którym mowa w ust. 1.</w:t>
      </w:r>
    </w:p>
    <w:p w14:paraId="33DFB718" w14:textId="4167937D" w:rsidR="00AC2588" w:rsidRPr="009C3F5F" w:rsidRDefault="00E5233B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Projekt uznaje się za zrealizowany</w:t>
      </w:r>
      <w:r w:rsidR="00132FED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jeśli Beneficjent wykonał i udokumentował w sposób określony w Umowie pełny zakres rzeczowo-finansowy Projektu</w:t>
      </w:r>
      <w:r w:rsidR="00F24782" w:rsidRPr="009C3F5F">
        <w:rPr>
          <w:sz w:val="20"/>
          <w:szCs w:val="20"/>
        </w:rPr>
        <w:t xml:space="preserve"> obejmujący wdrożenie zatwierdzonej strategii wzorniczej, wprowadził na rynek innowację </w:t>
      </w:r>
      <w:r w:rsidRPr="009C3F5F">
        <w:rPr>
          <w:sz w:val="20"/>
          <w:szCs w:val="20"/>
        </w:rPr>
        <w:t>oraz złożył wniosek o płatność końcową</w:t>
      </w:r>
      <w:r w:rsidR="00771646" w:rsidRPr="009C3F5F">
        <w:rPr>
          <w:sz w:val="20"/>
          <w:szCs w:val="20"/>
        </w:rPr>
        <w:t>.</w:t>
      </w:r>
    </w:p>
    <w:p w14:paraId="287FE458" w14:textId="77777777" w:rsidR="00276FAD" w:rsidRPr="009C3F5F" w:rsidRDefault="00A01CC4" w:rsidP="00102F89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Za w</w:t>
      </w:r>
      <w:r w:rsidR="00276FAD" w:rsidRPr="009C3F5F">
        <w:rPr>
          <w:sz w:val="20"/>
          <w:szCs w:val="20"/>
        </w:rPr>
        <w:t>ydatki kwalifikowaln</w:t>
      </w:r>
      <w:r w:rsidRPr="009C3F5F">
        <w:rPr>
          <w:sz w:val="20"/>
          <w:szCs w:val="20"/>
        </w:rPr>
        <w:t>e</w:t>
      </w:r>
      <w:r w:rsidR="00276FAD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>uznaje się</w:t>
      </w:r>
      <w:r w:rsidR="00276FAD" w:rsidRPr="009C3F5F">
        <w:rPr>
          <w:sz w:val="20"/>
          <w:szCs w:val="20"/>
        </w:rPr>
        <w:t xml:space="preserve"> wydatki, które</w:t>
      </w:r>
      <w:r w:rsidRPr="009C3F5F">
        <w:rPr>
          <w:sz w:val="20"/>
          <w:szCs w:val="20"/>
        </w:rPr>
        <w:t xml:space="preserve"> łącznie spełniają </w:t>
      </w:r>
      <w:r w:rsidR="00BF5350" w:rsidRPr="009C3F5F">
        <w:rPr>
          <w:sz w:val="20"/>
          <w:szCs w:val="20"/>
        </w:rPr>
        <w:t xml:space="preserve">co najmniej </w:t>
      </w:r>
      <w:r w:rsidRPr="009C3F5F">
        <w:rPr>
          <w:sz w:val="20"/>
          <w:szCs w:val="20"/>
        </w:rPr>
        <w:t>następujące wymagania</w:t>
      </w:r>
      <w:r w:rsidR="00276FAD" w:rsidRPr="009C3F5F">
        <w:rPr>
          <w:sz w:val="20"/>
          <w:szCs w:val="20"/>
        </w:rPr>
        <w:t>:</w:t>
      </w:r>
    </w:p>
    <w:p w14:paraId="4D67C887" w14:textId="77777777" w:rsidR="00276FAD" w:rsidRPr="009C3F5F" w:rsidRDefault="00276FAD" w:rsidP="003F3065">
      <w:pPr>
        <w:pStyle w:val="Tekstpodstawowy"/>
        <w:numPr>
          <w:ilvl w:val="0"/>
          <w:numId w:val="223"/>
        </w:numPr>
        <w:spacing w:after="120"/>
        <w:rPr>
          <w:sz w:val="20"/>
          <w:szCs w:val="20"/>
        </w:rPr>
      </w:pPr>
      <w:r w:rsidRPr="009C3F5F">
        <w:rPr>
          <w:sz w:val="20"/>
          <w:szCs w:val="20"/>
        </w:rPr>
        <w:t>zostały poniesione zgodnie z Umową, w związku z wdrożeniem zatwierdzonej strategii wzorniczej;</w:t>
      </w:r>
    </w:p>
    <w:p w14:paraId="2184C49A" w14:textId="77777777" w:rsidR="00276FAD" w:rsidRPr="009C3F5F" w:rsidRDefault="00276FAD" w:rsidP="003F3065">
      <w:pPr>
        <w:pStyle w:val="Tekstpodstawowy"/>
        <w:numPr>
          <w:ilvl w:val="0"/>
          <w:numId w:val="223"/>
        </w:numPr>
        <w:spacing w:after="120"/>
        <w:rPr>
          <w:sz w:val="20"/>
          <w:szCs w:val="20"/>
        </w:rPr>
      </w:pPr>
      <w:r w:rsidRPr="009C3F5F">
        <w:rPr>
          <w:sz w:val="20"/>
          <w:szCs w:val="20"/>
        </w:rPr>
        <w:t>są niezbędne do prawidłowej realizacji Projektu;</w:t>
      </w:r>
    </w:p>
    <w:p w14:paraId="7D770E73" w14:textId="77777777" w:rsidR="00276FAD" w:rsidRPr="009C3F5F" w:rsidRDefault="00276FAD" w:rsidP="003F3065">
      <w:pPr>
        <w:pStyle w:val="Tekstpodstawowy"/>
        <w:numPr>
          <w:ilvl w:val="0"/>
          <w:numId w:val="223"/>
        </w:numPr>
        <w:spacing w:after="120"/>
        <w:rPr>
          <w:sz w:val="20"/>
          <w:szCs w:val="20"/>
        </w:rPr>
      </w:pPr>
      <w:r w:rsidRPr="009C3F5F">
        <w:rPr>
          <w:sz w:val="20"/>
          <w:szCs w:val="20"/>
        </w:rPr>
        <w:t>zostały wskazane w Harmonogramie rzeczowo-finansowym stanowiącym załącznik nr 2 do Umowy;</w:t>
      </w:r>
    </w:p>
    <w:p w14:paraId="5B724F0E" w14:textId="77777777" w:rsidR="00276FAD" w:rsidRPr="009C3F5F" w:rsidRDefault="00276FAD" w:rsidP="003F3065">
      <w:pPr>
        <w:pStyle w:val="Tekstpodstawowy"/>
        <w:numPr>
          <w:ilvl w:val="0"/>
          <w:numId w:val="223"/>
        </w:numPr>
        <w:spacing w:after="120"/>
        <w:rPr>
          <w:sz w:val="20"/>
          <w:szCs w:val="20"/>
        </w:rPr>
      </w:pPr>
      <w:r w:rsidRPr="009C3F5F">
        <w:rPr>
          <w:sz w:val="20"/>
          <w:szCs w:val="20"/>
        </w:rPr>
        <w:t>zostały faktycznie poniesione przez Beneficjenta w okresie kwalifikowalności wydatków Projektu;</w:t>
      </w:r>
    </w:p>
    <w:p w14:paraId="4B4FC0E6" w14:textId="77777777" w:rsidR="00276FAD" w:rsidRPr="009C3F5F" w:rsidRDefault="00276FAD" w:rsidP="003F3065">
      <w:pPr>
        <w:pStyle w:val="Tekstpodstawowy"/>
        <w:numPr>
          <w:ilvl w:val="0"/>
          <w:numId w:val="223"/>
        </w:numPr>
        <w:spacing w:after="120"/>
        <w:rPr>
          <w:sz w:val="20"/>
          <w:szCs w:val="20"/>
        </w:rPr>
      </w:pPr>
      <w:r w:rsidRPr="009C3F5F">
        <w:rPr>
          <w:sz w:val="20"/>
          <w:szCs w:val="20"/>
        </w:rPr>
        <w:t>zostały zweryfikowane i zatwierdzone przez Instytucję Pośredniczącą;</w:t>
      </w:r>
    </w:p>
    <w:p w14:paraId="4DA81836" w14:textId="77777777" w:rsidR="00A01CC4" w:rsidRPr="00EB60EC" w:rsidRDefault="00276FAD" w:rsidP="00A01CC4">
      <w:pPr>
        <w:pStyle w:val="Tekstpodstawowy"/>
        <w:numPr>
          <w:ilvl w:val="0"/>
          <w:numId w:val="223"/>
        </w:numPr>
        <w:spacing w:after="120"/>
        <w:rPr>
          <w:sz w:val="20"/>
          <w:szCs w:val="20"/>
        </w:rPr>
      </w:pPr>
      <w:r w:rsidRPr="009C3F5F">
        <w:rPr>
          <w:sz w:val="20"/>
          <w:szCs w:val="20"/>
        </w:rPr>
        <w:t>zostały prawidłowo udokumentowane.</w:t>
      </w:r>
    </w:p>
    <w:p w14:paraId="44B5B598" w14:textId="77777777" w:rsidR="00B1494C" w:rsidRPr="00EB60EC" w:rsidRDefault="00B1494C" w:rsidP="00CC64C6">
      <w:pPr>
        <w:spacing w:after="120"/>
        <w:jc w:val="center"/>
        <w:rPr>
          <w:sz w:val="20"/>
          <w:szCs w:val="20"/>
        </w:rPr>
      </w:pPr>
      <w:r w:rsidRPr="00EB60EC">
        <w:rPr>
          <w:sz w:val="20"/>
          <w:szCs w:val="20"/>
        </w:rPr>
        <w:t>§</w:t>
      </w:r>
      <w:r w:rsidRPr="00EB60EC">
        <w:rPr>
          <w:bCs/>
          <w:sz w:val="20"/>
          <w:szCs w:val="20"/>
        </w:rPr>
        <w:t xml:space="preserve"> </w:t>
      </w:r>
      <w:r w:rsidR="00BB1109" w:rsidRPr="00EB60EC">
        <w:rPr>
          <w:bCs/>
          <w:sz w:val="20"/>
          <w:szCs w:val="20"/>
        </w:rPr>
        <w:t>8</w:t>
      </w:r>
      <w:r w:rsidRPr="00EB60EC">
        <w:rPr>
          <w:bCs/>
          <w:sz w:val="20"/>
          <w:szCs w:val="20"/>
        </w:rPr>
        <w:t>.</w:t>
      </w:r>
    </w:p>
    <w:p w14:paraId="0A046A3B" w14:textId="77777777" w:rsidR="00C67BFB" w:rsidRPr="00E02202" w:rsidRDefault="00C67BFB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>Beneficjent zobowiązuje się do zapewnienia</w:t>
      </w:r>
      <w:r w:rsidR="00057652" w:rsidRPr="00EB60EC">
        <w:rPr>
          <w:sz w:val="20"/>
          <w:szCs w:val="20"/>
        </w:rPr>
        <w:t xml:space="preserve"> płynności finansowej</w:t>
      </w:r>
      <w:r w:rsidRPr="00E02202">
        <w:rPr>
          <w:sz w:val="20"/>
          <w:szCs w:val="20"/>
        </w:rPr>
        <w:t xml:space="preserve"> </w:t>
      </w:r>
      <w:r w:rsidR="00794EA2" w:rsidRPr="00E02202">
        <w:rPr>
          <w:sz w:val="20"/>
          <w:szCs w:val="20"/>
        </w:rPr>
        <w:t>P</w:t>
      </w:r>
      <w:r w:rsidRPr="00E02202">
        <w:rPr>
          <w:sz w:val="20"/>
          <w:szCs w:val="20"/>
        </w:rPr>
        <w:t>rojektu.</w:t>
      </w:r>
    </w:p>
    <w:p w14:paraId="666BFD06" w14:textId="77777777" w:rsidR="00B1494C" w:rsidRPr="00592CA7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E02202">
        <w:rPr>
          <w:sz w:val="20"/>
          <w:szCs w:val="20"/>
        </w:rPr>
        <w:t>Beneficjent zobowiązuje się pokryć ze środków własnych wszelkie wydatki niekwalifikowalne w ramach Projektu</w:t>
      </w:r>
      <w:r w:rsidR="00622357" w:rsidRPr="00E02202">
        <w:rPr>
          <w:sz w:val="20"/>
          <w:szCs w:val="20"/>
        </w:rPr>
        <w:t xml:space="preserve"> oraz wnieść wkład własny.</w:t>
      </w:r>
    </w:p>
    <w:p w14:paraId="57D6B3BB" w14:textId="77777777" w:rsidR="00B1494C" w:rsidRPr="009C3F5F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592CA7">
        <w:rPr>
          <w:sz w:val="20"/>
          <w:szCs w:val="20"/>
        </w:rPr>
        <w:t>Poniesienie przez Beneficjenta wydatków kwalifikowalnych w kwocie wyższej niż określona w § </w:t>
      </w:r>
      <w:r w:rsidR="00CB1C9D" w:rsidRPr="00592CA7">
        <w:rPr>
          <w:sz w:val="20"/>
          <w:szCs w:val="20"/>
        </w:rPr>
        <w:t>4</w:t>
      </w:r>
      <w:r w:rsidR="001E505A" w:rsidRPr="001C315E">
        <w:rPr>
          <w:sz w:val="20"/>
          <w:szCs w:val="20"/>
        </w:rPr>
        <w:t xml:space="preserve"> </w:t>
      </w:r>
      <w:r w:rsidRPr="001C315E">
        <w:rPr>
          <w:sz w:val="20"/>
          <w:szCs w:val="20"/>
        </w:rPr>
        <w:t>ust. 2 nie stanowi podstawy do zwiększenia przyznanej kwoty dofinansowan</w:t>
      </w:r>
      <w:r w:rsidRPr="009C3F5F">
        <w:rPr>
          <w:sz w:val="20"/>
          <w:szCs w:val="20"/>
        </w:rPr>
        <w:t>ia.</w:t>
      </w:r>
    </w:p>
    <w:p w14:paraId="62BA03FE" w14:textId="77777777" w:rsidR="00B1494C" w:rsidRPr="009C3F5F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D6449F">
        <w:rPr>
          <w:sz w:val="20"/>
          <w:szCs w:val="20"/>
        </w:rPr>
        <w:t xml:space="preserve">W przypadku, gdy Beneficjent poniósł wydatki kwalifikowalne w kwocie niższej, aniżeli określono </w:t>
      </w:r>
      <w:r w:rsidR="001E505A" w:rsidRPr="00D6449F">
        <w:rPr>
          <w:sz w:val="20"/>
          <w:szCs w:val="20"/>
        </w:rPr>
        <w:br/>
      </w:r>
      <w:r w:rsidRPr="00D6449F">
        <w:rPr>
          <w:sz w:val="20"/>
          <w:szCs w:val="20"/>
        </w:rPr>
        <w:t xml:space="preserve">w § </w:t>
      </w:r>
      <w:r w:rsidR="00CB1C9D" w:rsidRPr="00D6449F">
        <w:rPr>
          <w:sz w:val="20"/>
          <w:szCs w:val="20"/>
        </w:rPr>
        <w:t>4</w:t>
      </w:r>
      <w:r w:rsidRPr="00D6449F">
        <w:rPr>
          <w:sz w:val="20"/>
          <w:szCs w:val="20"/>
        </w:rPr>
        <w:t xml:space="preserve"> ust. 2 dofinansowani</w:t>
      </w:r>
      <w:r w:rsidR="004D014F" w:rsidRPr="00D6449F">
        <w:rPr>
          <w:sz w:val="20"/>
          <w:szCs w:val="20"/>
        </w:rPr>
        <w:t>e</w:t>
      </w:r>
      <w:r w:rsidRPr="00D6449F">
        <w:rPr>
          <w:sz w:val="20"/>
          <w:szCs w:val="20"/>
        </w:rPr>
        <w:t xml:space="preserve"> ulega zmniejszeniu</w:t>
      </w:r>
      <w:r w:rsidR="004D014F" w:rsidRPr="009C3F5F">
        <w:rPr>
          <w:sz w:val="20"/>
          <w:szCs w:val="20"/>
        </w:rPr>
        <w:t xml:space="preserve"> zgodnie z </w:t>
      </w:r>
      <w:r w:rsidR="00DF6C1A" w:rsidRPr="009C3F5F">
        <w:rPr>
          <w:sz w:val="20"/>
          <w:szCs w:val="20"/>
        </w:rPr>
        <w:t>poziomem dofinansowania</w:t>
      </w:r>
      <w:r w:rsidR="004D014F" w:rsidRPr="009C3F5F">
        <w:rPr>
          <w:sz w:val="20"/>
          <w:szCs w:val="20"/>
        </w:rPr>
        <w:t xml:space="preserve"> wskazan</w:t>
      </w:r>
      <w:r w:rsidR="00DF6C1A" w:rsidRPr="009C3F5F">
        <w:rPr>
          <w:sz w:val="20"/>
          <w:szCs w:val="20"/>
        </w:rPr>
        <w:t>ym</w:t>
      </w:r>
      <w:r w:rsidR="004D014F" w:rsidRPr="009C3F5F">
        <w:rPr>
          <w:sz w:val="20"/>
          <w:szCs w:val="20"/>
        </w:rPr>
        <w:t xml:space="preserve"> w § </w:t>
      </w:r>
      <w:r w:rsidR="00CB1C9D" w:rsidRPr="009C3F5F">
        <w:rPr>
          <w:sz w:val="20"/>
          <w:szCs w:val="20"/>
        </w:rPr>
        <w:t>5</w:t>
      </w:r>
      <w:r w:rsidR="004D014F" w:rsidRPr="009C3F5F">
        <w:rPr>
          <w:sz w:val="20"/>
          <w:szCs w:val="20"/>
        </w:rPr>
        <w:t xml:space="preserve"> ust. 1</w:t>
      </w:r>
      <w:r w:rsidRPr="009C3F5F">
        <w:rPr>
          <w:sz w:val="20"/>
          <w:szCs w:val="20"/>
        </w:rPr>
        <w:t>, z zastrzeżeniem § </w:t>
      </w:r>
      <w:r w:rsidR="00D95B3D" w:rsidRPr="009C3F5F">
        <w:rPr>
          <w:sz w:val="20"/>
          <w:szCs w:val="20"/>
        </w:rPr>
        <w:t>2</w:t>
      </w:r>
      <w:r w:rsidR="00CB1C9D" w:rsidRPr="009C3F5F">
        <w:rPr>
          <w:sz w:val="20"/>
          <w:szCs w:val="20"/>
        </w:rPr>
        <w:t>3</w:t>
      </w:r>
      <w:r w:rsidR="00D95B3D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 xml:space="preserve">ust. </w:t>
      </w:r>
      <w:r w:rsidR="00DA1838" w:rsidRPr="009C3F5F">
        <w:rPr>
          <w:sz w:val="20"/>
          <w:szCs w:val="20"/>
        </w:rPr>
        <w:t>5</w:t>
      </w:r>
      <w:r w:rsidRPr="009C3F5F">
        <w:rPr>
          <w:sz w:val="20"/>
          <w:szCs w:val="20"/>
        </w:rPr>
        <w:t>.</w:t>
      </w:r>
    </w:p>
    <w:p w14:paraId="1538192B" w14:textId="77777777" w:rsidR="00B1494C" w:rsidRPr="009C3F5F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Wydatki poniesione na podatek od towarów i usług </w:t>
      </w:r>
      <w:r w:rsidR="000C0DD8" w:rsidRPr="009C3F5F">
        <w:rPr>
          <w:sz w:val="20"/>
          <w:szCs w:val="20"/>
        </w:rPr>
        <w:t>(</w:t>
      </w:r>
      <w:r w:rsidRPr="009C3F5F">
        <w:rPr>
          <w:sz w:val="20"/>
          <w:szCs w:val="20"/>
        </w:rPr>
        <w:t>VAT</w:t>
      </w:r>
      <w:r w:rsidR="000C0DD8" w:rsidRPr="009C3F5F">
        <w:rPr>
          <w:sz w:val="20"/>
          <w:szCs w:val="20"/>
        </w:rPr>
        <w:t>)</w:t>
      </w:r>
      <w:r w:rsidRPr="009C3F5F">
        <w:rPr>
          <w:sz w:val="20"/>
          <w:szCs w:val="20"/>
        </w:rPr>
        <w:t xml:space="preserve"> mogą zostać uznane za kwalifikowalne jeśli</w:t>
      </w:r>
      <w:r w:rsidR="00D31316" w:rsidRPr="009C3F5F">
        <w:rPr>
          <w:sz w:val="20"/>
          <w:szCs w:val="20"/>
        </w:rPr>
        <w:t xml:space="preserve"> zgodnie z prawodawstwem krajowym Beneficjent</w:t>
      </w:r>
      <w:r w:rsidRPr="009C3F5F">
        <w:rPr>
          <w:sz w:val="20"/>
          <w:szCs w:val="20"/>
        </w:rPr>
        <w:t xml:space="preserve"> nie </w:t>
      </w:r>
      <w:r w:rsidR="00D31316" w:rsidRPr="009C3F5F">
        <w:rPr>
          <w:sz w:val="20"/>
          <w:szCs w:val="20"/>
        </w:rPr>
        <w:t>ma prawnej możliwości ich odzyskania</w:t>
      </w:r>
      <w:r w:rsidRPr="009C3F5F">
        <w:rPr>
          <w:sz w:val="20"/>
          <w:szCs w:val="20"/>
        </w:rPr>
        <w:t>, co Beneficjent potwierdza składając oświadcze</w:t>
      </w:r>
      <w:r w:rsidR="00741C77" w:rsidRPr="009C3F5F">
        <w:rPr>
          <w:sz w:val="20"/>
          <w:szCs w:val="20"/>
        </w:rPr>
        <w:t xml:space="preserve">nie stanowiące załącznik nr </w:t>
      </w:r>
      <w:r w:rsidR="00CB1C9D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 xml:space="preserve"> do Umowy.</w:t>
      </w:r>
    </w:p>
    <w:p w14:paraId="242A3DB2" w14:textId="33723614" w:rsidR="007A4918" w:rsidRPr="00EB60EC" w:rsidRDefault="00B1494C" w:rsidP="00102F89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zajścia okoliczności, w trakcie realizacji Projektu </w:t>
      </w:r>
      <w:r w:rsidR="00E02202">
        <w:rPr>
          <w:sz w:val="20"/>
          <w:szCs w:val="20"/>
        </w:rPr>
        <w:t xml:space="preserve">jak i po jego zakończeniu , </w:t>
      </w:r>
      <w:r w:rsidRPr="00E02202">
        <w:rPr>
          <w:sz w:val="20"/>
          <w:szCs w:val="20"/>
        </w:rPr>
        <w:t xml:space="preserve">że Beneficjent może odliczyć lub uzyskać zwrot podatku od towarów i usług </w:t>
      </w:r>
      <w:r w:rsidR="000C0DD8" w:rsidRPr="00E02202">
        <w:rPr>
          <w:sz w:val="20"/>
          <w:szCs w:val="20"/>
        </w:rPr>
        <w:t>(</w:t>
      </w:r>
      <w:r w:rsidRPr="00E02202">
        <w:rPr>
          <w:sz w:val="20"/>
          <w:szCs w:val="20"/>
        </w:rPr>
        <w:t>VAT</w:t>
      </w:r>
      <w:r w:rsidR="000C0DD8" w:rsidRPr="00E02202">
        <w:rPr>
          <w:sz w:val="20"/>
          <w:szCs w:val="20"/>
        </w:rPr>
        <w:t>)</w:t>
      </w:r>
      <w:r w:rsidRPr="00E02202">
        <w:rPr>
          <w:sz w:val="20"/>
          <w:szCs w:val="20"/>
        </w:rPr>
        <w:t xml:space="preserve"> od zakupionych w ramach Projektu towarów lub usług, jest on zobowiązany </w:t>
      </w:r>
      <w:r w:rsidR="0069435B" w:rsidRPr="00E02202">
        <w:rPr>
          <w:sz w:val="20"/>
          <w:szCs w:val="20"/>
        </w:rPr>
        <w:t xml:space="preserve">do </w:t>
      </w:r>
      <w:r w:rsidRPr="00E02202">
        <w:rPr>
          <w:sz w:val="20"/>
          <w:szCs w:val="20"/>
        </w:rPr>
        <w:t xml:space="preserve">poinformowania Instytucji Pośredniczącej o takiej możliwości oraz do zwrotu </w:t>
      </w:r>
      <w:r w:rsidR="001B3DF0" w:rsidRPr="00E02202">
        <w:rPr>
          <w:sz w:val="20"/>
          <w:szCs w:val="20"/>
        </w:rPr>
        <w:t xml:space="preserve">wartości zapłaconego i poniesionego w ramach dofinansowania </w:t>
      </w:r>
      <w:r w:rsidRPr="00E02202">
        <w:rPr>
          <w:sz w:val="20"/>
          <w:szCs w:val="20"/>
        </w:rPr>
        <w:t xml:space="preserve">podatku od towarów i usług </w:t>
      </w:r>
      <w:r w:rsidR="000C0DD8" w:rsidRPr="00E02202">
        <w:rPr>
          <w:sz w:val="20"/>
          <w:szCs w:val="20"/>
        </w:rPr>
        <w:t>(</w:t>
      </w:r>
      <w:r w:rsidRPr="00E02202">
        <w:rPr>
          <w:sz w:val="20"/>
          <w:szCs w:val="20"/>
        </w:rPr>
        <w:t>VAT</w:t>
      </w:r>
      <w:r w:rsidR="000C0DD8" w:rsidRPr="00E02202">
        <w:rPr>
          <w:sz w:val="20"/>
          <w:szCs w:val="20"/>
        </w:rPr>
        <w:t>)</w:t>
      </w:r>
      <w:r w:rsidRPr="00E02202">
        <w:rPr>
          <w:sz w:val="20"/>
          <w:szCs w:val="20"/>
        </w:rPr>
        <w:t>, który uprzednio został przez niego określony jako niepodlegający odliczeniu i który został mu zrefundowany do chwili</w:t>
      </w:r>
      <w:r w:rsidR="000F2C38" w:rsidRPr="00592CA7">
        <w:rPr>
          <w:sz w:val="20"/>
          <w:szCs w:val="20"/>
        </w:rPr>
        <w:t>,</w:t>
      </w:r>
      <w:r w:rsidRPr="00592CA7">
        <w:rPr>
          <w:sz w:val="20"/>
          <w:szCs w:val="20"/>
        </w:rPr>
        <w:t xml:space="preserve"> w której uzyskał możliwość odliczenia</w:t>
      </w:r>
      <w:r w:rsidR="00D31316" w:rsidRPr="00592CA7">
        <w:rPr>
          <w:sz w:val="20"/>
          <w:szCs w:val="20"/>
        </w:rPr>
        <w:t xml:space="preserve"> lub uzyskania zwrotu</w:t>
      </w:r>
      <w:r w:rsidRPr="00592CA7">
        <w:rPr>
          <w:sz w:val="20"/>
          <w:szCs w:val="20"/>
        </w:rPr>
        <w:t xml:space="preserve"> tego podatku. </w:t>
      </w:r>
    </w:p>
    <w:p w14:paraId="038D9C8D" w14:textId="77777777" w:rsidR="00B1494C" w:rsidRPr="00EB60EC" w:rsidRDefault="00B1494C" w:rsidP="00CC64C6">
      <w:pPr>
        <w:spacing w:after="120"/>
        <w:rPr>
          <w:sz w:val="20"/>
          <w:szCs w:val="20"/>
        </w:rPr>
      </w:pPr>
    </w:p>
    <w:p w14:paraId="6ABB7A41" w14:textId="77777777" w:rsidR="00B1494C" w:rsidRPr="00EB60EC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sz w:val="20"/>
        </w:rPr>
      </w:pPr>
      <w:r w:rsidRPr="00EB60EC">
        <w:rPr>
          <w:bCs/>
          <w:caps/>
          <w:sz w:val="20"/>
        </w:rPr>
        <w:t xml:space="preserve">§ </w:t>
      </w:r>
      <w:r w:rsidR="00CB1C9D" w:rsidRPr="00EB60EC">
        <w:rPr>
          <w:bCs/>
          <w:caps/>
          <w:sz w:val="20"/>
        </w:rPr>
        <w:t>9</w:t>
      </w:r>
      <w:r w:rsidRPr="00EB60EC">
        <w:rPr>
          <w:bCs/>
          <w:caps/>
          <w:sz w:val="20"/>
        </w:rPr>
        <w:t>.</w:t>
      </w:r>
    </w:p>
    <w:p w14:paraId="354DEFD2" w14:textId="77777777" w:rsidR="00B1494C" w:rsidRPr="00D6449F" w:rsidRDefault="00B1494C" w:rsidP="00102F8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357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Beneficjent </w:t>
      </w:r>
      <w:r w:rsidR="000F2C38" w:rsidRPr="00EB60EC">
        <w:rPr>
          <w:sz w:val="20"/>
          <w:szCs w:val="20"/>
        </w:rPr>
        <w:t xml:space="preserve">jest </w:t>
      </w:r>
      <w:r w:rsidRPr="00EB60EC">
        <w:rPr>
          <w:sz w:val="20"/>
          <w:szCs w:val="20"/>
        </w:rPr>
        <w:t xml:space="preserve">zobowiązany do </w:t>
      </w:r>
      <w:r w:rsidR="009B16FC" w:rsidRPr="00EB60EC">
        <w:rPr>
          <w:sz w:val="20"/>
          <w:szCs w:val="20"/>
        </w:rPr>
        <w:t xml:space="preserve">otwarcia i </w:t>
      </w:r>
      <w:r w:rsidRPr="00E02202">
        <w:rPr>
          <w:sz w:val="20"/>
          <w:szCs w:val="20"/>
        </w:rPr>
        <w:t xml:space="preserve">prowadzenia wyodrębnionego rachunku bankowego </w:t>
      </w:r>
      <w:r w:rsidR="006F3BB9" w:rsidRPr="00E02202">
        <w:rPr>
          <w:sz w:val="20"/>
          <w:szCs w:val="20"/>
        </w:rPr>
        <w:t>Beneficjenta</w:t>
      </w:r>
      <w:r w:rsidRPr="00E02202">
        <w:rPr>
          <w:sz w:val="20"/>
          <w:szCs w:val="20"/>
        </w:rPr>
        <w:t xml:space="preserve"> </w:t>
      </w:r>
      <w:r w:rsidR="009B16FC" w:rsidRPr="00592CA7">
        <w:rPr>
          <w:sz w:val="20"/>
          <w:szCs w:val="20"/>
        </w:rPr>
        <w:t>–</w:t>
      </w:r>
      <w:r w:rsidRPr="00592CA7">
        <w:rPr>
          <w:sz w:val="20"/>
          <w:szCs w:val="20"/>
        </w:rPr>
        <w:t>- zaliczkowego</w:t>
      </w:r>
      <w:r w:rsidR="009B16FC" w:rsidRPr="00592CA7">
        <w:rPr>
          <w:sz w:val="20"/>
          <w:szCs w:val="20"/>
        </w:rPr>
        <w:t xml:space="preserve">. Zaliczka będzie przekazywana na rachunek bankowy Beneficjenta </w:t>
      </w:r>
      <w:r w:rsidR="006302E9" w:rsidRPr="00592CA7">
        <w:rPr>
          <w:sz w:val="20"/>
          <w:szCs w:val="20"/>
        </w:rPr>
        <w:br/>
      </w:r>
      <w:r w:rsidR="009B16FC" w:rsidRPr="001C315E">
        <w:rPr>
          <w:sz w:val="20"/>
          <w:szCs w:val="20"/>
        </w:rPr>
        <w:t>– zaliczkowy o n</w:t>
      </w:r>
      <w:r w:rsidR="00CC494B" w:rsidRPr="001C315E">
        <w:rPr>
          <w:sz w:val="20"/>
          <w:szCs w:val="20"/>
        </w:rPr>
        <w:t>umerze</w:t>
      </w:r>
      <w:r w:rsidR="009B16FC" w:rsidRPr="009C3F5F">
        <w:rPr>
          <w:sz w:val="20"/>
          <w:szCs w:val="20"/>
        </w:rPr>
        <w:t xml:space="preserve"> …………. </w:t>
      </w:r>
      <w:r w:rsidR="00321414" w:rsidRPr="009C3F5F">
        <w:rPr>
          <w:sz w:val="20"/>
          <w:szCs w:val="20"/>
        </w:rPr>
        <w:t>.</w:t>
      </w:r>
    </w:p>
    <w:p w14:paraId="09F62DD3" w14:textId="77777777" w:rsidR="00232997" w:rsidRPr="00D6449F" w:rsidRDefault="009B16FC" w:rsidP="00102F8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357" w:hanging="357"/>
        <w:rPr>
          <w:sz w:val="20"/>
          <w:szCs w:val="20"/>
        </w:rPr>
      </w:pPr>
      <w:r w:rsidRPr="00D6449F">
        <w:rPr>
          <w:sz w:val="20"/>
          <w:szCs w:val="20"/>
        </w:rPr>
        <w:t xml:space="preserve">Dofinansowanie w formie refundacji będzie przekazywane na rachunek bankowy Beneficjenta </w:t>
      </w:r>
      <w:r w:rsidR="006302E9" w:rsidRPr="00D6449F">
        <w:rPr>
          <w:sz w:val="20"/>
          <w:szCs w:val="20"/>
        </w:rPr>
        <w:br/>
      </w:r>
      <w:r w:rsidRPr="00D6449F">
        <w:rPr>
          <w:sz w:val="20"/>
          <w:szCs w:val="20"/>
        </w:rPr>
        <w:t xml:space="preserve">– refundacyjny o numerze </w:t>
      </w:r>
      <w:r w:rsidR="00321414" w:rsidRPr="00D6449F">
        <w:rPr>
          <w:sz w:val="20"/>
          <w:szCs w:val="20"/>
        </w:rPr>
        <w:t>…………. .</w:t>
      </w:r>
    </w:p>
    <w:p w14:paraId="4448A5A9" w14:textId="77777777" w:rsidR="00B1494C" w:rsidRPr="009C3F5F" w:rsidRDefault="00B1494C" w:rsidP="00102F89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357" w:hanging="357"/>
        <w:rPr>
          <w:sz w:val="20"/>
          <w:szCs w:val="20"/>
        </w:rPr>
      </w:pPr>
      <w:r w:rsidRPr="00D6449F">
        <w:rPr>
          <w:sz w:val="20"/>
          <w:szCs w:val="20"/>
        </w:rPr>
        <w:t xml:space="preserve">Beneficjent </w:t>
      </w:r>
      <w:r w:rsidR="000F2C38" w:rsidRPr="009C3F5F">
        <w:rPr>
          <w:sz w:val="20"/>
          <w:szCs w:val="20"/>
        </w:rPr>
        <w:t>jest</w:t>
      </w:r>
      <w:r w:rsidRPr="009C3F5F">
        <w:rPr>
          <w:sz w:val="20"/>
          <w:szCs w:val="20"/>
        </w:rPr>
        <w:t xml:space="preserve"> zobowiąz</w:t>
      </w:r>
      <w:r w:rsidR="000F2C38" w:rsidRPr="009C3F5F">
        <w:rPr>
          <w:sz w:val="20"/>
          <w:szCs w:val="20"/>
        </w:rPr>
        <w:t>any</w:t>
      </w:r>
      <w:r w:rsidRPr="009C3F5F">
        <w:rPr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9C3F5F">
        <w:rPr>
          <w:sz w:val="20"/>
          <w:szCs w:val="20"/>
        </w:rPr>
        <w:t xml:space="preserve">księgowych </w:t>
      </w:r>
      <w:r w:rsidRPr="009C3F5F">
        <w:rPr>
          <w:sz w:val="20"/>
          <w:szCs w:val="20"/>
        </w:rPr>
        <w:t xml:space="preserve">związanych z Projektem, uwzględniając podział na wydatki kwalifikowalne i </w:t>
      </w:r>
      <w:r w:rsidR="006302E9" w:rsidRPr="009C3F5F">
        <w:rPr>
          <w:sz w:val="20"/>
          <w:szCs w:val="20"/>
        </w:rPr>
        <w:t xml:space="preserve">niekwalifikowane. Beneficjent </w:t>
      </w:r>
      <w:r w:rsidRPr="009C3F5F">
        <w:rPr>
          <w:sz w:val="20"/>
          <w:szCs w:val="20"/>
        </w:rPr>
        <w:t>także zapewnia, że środki są księgowane zgodnie z obowiązującymi przepisami</w:t>
      </w:r>
      <w:r w:rsidR="005C5B74" w:rsidRPr="009C3F5F">
        <w:rPr>
          <w:sz w:val="20"/>
          <w:szCs w:val="20"/>
        </w:rPr>
        <w:t xml:space="preserve"> prawa</w:t>
      </w:r>
      <w:r w:rsidRPr="009C3F5F">
        <w:rPr>
          <w:sz w:val="20"/>
          <w:szCs w:val="20"/>
        </w:rPr>
        <w:t>.</w:t>
      </w:r>
    </w:p>
    <w:p w14:paraId="32080C1A" w14:textId="77777777" w:rsidR="00023350" w:rsidRPr="009C3F5F" w:rsidRDefault="00023350" w:rsidP="00323F22">
      <w:pPr>
        <w:spacing w:after="120"/>
        <w:jc w:val="center"/>
        <w:rPr>
          <w:bCs/>
          <w:caps/>
          <w:sz w:val="20"/>
          <w:szCs w:val="20"/>
        </w:rPr>
      </w:pPr>
    </w:p>
    <w:p w14:paraId="79C514C3" w14:textId="77777777" w:rsidR="00323F22" w:rsidRPr="009C3F5F" w:rsidRDefault="00B1494C" w:rsidP="00323F22">
      <w:pPr>
        <w:spacing w:after="120"/>
        <w:jc w:val="center"/>
        <w:rPr>
          <w:b/>
          <w:sz w:val="20"/>
          <w:szCs w:val="20"/>
        </w:rPr>
      </w:pPr>
      <w:r w:rsidRPr="009C3F5F">
        <w:rPr>
          <w:bCs/>
          <w:caps/>
          <w:sz w:val="20"/>
          <w:szCs w:val="20"/>
        </w:rPr>
        <w:t xml:space="preserve">§ </w:t>
      </w:r>
      <w:r w:rsidR="00B61C0C" w:rsidRPr="009C3F5F">
        <w:rPr>
          <w:bCs/>
          <w:caps/>
          <w:sz w:val="20"/>
          <w:szCs w:val="20"/>
        </w:rPr>
        <w:t>1</w:t>
      </w:r>
      <w:r w:rsidR="00CB1C9D" w:rsidRPr="009C3F5F">
        <w:rPr>
          <w:bCs/>
          <w:caps/>
          <w:sz w:val="20"/>
          <w:szCs w:val="20"/>
        </w:rPr>
        <w:t>0</w:t>
      </w:r>
      <w:r w:rsidRPr="009C3F5F">
        <w:rPr>
          <w:bCs/>
          <w:caps/>
          <w:sz w:val="20"/>
          <w:szCs w:val="20"/>
        </w:rPr>
        <w:t>.</w:t>
      </w:r>
    </w:p>
    <w:p w14:paraId="18BA7C72" w14:textId="632C8503" w:rsidR="00323F22" w:rsidRPr="009C3F5F" w:rsidRDefault="00323F22" w:rsidP="00323F22">
      <w:pPr>
        <w:spacing w:after="120"/>
        <w:jc w:val="center"/>
        <w:rPr>
          <w:sz w:val="20"/>
          <w:szCs w:val="20"/>
        </w:rPr>
      </w:pPr>
      <w:r w:rsidRPr="009C3F5F">
        <w:rPr>
          <w:b/>
          <w:sz w:val="20"/>
          <w:szCs w:val="20"/>
        </w:rPr>
        <w:t>Wypłata dofinansowania</w:t>
      </w:r>
    </w:p>
    <w:p w14:paraId="4544E1C7" w14:textId="77777777" w:rsidR="00B1494C" w:rsidRPr="009C3F5F" w:rsidRDefault="00B1494C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Dofinansowanie jest przekazywane Beneficjentowi w postaci:</w:t>
      </w:r>
    </w:p>
    <w:p w14:paraId="7E966A41" w14:textId="77777777" w:rsidR="00B1494C" w:rsidRPr="009C3F5F" w:rsidRDefault="00B1494C" w:rsidP="00102F89">
      <w:pPr>
        <w:numPr>
          <w:ilvl w:val="0"/>
          <w:numId w:val="118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zaliczki, lub</w:t>
      </w:r>
    </w:p>
    <w:p w14:paraId="6B772D15" w14:textId="77777777" w:rsidR="00B1494C" w:rsidRPr="009C3F5F" w:rsidRDefault="00B1494C" w:rsidP="00102F89">
      <w:pPr>
        <w:numPr>
          <w:ilvl w:val="0"/>
          <w:numId w:val="118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refundacji poniesionych przez Beneficjenta wydatków kwalifikowalnych, w postaci płatności pośrednich i płatności końcowej,</w:t>
      </w:r>
    </w:p>
    <w:p w14:paraId="56096701" w14:textId="77777777" w:rsidR="00B1494C" w:rsidRPr="009C3F5F" w:rsidRDefault="00B1494C" w:rsidP="00102F89">
      <w:pPr>
        <w:tabs>
          <w:tab w:val="left" w:pos="-5812"/>
        </w:tabs>
        <w:spacing w:after="120"/>
        <w:ind w:left="357"/>
        <w:jc w:val="both"/>
        <w:rPr>
          <w:bCs/>
          <w:sz w:val="20"/>
          <w:szCs w:val="20"/>
        </w:rPr>
      </w:pPr>
      <w:r w:rsidRPr="009C3F5F">
        <w:rPr>
          <w:sz w:val="20"/>
          <w:szCs w:val="20"/>
        </w:rPr>
        <w:t>wypłacanych w formie płatności .</w:t>
      </w:r>
    </w:p>
    <w:p w14:paraId="41C16C40" w14:textId="77777777" w:rsidR="00B1494C" w:rsidRPr="009C3F5F" w:rsidRDefault="00B1494C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3462B9C1" w14:textId="77777777" w:rsidR="00E07104" w:rsidRPr="009C3F5F" w:rsidRDefault="00E07104" w:rsidP="00102F89">
      <w:pPr>
        <w:numPr>
          <w:ilvl w:val="0"/>
          <w:numId w:val="123"/>
        </w:numPr>
        <w:tabs>
          <w:tab w:val="num" w:pos="-4253"/>
        </w:tabs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Dofinansowanie przekazane w postaci płatności pośrednich nie może przekroczyć</w:t>
      </w:r>
      <w:r w:rsidR="002C4429" w:rsidRPr="009C3F5F">
        <w:rPr>
          <w:sz w:val="20"/>
          <w:szCs w:val="20"/>
        </w:rPr>
        <w:t xml:space="preserve"> 90 </w:t>
      </w:r>
      <w:r w:rsidRPr="009C3F5F">
        <w:rPr>
          <w:sz w:val="20"/>
          <w:szCs w:val="20"/>
        </w:rPr>
        <w:t xml:space="preserve">% kwoty dofinansowania, o której mowa w § </w:t>
      </w:r>
      <w:r w:rsidR="00E774EB" w:rsidRPr="009C3F5F">
        <w:rPr>
          <w:sz w:val="20"/>
          <w:szCs w:val="20"/>
        </w:rPr>
        <w:t>5</w:t>
      </w:r>
      <w:r w:rsidRPr="009C3F5F">
        <w:rPr>
          <w:sz w:val="20"/>
          <w:szCs w:val="20"/>
        </w:rPr>
        <w:t xml:space="preserve"> ust. 1. Pozostała kwota dofinansowania, jako płatność końcowa, będzie przekazana Beneficjentowi po zaakceptowaniu wniosku o płatność końcową.</w:t>
      </w:r>
    </w:p>
    <w:p w14:paraId="4A7CE72C" w14:textId="4942C79C" w:rsidR="00077B71" w:rsidRDefault="00F1609E" w:rsidP="00D31316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Beneficjent jest zobowiązany do składania do Instytucji Pośredniczącej wniosków o płatność </w:t>
      </w:r>
      <w:r w:rsidR="002329B4" w:rsidRPr="009C3F5F">
        <w:rPr>
          <w:bCs/>
          <w:sz w:val="20"/>
          <w:szCs w:val="20"/>
        </w:rPr>
        <w:br/>
      </w:r>
      <w:r w:rsidR="00634830" w:rsidRPr="009C3F5F">
        <w:rPr>
          <w:bCs/>
          <w:sz w:val="20"/>
          <w:szCs w:val="20"/>
        </w:rPr>
        <w:t xml:space="preserve">w terminach i </w:t>
      </w:r>
      <w:r w:rsidRPr="009C3F5F">
        <w:rPr>
          <w:bCs/>
          <w:sz w:val="20"/>
          <w:szCs w:val="20"/>
        </w:rPr>
        <w:t xml:space="preserve">na kwoty </w:t>
      </w:r>
      <w:r w:rsidR="00120F6F" w:rsidRPr="009C3F5F">
        <w:rPr>
          <w:bCs/>
          <w:sz w:val="20"/>
          <w:szCs w:val="20"/>
        </w:rPr>
        <w:t xml:space="preserve">nie wyższe niż </w:t>
      </w:r>
      <w:r w:rsidRPr="009C3F5F">
        <w:rPr>
          <w:bCs/>
          <w:sz w:val="20"/>
          <w:szCs w:val="20"/>
        </w:rPr>
        <w:t>określone w</w:t>
      </w:r>
      <w:r w:rsidR="00851B5D" w:rsidRPr="009C3F5F">
        <w:rPr>
          <w:bCs/>
          <w:sz w:val="20"/>
          <w:szCs w:val="20"/>
        </w:rPr>
        <w:t xml:space="preserve"> H</w:t>
      </w:r>
      <w:r w:rsidRPr="009C3F5F">
        <w:rPr>
          <w:bCs/>
          <w:sz w:val="20"/>
          <w:szCs w:val="20"/>
        </w:rPr>
        <w:t>armonogramie</w:t>
      </w:r>
      <w:r w:rsidR="005C5B74" w:rsidRPr="009C3F5F">
        <w:rPr>
          <w:bCs/>
          <w:sz w:val="20"/>
          <w:szCs w:val="20"/>
        </w:rPr>
        <w:t xml:space="preserve"> płatności</w:t>
      </w:r>
      <w:r w:rsidR="00C15A77" w:rsidRPr="009C3F5F">
        <w:rPr>
          <w:bCs/>
          <w:sz w:val="20"/>
          <w:szCs w:val="20"/>
        </w:rPr>
        <w:t xml:space="preserve"> </w:t>
      </w:r>
      <w:r w:rsidR="00E02202">
        <w:rPr>
          <w:bCs/>
          <w:sz w:val="20"/>
          <w:szCs w:val="20"/>
        </w:rPr>
        <w:t xml:space="preserve">, stanowiącym załącznik nr 3 do Umowy, </w:t>
      </w:r>
      <w:r w:rsidR="00C15A77" w:rsidRPr="00EB60EC">
        <w:rPr>
          <w:bCs/>
          <w:sz w:val="20"/>
          <w:szCs w:val="20"/>
        </w:rPr>
        <w:t>nie rzadziej niż raz na kwartał</w:t>
      </w:r>
      <w:r w:rsidR="00851B5D" w:rsidRPr="00EB60EC">
        <w:rPr>
          <w:bCs/>
          <w:sz w:val="20"/>
          <w:szCs w:val="20"/>
        </w:rPr>
        <w:t xml:space="preserve">, </w:t>
      </w:r>
      <w:r w:rsidRPr="00EB60EC">
        <w:rPr>
          <w:bCs/>
          <w:sz w:val="20"/>
          <w:szCs w:val="20"/>
        </w:rPr>
        <w:t>z zastrzeżeniem ust.</w:t>
      </w:r>
      <w:r w:rsidR="00851B5D" w:rsidRPr="00EB60EC">
        <w:rPr>
          <w:bCs/>
          <w:sz w:val="20"/>
          <w:szCs w:val="20"/>
        </w:rPr>
        <w:t xml:space="preserve"> </w:t>
      </w:r>
      <w:r w:rsidR="00906F55">
        <w:rPr>
          <w:bCs/>
          <w:sz w:val="20"/>
          <w:szCs w:val="20"/>
        </w:rPr>
        <w:t>20</w:t>
      </w:r>
      <w:r w:rsidR="00BA2047" w:rsidRPr="00EB60EC">
        <w:rPr>
          <w:bCs/>
          <w:sz w:val="20"/>
          <w:szCs w:val="20"/>
        </w:rPr>
        <w:t>.</w:t>
      </w:r>
      <w:r w:rsidR="00436E0A" w:rsidRPr="00EB60EC">
        <w:rPr>
          <w:bCs/>
          <w:sz w:val="20"/>
          <w:szCs w:val="20"/>
        </w:rPr>
        <w:t xml:space="preserve"> Harmonogram płatności jest sporządzany przez Beneficjenta w układzie kwartalnym na cały okres realizacji Projektu.</w:t>
      </w:r>
    </w:p>
    <w:p w14:paraId="0F555A93" w14:textId="77777777" w:rsidR="00592CA7" w:rsidRDefault="00592CA7" w:rsidP="00625B12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bCs/>
          <w:sz w:val="20"/>
          <w:szCs w:val="20"/>
        </w:rPr>
      </w:pPr>
      <w:r w:rsidRPr="00625B12">
        <w:rPr>
          <w:bCs/>
          <w:sz w:val="20"/>
          <w:szCs w:val="20"/>
        </w:rPr>
        <w:t>Beneficjent składa pierwszy wniosek o płatność w terminie do 90 dni kalendarzowych od dnia zawarcia Umowy.</w:t>
      </w:r>
    </w:p>
    <w:p w14:paraId="1C126C24" w14:textId="77777777" w:rsidR="00592CA7" w:rsidRPr="005107F9" w:rsidRDefault="00592CA7" w:rsidP="00625B12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bCs/>
          <w:sz w:val="20"/>
          <w:szCs w:val="20"/>
        </w:rPr>
      </w:pPr>
      <w:r w:rsidRPr="005107F9">
        <w:rPr>
          <w:bCs/>
          <w:sz w:val="20"/>
          <w:szCs w:val="20"/>
        </w:rPr>
        <w:t>Do wniosku o płatność, za wyjątkiem wniosku o zaliczkę, Beneficjent zobowiązany jest załączyć:</w:t>
      </w:r>
    </w:p>
    <w:p w14:paraId="09CB5D07" w14:textId="77777777" w:rsidR="00592CA7" w:rsidRPr="005107F9" w:rsidRDefault="00592CA7" w:rsidP="00592CA7">
      <w:pPr>
        <w:pStyle w:val="Tekstpodstawowy"/>
        <w:numPr>
          <w:ilvl w:val="0"/>
          <w:numId w:val="216"/>
        </w:numPr>
        <w:ind w:left="714" w:hanging="357"/>
        <w:rPr>
          <w:sz w:val="20"/>
          <w:szCs w:val="20"/>
        </w:rPr>
      </w:pPr>
      <w:r w:rsidRPr="005107F9">
        <w:rPr>
          <w:sz w:val="20"/>
          <w:szCs w:val="20"/>
        </w:rPr>
        <w:t>kopie dokumentów potwierdzających poniesienie wydatków, tj.:</w:t>
      </w:r>
    </w:p>
    <w:p w14:paraId="59BC7A25" w14:textId="77777777" w:rsidR="00592CA7" w:rsidRPr="005107F9" w:rsidRDefault="00592CA7" w:rsidP="00592CA7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sz w:val="20"/>
          <w:szCs w:val="20"/>
        </w:rPr>
      </w:pPr>
      <w:r w:rsidRPr="005107F9">
        <w:rPr>
          <w:bCs/>
          <w:sz w:val="20"/>
          <w:szCs w:val="20"/>
        </w:rPr>
        <w:t>kopie</w:t>
      </w:r>
      <w:r w:rsidRPr="005107F9">
        <w:rPr>
          <w:sz w:val="20"/>
          <w:szCs w:val="20"/>
        </w:rPr>
        <w:t xml:space="preserve"> dowodów księgowych</w:t>
      </w:r>
      <w:r w:rsidRPr="005107F9">
        <w:rPr>
          <w:bCs/>
          <w:sz w:val="20"/>
          <w:szCs w:val="20"/>
        </w:rPr>
        <w:t xml:space="preserve"> wraz z potwierdzeniami dokonania zapłaty</w:t>
      </w:r>
      <w:r w:rsidRPr="005107F9">
        <w:rPr>
          <w:sz w:val="20"/>
          <w:szCs w:val="20"/>
        </w:rPr>
        <w:t>,</w:t>
      </w:r>
    </w:p>
    <w:p w14:paraId="2EA6C029" w14:textId="77777777" w:rsidR="00592CA7" w:rsidRPr="005107F9" w:rsidRDefault="00592CA7" w:rsidP="00592CA7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sz w:val="20"/>
          <w:szCs w:val="20"/>
        </w:rPr>
      </w:pPr>
      <w:r w:rsidRPr="005107F9">
        <w:rPr>
          <w:sz w:val="20"/>
          <w:szCs w:val="20"/>
        </w:rPr>
        <w:t>kopie dokumentów potwierdzających odbiór urządzeń lub wykonanie prac,</w:t>
      </w:r>
    </w:p>
    <w:p w14:paraId="4E26B777" w14:textId="77777777" w:rsidR="00592CA7" w:rsidRPr="005107F9" w:rsidRDefault="00592CA7" w:rsidP="00592CA7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sz w:val="20"/>
          <w:szCs w:val="20"/>
        </w:rPr>
      </w:pPr>
      <w:r w:rsidRPr="005107F9">
        <w:rPr>
          <w:sz w:val="20"/>
          <w:szCs w:val="20"/>
        </w:rPr>
        <w:t>w przypadku zakupu urządzeń, które nie zostały zamontowane – kopie protokołów odbioru urządzeń z podaniem miejsca ich składowania</w:t>
      </w:r>
      <w:r w:rsidRPr="005107F9">
        <w:rPr>
          <w:rStyle w:val="Odwoanieprzypisudolnego"/>
          <w:sz w:val="20"/>
          <w:szCs w:val="20"/>
        </w:rPr>
        <w:footnoteReference w:id="10"/>
      </w:r>
      <w:r w:rsidRPr="005107F9">
        <w:rPr>
          <w:sz w:val="20"/>
          <w:szCs w:val="20"/>
        </w:rPr>
        <w:t>,</w:t>
      </w:r>
    </w:p>
    <w:p w14:paraId="3E593084" w14:textId="77777777" w:rsidR="00592CA7" w:rsidRPr="005107F9" w:rsidRDefault="00592CA7" w:rsidP="00592CA7">
      <w:pPr>
        <w:pStyle w:val="Tekstpodstawowy"/>
        <w:numPr>
          <w:ilvl w:val="0"/>
          <w:numId w:val="165"/>
        </w:numPr>
        <w:shd w:val="clear" w:color="auto" w:fill="FFFFFF"/>
        <w:ind w:left="1054" w:hanging="357"/>
        <w:rPr>
          <w:sz w:val="20"/>
          <w:szCs w:val="20"/>
        </w:rPr>
      </w:pPr>
      <w:r w:rsidRPr="005107F9">
        <w:rPr>
          <w:sz w:val="20"/>
          <w:szCs w:val="20"/>
        </w:rPr>
        <w:t>kopie innych dokumentów potwierdzających zgodność realizacji Projektu z Umową,</w:t>
      </w:r>
    </w:p>
    <w:p w14:paraId="7EA6FB16" w14:textId="77777777" w:rsidR="00592CA7" w:rsidRPr="005107F9" w:rsidRDefault="00592CA7" w:rsidP="00592CA7">
      <w:pPr>
        <w:pStyle w:val="Tekstpodstawowy"/>
        <w:numPr>
          <w:ilvl w:val="0"/>
          <w:numId w:val="165"/>
        </w:numPr>
        <w:shd w:val="clear" w:color="auto" w:fill="FFFFFF"/>
        <w:spacing w:after="120"/>
        <w:ind w:left="1054" w:hanging="357"/>
        <w:rPr>
          <w:sz w:val="20"/>
          <w:szCs w:val="20"/>
        </w:rPr>
      </w:pPr>
      <w:r w:rsidRPr="005107F9">
        <w:rPr>
          <w:sz w:val="20"/>
          <w:szCs w:val="20"/>
        </w:rPr>
        <w:t xml:space="preserve">w przypadku wniosku o płatność końcową – sprawozdanie z wdrożenia zatwierdzonej strategii wzorniczej zgodne ze wzorem określonym przez Instytucję Pośredniczącą oraz kopie dokumentów umożliwiających wprowadzenie nowego produktu do </w:t>
      </w:r>
      <w:proofErr w:type="spellStart"/>
      <w:r w:rsidRPr="005107F9">
        <w:rPr>
          <w:sz w:val="20"/>
          <w:szCs w:val="20"/>
        </w:rPr>
        <w:t>ob</w:t>
      </w:r>
      <w:proofErr w:type="spellEnd"/>
      <w:r w:rsidRPr="005107F9">
        <w:rPr>
          <w:sz w:val="20"/>
          <w:szCs w:val="20"/>
        </w:rPr>
        <w:t xml:space="preserve"> </w:t>
      </w:r>
      <w:proofErr w:type="spellStart"/>
      <w:r w:rsidRPr="005107F9">
        <w:rPr>
          <w:sz w:val="20"/>
          <w:szCs w:val="20"/>
        </w:rPr>
        <w:t>rotu</w:t>
      </w:r>
      <w:proofErr w:type="spellEnd"/>
      <w:r w:rsidRPr="005107F9">
        <w:rPr>
          <w:rStyle w:val="Odwoanieprzypisudolnego"/>
          <w:sz w:val="20"/>
          <w:szCs w:val="20"/>
        </w:rPr>
        <w:footnoteReference w:id="11"/>
      </w:r>
      <w:r w:rsidRPr="005107F9">
        <w:rPr>
          <w:sz w:val="20"/>
          <w:szCs w:val="20"/>
        </w:rPr>
        <w:t>;</w:t>
      </w:r>
    </w:p>
    <w:p w14:paraId="66FB719A" w14:textId="77777777" w:rsidR="00592CA7" w:rsidRPr="005107F9" w:rsidRDefault="00592CA7" w:rsidP="00592CA7">
      <w:pPr>
        <w:pStyle w:val="Tekstpodstawowy"/>
        <w:numPr>
          <w:ilvl w:val="0"/>
          <w:numId w:val="216"/>
        </w:numPr>
        <w:ind w:left="714" w:hanging="357"/>
        <w:rPr>
          <w:sz w:val="20"/>
          <w:szCs w:val="20"/>
        </w:rPr>
      </w:pPr>
      <w:r w:rsidRPr="005107F9">
        <w:rPr>
          <w:sz w:val="20"/>
          <w:szCs w:val="20"/>
        </w:rPr>
        <w:t>w przypadku zakupu używanego środka trwałego:</w:t>
      </w:r>
    </w:p>
    <w:p w14:paraId="57420F77" w14:textId="77777777" w:rsidR="00592CA7" w:rsidRPr="005107F9" w:rsidRDefault="00592CA7" w:rsidP="00592CA7">
      <w:pPr>
        <w:pStyle w:val="Tekstpodstawowy"/>
        <w:numPr>
          <w:ilvl w:val="0"/>
          <w:numId w:val="172"/>
        </w:numPr>
        <w:shd w:val="clear" w:color="auto" w:fill="FFFFFF"/>
        <w:ind w:left="1054" w:hanging="357"/>
        <w:rPr>
          <w:bCs/>
          <w:sz w:val="20"/>
          <w:szCs w:val="20"/>
        </w:rPr>
      </w:pPr>
      <w:r w:rsidRPr="005107F9">
        <w:rPr>
          <w:bCs/>
          <w:sz w:val="20"/>
          <w:szCs w:val="20"/>
        </w:rPr>
        <w:t xml:space="preserve">oświadczenie podmiotu zbywającego, że w okresie 7 lat poprzedzających datę zakupu środek trwały nie był współfinansowany z pomocy Unii Europejskiej lub w ramach dotacji z krajowych środków publicznych, </w:t>
      </w:r>
    </w:p>
    <w:p w14:paraId="1C581F00" w14:textId="77777777" w:rsidR="00592CA7" w:rsidRPr="005107F9" w:rsidRDefault="00592CA7" w:rsidP="00592CA7">
      <w:pPr>
        <w:pStyle w:val="Tekstpodstawowy"/>
        <w:numPr>
          <w:ilvl w:val="0"/>
          <w:numId w:val="172"/>
        </w:numPr>
        <w:shd w:val="clear" w:color="auto" w:fill="FFFFFF"/>
        <w:ind w:left="1054" w:hanging="357"/>
        <w:rPr>
          <w:bCs/>
          <w:sz w:val="20"/>
          <w:szCs w:val="20"/>
        </w:rPr>
      </w:pPr>
      <w:r w:rsidRPr="005107F9">
        <w:rPr>
          <w:bCs/>
          <w:sz w:val="20"/>
          <w:szCs w:val="20"/>
        </w:rPr>
        <w:t>oświadczenie Beneficjenta o tym, iż cena używanego środka trwałego nie przekracza jego wartości rynkowej określonej na dzień nabycia i jest niższa niż cena podobnego, nowego środka trwałego,</w:t>
      </w:r>
    </w:p>
    <w:p w14:paraId="72E326D3" w14:textId="595C082F" w:rsidR="00592CA7" w:rsidRPr="005107F9" w:rsidRDefault="00592CA7" w:rsidP="00906F55">
      <w:pPr>
        <w:pStyle w:val="Tekstpodstawowy"/>
        <w:numPr>
          <w:ilvl w:val="0"/>
          <w:numId w:val="172"/>
        </w:numPr>
        <w:shd w:val="clear" w:color="auto" w:fill="FFFFFF"/>
        <w:ind w:left="1054" w:hanging="357"/>
        <w:rPr>
          <w:bCs/>
          <w:sz w:val="20"/>
          <w:szCs w:val="20"/>
        </w:rPr>
      </w:pPr>
      <w:r w:rsidRPr="005107F9">
        <w:rPr>
          <w:bCs/>
          <w:sz w:val="20"/>
          <w:szCs w:val="20"/>
        </w:rPr>
        <w:t>oświadczenie podmiotu zbywającego określające od kogo nabył środek trwały oraz wskazujące miejsce i datę jego nabycia.</w:t>
      </w:r>
    </w:p>
    <w:p w14:paraId="34BD5675" w14:textId="77777777" w:rsidR="00B1494C" w:rsidRPr="00EB60EC" w:rsidRDefault="00B1494C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Wniosek o płatność jest zatwierdzany przez Instytucję Pośredniczącą w terminie </w:t>
      </w:r>
      <w:r w:rsidR="002C4429" w:rsidRPr="00EB60EC">
        <w:rPr>
          <w:sz w:val="20"/>
          <w:szCs w:val="20"/>
        </w:rPr>
        <w:t xml:space="preserve">60 </w:t>
      </w:r>
      <w:r w:rsidRPr="00EB60EC">
        <w:rPr>
          <w:sz w:val="20"/>
          <w:szCs w:val="20"/>
        </w:rPr>
        <w:t>dni od dnia złożenia przez Beneficjenta kompletnego i poprawnie wypełnionego wniosku o płatność.</w:t>
      </w:r>
    </w:p>
    <w:p w14:paraId="5EAA8751" w14:textId="77777777" w:rsidR="00B1494C" w:rsidRPr="00EB60EC" w:rsidRDefault="00B1494C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Instytucja Pośrednicząca może wstrzymać zatwierdzenie wniosku o płatność:</w:t>
      </w:r>
    </w:p>
    <w:p w14:paraId="4F160CD6" w14:textId="77777777" w:rsidR="00B1494C" w:rsidRPr="00592CA7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E02202">
        <w:rPr>
          <w:sz w:val="20"/>
          <w:szCs w:val="20"/>
        </w:rPr>
        <w:t xml:space="preserve">w przypadku </w:t>
      </w:r>
      <w:r w:rsidR="00B1494C" w:rsidRPr="00E02202">
        <w:rPr>
          <w:sz w:val="20"/>
          <w:szCs w:val="20"/>
        </w:rPr>
        <w:t xml:space="preserve">braku złożenia </w:t>
      </w:r>
      <w:r w:rsidR="00CC40EE" w:rsidRPr="00E02202">
        <w:rPr>
          <w:sz w:val="20"/>
          <w:szCs w:val="20"/>
        </w:rPr>
        <w:t xml:space="preserve">odpowiedniej </w:t>
      </w:r>
      <w:r w:rsidR="00B1494C" w:rsidRPr="00E02202">
        <w:rPr>
          <w:sz w:val="20"/>
          <w:szCs w:val="20"/>
        </w:rPr>
        <w:t xml:space="preserve">Listy sprawdzającej przed wszczęciem </w:t>
      </w:r>
      <w:r w:rsidR="00CC40EE" w:rsidRPr="00E02202">
        <w:rPr>
          <w:sz w:val="20"/>
          <w:szCs w:val="20"/>
        </w:rPr>
        <w:t>właściwej procedury określającej sposób wyboru wykonawcy</w:t>
      </w:r>
      <w:r w:rsidR="00B1494C" w:rsidRPr="00592CA7">
        <w:rPr>
          <w:sz w:val="20"/>
          <w:szCs w:val="20"/>
        </w:rPr>
        <w:t xml:space="preserve">, o której mowa w § </w:t>
      </w:r>
      <w:r w:rsidR="008F7990" w:rsidRPr="00592CA7">
        <w:rPr>
          <w:sz w:val="20"/>
          <w:szCs w:val="20"/>
        </w:rPr>
        <w:t>1</w:t>
      </w:r>
      <w:r w:rsidR="00E774EB" w:rsidRPr="00592CA7">
        <w:rPr>
          <w:sz w:val="20"/>
          <w:szCs w:val="20"/>
        </w:rPr>
        <w:t>6</w:t>
      </w:r>
      <w:r w:rsidR="008F7990" w:rsidRPr="00592CA7">
        <w:rPr>
          <w:sz w:val="20"/>
          <w:szCs w:val="20"/>
        </w:rPr>
        <w:t xml:space="preserve"> </w:t>
      </w:r>
      <w:r w:rsidR="00B1494C" w:rsidRPr="00592CA7">
        <w:rPr>
          <w:sz w:val="20"/>
          <w:szCs w:val="20"/>
        </w:rPr>
        <w:t xml:space="preserve">ust. 2, </w:t>
      </w:r>
      <w:r w:rsidR="00F1609E" w:rsidRPr="00592CA7">
        <w:rPr>
          <w:sz w:val="20"/>
          <w:szCs w:val="20"/>
        </w:rPr>
        <w:t xml:space="preserve">jeżeli </w:t>
      </w:r>
      <w:r w:rsidRPr="00592CA7">
        <w:rPr>
          <w:sz w:val="20"/>
          <w:szCs w:val="20"/>
        </w:rPr>
        <w:br/>
      </w:r>
      <w:r w:rsidR="00F1609E" w:rsidRPr="00592CA7">
        <w:rPr>
          <w:sz w:val="20"/>
          <w:szCs w:val="20"/>
        </w:rPr>
        <w:t xml:space="preserve">w złożonym wniosku o płatność </w:t>
      </w:r>
      <w:r w:rsidR="00B1494C" w:rsidRPr="00592CA7">
        <w:rPr>
          <w:sz w:val="20"/>
          <w:szCs w:val="20"/>
        </w:rPr>
        <w:t>zostały ujęte wydatki dotyczące tego postępowania</w:t>
      </w:r>
      <w:r w:rsidR="00F1609E" w:rsidRPr="00592CA7">
        <w:rPr>
          <w:sz w:val="20"/>
          <w:szCs w:val="20"/>
        </w:rPr>
        <w:t>;</w:t>
      </w:r>
    </w:p>
    <w:p w14:paraId="1BF7427D" w14:textId="77777777" w:rsidR="00B1494C" w:rsidRPr="00D6449F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592CA7">
        <w:rPr>
          <w:sz w:val="20"/>
          <w:szCs w:val="20"/>
        </w:rPr>
        <w:t xml:space="preserve">w przypadku </w:t>
      </w:r>
      <w:r w:rsidR="00B1494C" w:rsidRPr="00592CA7">
        <w:rPr>
          <w:sz w:val="20"/>
          <w:szCs w:val="20"/>
        </w:rPr>
        <w:t xml:space="preserve">wystąpienia uzasadnionych podejrzeń, że Projekt realizowany jest niezgodnie </w:t>
      </w:r>
      <w:r w:rsidRPr="00592CA7">
        <w:rPr>
          <w:sz w:val="20"/>
          <w:szCs w:val="20"/>
        </w:rPr>
        <w:br/>
      </w:r>
      <w:r w:rsidR="00B1494C" w:rsidRPr="001C315E">
        <w:rPr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9C3F5F">
        <w:rPr>
          <w:sz w:val="20"/>
          <w:szCs w:val="20"/>
        </w:rPr>
        <w:t xml:space="preserve"> oraz </w:t>
      </w:r>
      <w:r w:rsidR="00F1609E" w:rsidRPr="009C3F5F">
        <w:rPr>
          <w:sz w:val="20"/>
          <w:szCs w:val="20"/>
        </w:rPr>
        <w:t xml:space="preserve">wystąpienia </w:t>
      </w:r>
      <w:r w:rsidR="003E067F" w:rsidRPr="00D6449F">
        <w:rPr>
          <w:sz w:val="20"/>
          <w:szCs w:val="20"/>
        </w:rPr>
        <w:t>podejrzenia lub stwierdzenia nieprawidłowości</w:t>
      </w:r>
      <w:r w:rsidR="00F1609E" w:rsidRPr="00D6449F">
        <w:rPr>
          <w:sz w:val="20"/>
          <w:szCs w:val="20"/>
        </w:rPr>
        <w:t>;</w:t>
      </w:r>
    </w:p>
    <w:p w14:paraId="77BE7998" w14:textId="77777777" w:rsidR="00B1494C" w:rsidRPr="009C3F5F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 xml:space="preserve">w przypadku </w:t>
      </w:r>
      <w:r w:rsidR="00B1494C" w:rsidRPr="00D6449F">
        <w:rPr>
          <w:sz w:val="20"/>
          <w:szCs w:val="20"/>
        </w:rPr>
        <w:t xml:space="preserve">niezłożenia przez Beneficjenta na wezwanie Instytucji Pośredniczącej informacji </w:t>
      </w:r>
      <w:r w:rsidRPr="00D6449F">
        <w:rPr>
          <w:sz w:val="20"/>
          <w:szCs w:val="20"/>
        </w:rPr>
        <w:br/>
      </w:r>
      <w:r w:rsidR="00B1494C" w:rsidRPr="009C3F5F">
        <w:rPr>
          <w:sz w:val="20"/>
          <w:szCs w:val="20"/>
        </w:rPr>
        <w:t>i wyjaśnień dotyczących realizacji Projektu</w:t>
      </w:r>
      <w:r w:rsidR="001B3DF0" w:rsidRPr="009C3F5F">
        <w:rPr>
          <w:sz w:val="20"/>
          <w:szCs w:val="20"/>
        </w:rPr>
        <w:t xml:space="preserve"> lub wykonywania zobowiązań wynikających z Umowy</w:t>
      </w:r>
      <w:r w:rsidR="00B1494C" w:rsidRPr="009C3F5F">
        <w:rPr>
          <w:sz w:val="20"/>
          <w:szCs w:val="20"/>
        </w:rPr>
        <w:t>, nieusunięcia braków lub błędów w dokumentacji związanej z realizacją Projektu</w:t>
      </w:r>
      <w:r w:rsidR="00F1609E" w:rsidRPr="009C3F5F">
        <w:rPr>
          <w:sz w:val="20"/>
          <w:szCs w:val="20"/>
        </w:rPr>
        <w:t>;</w:t>
      </w:r>
    </w:p>
    <w:p w14:paraId="614BA14C" w14:textId="77777777" w:rsidR="00B1494C" w:rsidRPr="009C3F5F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</w:t>
      </w:r>
      <w:r w:rsidR="00B1494C" w:rsidRPr="009C3F5F">
        <w:rPr>
          <w:sz w:val="20"/>
          <w:szCs w:val="20"/>
        </w:rPr>
        <w:t>stwierdzenia braku postępu w realizacji Projektu</w:t>
      </w:r>
      <w:r w:rsidR="00F1609E" w:rsidRPr="009C3F5F">
        <w:rPr>
          <w:sz w:val="20"/>
          <w:szCs w:val="20"/>
        </w:rPr>
        <w:t>;</w:t>
      </w:r>
      <w:r w:rsidR="00B1494C" w:rsidRPr="009C3F5F">
        <w:rPr>
          <w:sz w:val="20"/>
          <w:szCs w:val="20"/>
        </w:rPr>
        <w:t xml:space="preserve"> </w:t>
      </w:r>
    </w:p>
    <w:p w14:paraId="2D77BBCC" w14:textId="77777777" w:rsidR="00B1494C" w:rsidRPr="009C3F5F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</w:t>
      </w:r>
      <w:r w:rsidR="00B1494C" w:rsidRPr="009C3F5F">
        <w:rPr>
          <w:sz w:val="20"/>
          <w:szCs w:val="20"/>
        </w:rPr>
        <w:t xml:space="preserve">powzięcia przez Instytucję Pośredniczącą informacji od organów ochrony </w:t>
      </w:r>
      <w:r w:rsidR="00935528" w:rsidRPr="009C3F5F">
        <w:rPr>
          <w:sz w:val="20"/>
          <w:szCs w:val="20"/>
        </w:rPr>
        <w:t>prawa</w:t>
      </w:r>
      <w:r w:rsidR="003E067F" w:rsidRPr="009C3F5F">
        <w:rPr>
          <w:sz w:val="20"/>
          <w:szCs w:val="20"/>
        </w:rPr>
        <w:t xml:space="preserve"> </w:t>
      </w:r>
      <w:r w:rsidR="00B1494C" w:rsidRPr="009C3F5F">
        <w:rPr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9C3F5F">
        <w:rPr>
          <w:sz w:val="20"/>
          <w:szCs w:val="20"/>
        </w:rPr>
        <w:t>;</w:t>
      </w:r>
    </w:p>
    <w:p w14:paraId="656C5D1F" w14:textId="77777777" w:rsidR="008754BE" w:rsidRPr="009C3F5F" w:rsidRDefault="002329B4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</w:t>
      </w:r>
      <w:r w:rsidR="00B1494C" w:rsidRPr="009C3F5F">
        <w:rPr>
          <w:bCs/>
          <w:sz w:val="20"/>
          <w:szCs w:val="20"/>
        </w:rPr>
        <w:t>niezachowania warunków rozliczenia pobranych transz zaliczki, określonych w Umowie</w:t>
      </w:r>
      <w:r w:rsidR="008754BE" w:rsidRPr="009C3F5F">
        <w:rPr>
          <w:sz w:val="20"/>
          <w:szCs w:val="20"/>
        </w:rPr>
        <w:t>;</w:t>
      </w:r>
    </w:p>
    <w:p w14:paraId="093D4A34" w14:textId="77777777" w:rsidR="00B1494C" w:rsidRPr="009C3F5F" w:rsidRDefault="008754BE" w:rsidP="00102F89">
      <w:pPr>
        <w:pStyle w:val="Tekstpodstawowy"/>
        <w:numPr>
          <w:ilvl w:val="0"/>
          <w:numId w:val="112"/>
        </w:numPr>
        <w:spacing w:after="120"/>
        <w:ind w:left="714" w:hanging="357"/>
        <w:rPr>
          <w:sz w:val="20"/>
          <w:szCs w:val="20"/>
        </w:rPr>
      </w:pPr>
      <w:r w:rsidRPr="009C3F5F">
        <w:rPr>
          <w:bCs/>
          <w:sz w:val="20"/>
          <w:szCs w:val="20"/>
        </w:rPr>
        <w:t>do czasu wykonania zaleceń wynikających z ostatecznej informacji pokontrolnej z kontroli Projektu</w:t>
      </w:r>
      <w:r w:rsidR="00972147" w:rsidRPr="009C3F5F">
        <w:rPr>
          <w:bCs/>
          <w:sz w:val="20"/>
          <w:szCs w:val="20"/>
        </w:rPr>
        <w:t>.</w:t>
      </w:r>
    </w:p>
    <w:p w14:paraId="0F545B80" w14:textId="77777777" w:rsidR="0058725F" w:rsidRPr="009C3F5F" w:rsidRDefault="00972147" w:rsidP="00102F89">
      <w:pPr>
        <w:pStyle w:val="Tekstpodstawowy"/>
        <w:spacing w:after="120"/>
        <w:ind w:left="357"/>
        <w:rPr>
          <w:sz w:val="20"/>
          <w:szCs w:val="20"/>
        </w:rPr>
      </w:pPr>
      <w:r w:rsidRPr="009C3F5F">
        <w:rPr>
          <w:sz w:val="20"/>
          <w:szCs w:val="20"/>
        </w:rPr>
        <w:t>W</w:t>
      </w:r>
      <w:r w:rsidR="003A2687" w:rsidRPr="009C3F5F">
        <w:rPr>
          <w:sz w:val="20"/>
          <w:szCs w:val="20"/>
        </w:rPr>
        <w:t xml:space="preserve"> przypadku podjęcia przez Instytucję Pośredniczącą decyzji o wstrzymaniu zatwierdzenia wniosku o płatność</w:t>
      </w:r>
      <w:r w:rsidRPr="009C3F5F">
        <w:rPr>
          <w:sz w:val="20"/>
          <w:szCs w:val="20"/>
        </w:rPr>
        <w:t xml:space="preserve"> Instytucja Pośrednicząca informuje </w:t>
      </w:r>
      <w:r w:rsidR="003A2687" w:rsidRPr="009C3F5F">
        <w:rPr>
          <w:sz w:val="20"/>
          <w:szCs w:val="20"/>
        </w:rPr>
        <w:t xml:space="preserve">o tym </w:t>
      </w:r>
      <w:r w:rsidRPr="009C3F5F">
        <w:rPr>
          <w:sz w:val="20"/>
          <w:szCs w:val="20"/>
        </w:rPr>
        <w:t>Beneficjenta</w:t>
      </w:r>
      <w:r w:rsidR="003A2687" w:rsidRPr="009C3F5F">
        <w:rPr>
          <w:sz w:val="20"/>
          <w:szCs w:val="20"/>
        </w:rPr>
        <w:t>.</w:t>
      </w:r>
      <w:r w:rsidR="003A2687" w:rsidRPr="009C3F5F" w:rsidDel="003A2687">
        <w:rPr>
          <w:sz w:val="20"/>
          <w:szCs w:val="20"/>
        </w:rPr>
        <w:t xml:space="preserve"> </w:t>
      </w:r>
    </w:p>
    <w:p w14:paraId="3246F03A" w14:textId="77777777" w:rsidR="00B1494C" w:rsidRPr="00592CA7" w:rsidRDefault="00B1494C" w:rsidP="00102F89">
      <w:pPr>
        <w:pStyle w:val="Tekstpodstawowy"/>
        <w:numPr>
          <w:ilvl w:val="0"/>
          <w:numId w:val="123"/>
        </w:numPr>
        <w:tabs>
          <w:tab w:val="clear" w:pos="502"/>
          <w:tab w:val="num" w:pos="-1843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przypadku, gdy wniosek o płatność zawiera braki lub błędy Beneficjent na wezwanie Instytucji Pośredniczącej jest zobowiązany do złożenia poprawionego </w:t>
      </w:r>
      <w:r w:rsidR="003A3740" w:rsidRPr="009C3F5F">
        <w:rPr>
          <w:sz w:val="20"/>
          <w:szCs w:val="20"/>
        </w:rPr>
        <w:t>lub</w:t>
      </w:r>
      <w:r w:rsidRPr="009C3F5F">
        <w:rPr>
          <w:sz w:val="20"/>
          <w:szCs w:val="20"/>
        </w:rPr>
        <w:t xml:space="preserve"> uzupełnionego wniosku o płatność w terminie 7 dni od dnia </w:t>
      </w:r>
      <w:r w:rsidR="001B3DF0" w:rsidRPr="009C3F5F">
        <w:rPr>
          <w:sz w:val="20"/>
          <w:szCs w:val="20"/>
        </w:rPr>
        <w:t xml:space="preserve">doręczenia </w:t>
      </w:r>
      <w:r w:rsidRPr="009C3F5F">
        <w:rPr>
          <w:sz w:val="20"/>
          <w:szCs w:val="20"/>
        </w:rPr>
        <w:t>wezwania</w:t>
      </w:r>
      <w:r w:rsidR="00E240B1" w:rsidRPr="00592CA7">
        <w:rPr>
          <w:rStyle w:val="Odwoanieprzypisudolnego"/>
          <w:sz w:val="20"/>
          <w:szCs w:val="20"/>
        </w:rPr>
        <w:footnoteReference w:id="12"/>
      </w:r>
      <w:r w:rsidRPr="00592CA7">
        <w:rPr>
          <w:sz w:val="20"/>
          <w:szCs w:val="20"/>
        </w:rPr>
        <w:t xml:space="preserve">. </w:t>
      </w:r>
    </w:p>
    <w:p w14:paraId="667AB9C9" w14:textId="0223B238" w:rsidR="00B1494C" w:rsidRPr="00D6449F" w:rsidRDefault="00B1494C" w:rsidP="00102F89">
      <w:pPr>
        <w:numPr>
          <w:ilvl w:val="0"/>
          <w:numId w:val="123"/>
        </w:numPr>
        <w:tabs>
          <w:tab w:val="clear" w:pos="502"/>
          <w:tab w:val="num" w:pos="-1843"/>
        </w:tabs>
        <w:spacing w:after="120"/>
        <w:ind w:left="357" w:hanging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 w:rsidRPr="001C315E">
        <w:rPr>
          <w:sz w:val="20"/>
          <w:szCs w:val="20"/>
        </w:rPr>
        <w:t xml:space="preserve">zatwierdzenia </w:t>
      </w:r>
      <w:r w:rsidRPr="001C315E">
        <w:rPr>
          <w:sz w:val="20"/>
          <w:szCs w:val="20"/>
        </w:rPr>
        <w:t xml:space="preserve">wniosku o płatność </w:t>
      </w:r>
      <w:r w:rsidR="00E83ECE" w:rsidRPr="009C3F5F">
        <w:rPr>
          <w:sz w:val="20"/>
          <w:szCs w:val="20"/>
        </w:rPr>
        <w:t xml:space="preserve">może </w:t>
      </w:r>
      <w:r w:rsidRPr="009C3F5F">
        <w:rPr>
          <w:sz w:val="20"/>
          <w:szCs w:val="20"/>
        </w:rPr>
        <w:t>ule</w:t>
      </w:r>
      <w:r w:rsidR="00E83ECE" w:rsidRPr="00D6449F">
        <w:rPr>
          <w:sz w:val="20"/>
          <w:szCs w:val="20"/>
        </w:rPr>
        <w:t>c</w:t>
      </w:r>
      <w:r w:rsidRPr="00D6449F">
        <w:rPr>
          <w:sz w:val="20"/>
          <w:szCs w:val="20"/>
        </w:rPr>
        <w:t xml:space="preserve"> wydłużeniu o okres niezbędny do </w:t>
      </w:r>
      <w:r w:rsidR="00FF1E18" w:rsidRPr="00D6449F">
        <w:rPr>
          <w:sz w:val="20"/>
          <w:szCs w:val="20"/>
        </w:rPr>
        <w:t>w</w:t>
      </w:r>
      <w:r w:rsidR="008754BE" w:rsidRPr="00D6449F">
        <w:rPr>
          <w:sz w:val="20"/>
          <w:szCs w:val="20"/>
        </w:rPr>
        <w:t>ykona</w:t>
      </w:r>
      <w:r w:rsidR="00FF1E18" w:rsidRPr="00D6449F">
        <w:rPr>
          <w:sz w:val="20"/>
          <w:szCs w:val="20"/>
        </w:rPr>
        <w:t>nia zaleceń wynikających z ostatecznej informacji pokontrolnej.</w:t>
      </w:r>
      <w:r w:rsidR="005C5B74" w:rsidRPr="00D6449F">
        <w:rPr>
          <w:sz w:val="20"/>
          <w:szCs w:val="20"/>
        </w:rPr>
        <w:t xml:space="preserve"> </w:t>
      </w:r>
    </w:p>
    <w:p w14:paraId="0D363042" w14:textId="0D938844" w:rsidR="00156506" w:rsidRPr="009C3F5F" w:rsidRDefault="00B1494C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9C3F5F">
        <w:rPr>
          <w:sz w:val="20"/>
          <w:szCs w:val="20"/>
        </w:rPr>
        <w:t xml:space="preserve">rozliczenia </w:t>
      </w:r>
      <w:r w:rsidRPr="009C3F5F">
        <w:rPr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E83ECE" w:rsidRPr="009C3F5F">
        <w:rPr>
          <w:sz w:val="20"/>
          <w:szCs w:val="20"/>
        </w:rPr>
        <w:t xml:space="preserve">może </w:t>
      </w:r>
      <w:r w:rsidRPr="009C3F5F">
        <w:rPr>
          <w:sz w:val="20"/>
          <w:szCs w:val="20"/>
        </w:rPr>
        <w:t>ule</w:t>
      </w:r>
      <w:r w:rsidR="00E83ECE" w:rsidRPr="009C3F5F">
        <w:rPr>
          <w:sz w:val="20"/>
          <w:szCs w:val="20"/>
        </w:rPr>
        <w:t>c</w:t>
      </w:r>
      <w:r w:rsidRPr="009C3F5F">
        <w:rPr>
          <w:sz w:val="20"/>
          <w:szCs w:val="20"/>
        </w:rPr>
        <w:t xml:space="preserve"> wydłużeniu o okres niezbędny do dokonania zewnętrznej oceny. Instytucja Pośrednicząca informuje Beneficjenta o wystąpieniu o tę opinię.</w:t>
      </w:r>
    </w:p>
    <w:p w14:paraId="5C605485" w14:textId="77777777" w:rsidR="001C315E" w:rsidRPr="008C68DC" w:rsidRDefault="001C315E" w:rsidP="001C315E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8C68DC">
        <w:rPr>
          <w:i/>
          <w:sz w:val="20"/>
          <w:szCs w:val="20"/>
        </w:rPr>
        <w:t xml:space="preserve">Podręcznik beneficjenta w zakresie użytkowania SL2014, </w:t>
      </w:r>
      <w:r w:rsidRPr="008C68DC">
        <w:rPr>
          <w:sz w:val="20"/>
          <w:szCs w:val="20"/>
        </w:rPr>
        <w:t xml:space="preserve">udostępnionym na stronie internetowej Instytucji Pośredniczącej i wymogami określonymi w Umowie oraz jego zatwierdzenie przez Instytucję Pośredniczącą. </w:t>
      </w:r>
    </w:p>
    <w:p w14:paraId="505C9A99" w14:textId="77777777" w:rsidR="001C315E" w:rsidRPr="00B07F5D" w:rsidRDefault="001C315E" w:rsidP="001C315E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B07F5D">
        <w:rPr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papierowej i na nośniku elektronicznym lub za pośrednictwem platformy </w:t>
      </w:r>
      <w:proofErr w:type="spellStart"/>
      <w:r w:rsidRPr="00B07F5D">
        <w:rPr>
          <w:sz w:val="20"/>
          <w:szCs w:val="20"/>
        </w:rPr>
        <w:t>ePUAP</w:t>
      </w:r>
      <w:proofErr w:type="spellEnd"/>
      <w:r w:rsidRPr="00B07F5D">
        <w:rPr>
          <w:sz w:val="20"/>
          <w:szCs w:val="20"/>
        </w:rPr>
        <w:t xml:space="preserve"> w formacie zgodnym z SL2014. Brak możliwości przesłania wniosku o płatność za pośrednictwem SL2014 lub </w:t>
      </w:r>
      <w:proofErr w:type="spellStart"/>
      <w:r w:rsidRPr="00B07F5D">
        <w:rPr>
          <w:sz w:val="20"/>
          <w:szCs w:val="20"/>
        </w:rPr>
        <w:t>ePUAP</w:t>
      </w:r>
      <w:proofErr w:type="spellEnd"/>
      <w:r w:rsidRPr="00B07F5D">
        <w:rPr>
          <w:sz w:val="20"/>
          <w:szCs w:val="20"/>
        </w:rPr>
        <w:t xml:space="preserve"> z przyczyn niewynikających z dostępności usług tych systemów, nie zwalnia Beneficjenta z sankcji związanych z nieterminowym złożeniem wniosku.</w:t>
      </w:r>
    </w:p>
    <w:p w14:paraId="1311750F" w14:textId="77777777" w:rsidR="00906F55" w:rsidRPr="001C315E" w:rsidRDefault="00906F55" w:rsidP="00906F55">
      <w:pPr>
        <w:pStyle w:val="Tekstpodstawowy"/>
        <w:numPr>
          <w:ilvl w:val="0"/>
          <w:numId w:val="123"/>
        </w:numPr>
        <w:spacing w:after="120"/>
        <w:ind w:left="357" w:hanging="357"/>
        <w:rPr>
          <w:sz w:val="20"/>
          <w:szCs w:val="20"/>
        </w:rPr>
      </w:pPr>
      <w:r w:rsidRPr="00592CA7">
        <w:rPr>
          <w:sz w:val="20"/>
          <w:szCs w:val="20"/>
        </w:rPr>
        <w:t>Warunkiem wypłat</w:t>
      </w:r>
      <w:r w:rsidRPr="001C315E">
        <w:rPr>
          <w:sz w:val="20"/>
          <w:szCs w:val="20"/>
        </w:rPr>
        <w:t>y dofinansowania jest zatwierdzenie przez Instytucję Pośredniczącą poniesionych przez Beneficjenta wydatków kwalifikowalnych oraz pozytywne zweryfikowanie części sprawozdawczej wniosku o płatność oraz wniesienie przez Beneficjenta zabezpieczenia, o którym mowa w §14.</w:t>
      </w:r>
    </w:p>
    <w:p w14:paraId="1FC46A69" w14:textId="77777777" w:rsidR="00906F55" w:rsidRPr="009C3F5F" w:rsidRDefault="00906F55" w:rsidP="00906F55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Zlecenie płatności jest wystawiane w terminie 15 dni od dnia zatwierdzenia przez Instytucję Pośredniczącą wniosku o płatność.</w:t>
      </w:r>
    </w:p>
    <w:p w14:paraId="4D330D32" w14:textId="77777777" w:rsidR="00906F55" w:rsidRPr="00D6449F" w:rsidRDefault="00906F55" w:rsidP="00906F55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>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3A8E02D8" w14:textId="77777777" w:rsidR="00906F55" w:rsidRPr="00D6449F" w:rsidRDefault="00906F55" w:rsidP="00906F55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>Instytucja Pośrednicząca może wstrzymać wystawienie zlecenia płatności w przypadku:</w:t>
      </w:r>
    </w:p>
    <w:p w14:paraId="750FDD7A" w14:textId="77777777" w:rsidR="00906F55" w:rsidRPr="009C3F5F" w:rsidRDefault="00906F55" w:rsidP="00906F55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 xml:space="preserve">wystąpienia uzasadnionych podejrzeń, że Projekt jest realizowany niezgodnie z Umową </w:t>
      </w:r>
      <w:r w:rsidRPr="009C3F5F">
        <w:rPr>
          <w:sz w:val="20"/>
          <w:szCs w:val="20"/>
        </w:rPr>
        <w:br/>
        <w:t xml:space="preserve">(w szczególności w przypadku stwierdzenia rozbieżności między realizowanymi działaniami </w:t>
      </w:r>
      <w:r w:rsidRPr="009C3F5F">
        <w:rPr>
          <w:sz w:val="20"/>
          <w:szCs w:val="20"/>
        </w:rPr>
        <w:br/>
        <w:t>a zapisami wniosku o dofinansowanie) oraz wystąpienia podejrzenia lub stwierdzenia nieprawidłowości;</w:t>
      </w:r>
    </w:p>
    <w:p w14:paraId="7CB07652" w14:textId="77777777" w:rsidR="00906F55" w:rsidRPr="009C3F5F" w:rsidRDefault="00906F55" w:rsidP="00906F55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18B8224D" w14:textId="77777777" w:rsidR="00906F55" w:rsidRPr="009C3F5F" w:rsidRDefault="00906F55" w:rsidP="00906F55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spacing w:after="120"/>
        <w:ind w:left="714" w:hanging="357"/>
        <w:rPr>
          <w:sz w:val="20"/>
          <w:szCs w:val="20"/>
        </w:rPr>
      </w:pPr>
      <w:r w:rsidRPr="009C3F5F">
        <w:rPr>
          <w:bCs/>
          <w:sz w:val="20"/>
          <w:szCs w:val="20"/>
        </w:rPr>
        <w:t>do czasu wykonania zaleceń wynikających z ostatecznej informacji pokontrolnej z kontroli Projektu.</w:t>
      </w:r>
    </w:p>
    <w:p w14:paraId="6B0896D9" w14:textId="77777777" w:rsidR="00906F55" w:rsidRPr="009C3F5F" w:rsidRDefault="00906F55" w:rsidP="00906F55">
      <w:pPr>
        <w:pStyle w:val="Tekstpodstawowy"/>
        <w:spacing w:after="120"/>
        <w:ind w:left="357"/>
        <w:rPr>
          <w:sz w:val="20"/>
          <w:szCs w:val="20"/>
        </w:rPr>
      </w:pPr>
      <w:r w:rsidRPr="009C3F5F">
        <w:rPr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</w:p>
    <w:p w14:paraId="67668693" w14:textId="63459C47" w:rsidR="007C211B" w:rsidRDefault="00906F55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</w:t>
      </w:r>
      <w:r w:rsidR="007C211B">
        <w:rPr>
          <w:sz w:val="20"/>
          <w:szCs w:val="20"/>
        </w:rPr>
        <w:t xml:space="preserve">z </w:t>
      </w:r>
      <w:r w:rsidR="007C211B" w:rsidRPr="006C2789">
        <w:rPr>
          <w:rFonts w:ascii="Arial" w:hAnsi="Arial" w:cs="Arial"/>
          <w:sz w:val="20"/>
          <w:szCs w:val="20"/>
        </w:rPr>
        <w:t>§ 2</w:t>
      </w:r>
      <w:r w:rsidR="007C211B">
        <w:rPr>
          <w:rFonts w:ascii="Arial" w:hAnsi="Arial" w:cs="Arial"/>
          <w:sz w:val="20"/>
          <w:szCs w:val="20"/>
        </w:rPr>
        <w:t>4</w:t>
      </w:r>
    </w:p>
    <w:p w14:paraId="7A0F85CE" w14:textId="2245DA71" w:rsidR="007C211B" w:rsidRPr="007C211B" w:rsidRDefault="007C211B" w:rsidP="007C211B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7C211B">
        <w:rPr>
          <w:sz w:val="20"/>
          <w:szCs w:val="20"/>
        </w:rPr>
        <w:t xml:space="preserve">Beneficjent składa wniosek o płatność końcową w terminie 30 dni od dnia poniesienia ostatniego wydatku w Projekcie, jednak nie później niż w dniu upływu okresu, o którym mowa w § 7 ust. 1. </w:t>
      </w:r>
    </w:p>
    <w:p w14:paraId="64C8CC1C" w14:textId="77777777" w:rsidR="00156506" w:rsidRPr="00D6449F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>Płatność końcowa zostanie przekazana po łącznym spełnieniu następujących przesłanek:</w:t>
      </w:r>
    </w:p>
    <w:p w14:paraId="064B43F7" w14:textId="77777777" w:rsidR="00156506" w:rsidRPr="009C3F5F" w:rsidRDefault="00156506" w:rsidP="00102F89">
      <w:pPr>
        <w:pStyle w:val="Tekstpodstawowy"/>
        <w:numPr>
          <w:ilvl w:val="0"/>
          <w:numId w:val="215"/>
        </w:numPr>
        <w:spacing w:after="120"/>
        <w:ind w:left="714" w:hanging="357"/>
        <w:rPr>
          <w:bCs/>
          <w:sz w:val="20"/>
          <w:szCs w:val="20"/>
        </w:rPr>
      </w:pPr>
      <w:r w:rsidRPr="00D6449F">
        <w:rPr>
          <w:bCs/>
          <w:sz w:val="20"/>
          <w:szCs w:val="20"/>
        </w:rPr>
        <w:t xml:space="preserve">przeprowadzeniu przez Instytucję Pośredniczącą kontroli na zakończenie realizacji Projektu </w:t>
      </w:r>
      <w:r w:rsidR="004E4A52" w:rsidRPr="00D6449F">
        <w:rPr>
          <w:bCs/>
          <w:sz w:val="20"/>
          <w:szCs w:val="20"/>
        </w:rPr>
        <w:br/>
      </w:r>
      <w:r w:rsidRPr="009C3F5F">
        <w:rPr>
          <w:bCs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14:paraId="107AFC87" w14:textId="77777777" w:rsidR="00156506" w:rsidRPr="009C3F5F" w:rsidRDefault="00156506" w:rsidP="00102F89">
      <w:pPr>
        <w:pStyle w:val="Tekstpodstawowy"/>
        <w:numPr>
          <w:ilvl w:val="0"/>
          <w:numId w:val="215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7241E8B2" w14:textId="7C8AEE53" w:rsidR="00156506" w:rsidRPr="007C211B" w:rsidRDefault="00156506" w:rsidP="007C211B">
      <w:pPr>
        <w:pStyle w:val="Tekstpodstawowy"/>
        <w:numPr>
          <w:ilvl w:val="0"/>
          <w:numId w:val="215"/>
        </w:numPr>
        <w:spacing w:after="120"/>
        <w:ind w:left="714" w:hanging="357"/>
        <w:rPr>
          <w:sz w:val="20"/>
          <w:szCs w:val="20"/>
        </w:rPr>
      </w:pPr>
      <w:r w:rsidRPr="009C3F5F">
        <w:rPr>
          <w:bCs/>
          <w:sz w:val="20"/>
          <w:szCs w:val="20"/>
        </w:rPr>
        <w:t>zatwierdzeniu przez Instytucję Pośredniczącą wniosku o płatność końcową</w:t>
      </w:r>
      <w:r w:rsidR="004C2D1C" w:rsidRPr="009C3F5F">
        <w:rPr>
          <w:bCs/>
          <w:sz w:val="20"/>
          <w:szCs w:val="20"/>
        </w:rPr>
        <w:t>.</w:t>
      </w:r>
    </w:p>
    <w:p w14:paraId="6588E3B5" w14:textId="77777777" w:rsidR="00156506" w:rsidRPr="00EB60EC" w:rsidRDefault="00156506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sz w:val="20"/>
          <w:szCs w:val="20"/>
        </w:rPr>
      </w:pPr>
      <w:r w:rsidRPr="001C315E">
        <w:rPr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4" w:history="1">
        <w:r w:rsidRPr="009C3F5F">
          <w:rPr>
            <w:sz w:val="20"/>
            <w:szCs w:val="20"/>
          </w:rPr>
          <w:t>www.bgk.com.pl</w:t>
        </w:r>
      </w:hyperlink>
      <w:r w:rsidRPr="00EB60EC">
        <w:rPr>
          <w:sz w:val="20"/>
          <w:szCs w:val="20"/>
        </w:rPr>
        <w:t>.</w:t>
      </w:r>
    </w:p>
    <w:p w14:paraId="4F947816" w14:textId="77777777" w:rsidR="00156506" w:rsidRPr="00EB60EC" w:rsidRDefault="00156506" w:rsidP="00102F89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Instytucja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14:paraId="0DCFBBF6" w14:textId="77777777" w:rsidR="00156506" w:rsidRPr="00E02202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>braku dostępności środków na rachu</w:t>
      </w:r>
      <w:r w:rsidR="00741C77" w:rsidRPr="00EB60EC">
        <w:rPr>
          <w:sz w:val="20"/>
          <w:szCs w:val="20"/>
        </w:rPr>
        <w:t>nkach, z których realizowane są</w:t>
      </w:r>
      <w:r w:rsidR="00B70876" w:rsidRPr="00EB60EC">
        <w:rPr>
          <w:sz w:val="20"/>
          <w:szCs w:val="20"/>
        </w:rPr>
        <w:t xml:space="preserve"> wypłaty dofinansowania</w:t>
      </w:r>
      <w:r w:rsidRPr="00E02202">
        <w:rPr>
          <w:sz w:val="20"/>
          <w:szCs w:val="20"/>
        </w:rPr>
        <w:t>;</w:t>
      </w:r>
    </w:p>
    <w:p w14:paraId="756A8948" w14:textId="77777777" w:rsidR="00156506" w:rsidRPr="00592CA7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sz w:val="20"/>
          <w:szCs w:val="20"/>
        </w:rPr>
      </w:pPr>
      <w:r w:rsidRPr="00592CA7">
        <w:rPr>
          <w:sz w:val="20"/>
          <w:szCs w:val="20"/>
        </w:rPr>
        <w:t>opóźnienia w przekazywaniu płatności z przyczyn leżących po stronie Banku Gospodarstwa Krajowego;</w:t>
      </w:r>
    </w:p>
    <w:p w14:paraId="132182D9" w14:textId="77777777" w:rsidR="00156506" w:rsidRPr="00592CA7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sz w:val="20"/>
          <w:szCs w:val="20"/>
        </w:rPr>
      </w:pPr>
      <w:r w:rsidRPr="00592CA7">
        <w:rPr>
          <w:sz w:val="20"/>
          <w:szCs w:val="20"/>
        </w:rPr>
        <w:t xml:space="preserve">wstrzymania lub odmowy przez uprawnione instytucje, w tym Komisję Europejską, </w:t>
      </w:r>
      <w:r w:rsidR="00B70876" w:rsidRPr="00592CA7">
        <w:rPr>
          <w:sz w:val="20"/>
          <w:szCs w:val="20"/>
        </w:rPr>
        <w:t>wypłaty dofinansowania</w:t>
      </w:r>
      <w:r w:rsidRPr="00592CA7">
        <w:rPr>
          <w:sz w:val="20"/>
          <w:szCs w:val="20"/>
        </w:rPr>
        <w:t>;</w:t>
      </w:r>
    </w:p>
    <w:p w14:paraId="07A583B2" w14:textId="77777777" w:rsidR="00156506" w:rsidRPr="00592CA7" w:rsidRDefault="00156506" w:rsidP="00102F89">
      <w:pPr>
        <w:pStyle w:val="Tekstpodstawowy"/>
        <w:numPr>
          <w:ilvl w:val="1"/>
          <w:numId w:val="124"/>
        </w:numPr>
        <w:spacing w:after="120"/>
        <w:ind w:left="714" w:hanging="357"/>
        <w:rPr>
          <w:sz w:val="20"/>
          <w:szCs w:val="20"/>
        </w:rPr>
      </w:pPr>
      <w:r w:rsidRPr="00592CA7">
        <w:rPr>
          <w:sz w:val="20"/>
          <w:szCs w:val="20"/>
        </w:rPr>
        <w:t>wypowiedzenia Umowy przez którąkolwiek ze Stron.</w:t>
      </w:r>
    </w:p>
    <w:p w14:paraId="73B9F45D" w14:textId="77777777" w:rsidR="00156506" w:rsidRPr="009C3F5F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1C315E">
        <w:rPr>
          <w:sz w:val="20"/>
          <w:szCs w:val="20"/>
        </w:rPr>
        <w:t>Dowody księgowe, o których mowa w ust. 1</w:t>
      </w:r>
      <w:r w:rsidR="004C2D1C" w:rsidRPr="001C315E">
        <w:rPr>
          <w:sz w:val="20"/>
          <w:szCs w:val="20"/>
        </w:rPr>
        <w:t>5</w:t>
      </w:r>
      <w:r w:rsidRPr="001C315E">
        <w:rPr>
          <w:sz w:val="20"/>
          <w:szCs w:val="20"/>
        </w:rPr>
        <w:t xml:space="preserve"> pkt 1 lit. a</w:t>
      </w:r>
      <w:r w:rsidR="00B70876" w:rsidRPr="001C315E">
        <w:rPr>
          <w:sz w:val="20"/>
          <w:szCs w:val="20"/>
        </w:rPr>
        <w:t>,</w:t>
      </w:r>
      <w:r w:rsidRPr="001C315E">
        <w:rPr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</w:t>
      </w:r>
      <w:r w:rsidRPr="009C3F5F">
        <w:rPr>
          <w:sz w:val="20"/>
          <w:szCs w:val="20"/>
        </w:rPr>
        <w:t>Opis musi zawierać co najmniej:</w:t>
      </w:r>
    </w:p>
    <w:p w14:paraId="3FE09689" w14:textId="77777777" w:rsidR="00156506" w:rsidRPr="00D6449F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>nr dowodu księgowego, którego opis dotyczy;</w:t>
      </w:r>
    </w:p>
    <w:p w14:paraId="25FBDE43" w14:textId="77777777" w:rsidR="00156506" w:rsidRPr="00D6449F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>nazwę Programu, w ramach którego wydatek jest realizowany;</w:t>
      </w:r>
    </w:p>
    <w:p w14:paraId="4A8A77AC" w14:textId="77777777" w:rsidR="00156506" w:rsidRPr="00D6449F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>nr Umowy;</w:t>
      </w:r>
    </w:p>
    <w:p w14:paraId="3D1DD854" w14:textId="77777777" w:rsidR="00156506" w:rsidRPr="00D6449F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>wskazanie pozycji Harmonogramu rzeczowo-finansowego, którego dotyczy dowód księgowy;</w:t>
      </w:r>
    </w:p>
    <w:p w14:paraId="3D00D5FF" w14:textId="77777777" w:rsidR="00156506" w:rsidRPr="00D6449F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D6449F">
        <w:rPr>
          <w:sz w:val="20"/>
          <w:szCs w:val="20"/>
        </w:rPr>
        <w:t>kwotę dowodu księgowego, w tym wskazanie wartości wydatków kwalifikowalnych;</w:t>
      </w:r>
    </w:p>
    <w:p w14:paraId="641E7C6A" w14:textId="77777777" w:rsidR="00156506" w:rsidRPr="009C3F5F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>potwierdzenie, że dokument został sprawdzony pod względem formalnym i merytorycznym;</w:t>
      </w:r>
    </w:p>
    <w:p w14:paraId="0097D41D" w14:textId="77777777" w:rsidR="00156506" w:rsidRPr="00592CA7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>wskazanie przepi</w:t>
      </w:r>
      <w:r w:rsidR="00417B69" w:rsidRPr="009C3F5F">
        <w:rPr>
          <w:sz w:val="20"/>
          <w:szCs w:val="20"/>
        </w:rPr>
        <w:t>su (</w:t>
      </w:r>
      <w:r w:rsidR="00D31316" w:rsidRPr="009C3F5F">
        <w:rPr>
          <w:sz w:val="20"/>
          <w:szCs w:val="20"/>
        </w:rPr>
        <w:t>dokładnej jednostki redakcyjnej</w:t>
      </w:r>
      <w:r w:rsidR="00417B69" w:rsidRPr="009C3F5F">
        <w:rPr>
          <w:sz w:val="20"/>
          <w:szCs w:val="20"/>
        </w:rPr>
        <w:t>)</w:t>
      </w:r>
      <w:r w:rsidRPr="009C3F5F">
        <w:rPr>
          <w:sz w:val="20"/>
          <w:szCs w:val="20"/>
        </w:rPr>
        <w:t xml:space="preserve"> ustawy - Prawo zamówień publicznych, zgodnie z którym wydatek został poniesiony</w:t>
      </w:r>
      <w:r w:rsidRPr="00592CA7">
        <w:rPr>
          <w:rStyle w:val="Odwoanieprzypisudolnego"/>
          <w:sz w:val="20"/>
          <w:szCs w:val="20"/>
        </w:rPr>
        <w:footnoteReference w:id="13"/>
      </w:r>
      <w:r w:rsidR="00A328D8" w:rsidRPr="00592CA7">
        <w:rPr>
          <w:sz w:val="20"/>
          <w:szCs w:val="20"/>
        </w:rPr>
        <w:t xml:space="preserve"> lub oświadczenie o poniesieniu wydatku zgodnie z zasadą konkurencyjności</w:t>
      </w:r>
      <w:r w:rsidRPr="00592CA7">
        <w:rPr>
          <w:sz w:val="20"/>
          <w:szCs w:val="20"/>
        </w:rPr>
        <w:t>;</w:t>
      </w:r>
    </w:p>
    <w:p w14:paraId="5BB11BB3" w14:textId="77777777" w:rsidR="00156506" w:rsidRPr="00592CA7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592CA7">
        <w:rPr>
          <w:sz w:val="20"/>
          <w:szCs w:val="20"/>
        </w:rPr>
        <w:t>podpis osoby sporządzającej opis dokumentu wraz z datą sporządzenia opisu dokumentu;</w:t>
      </w:r>
    </w:p>
    <w:p w14:paraId="34808097" w14:textId="77777777" w:rsidR="00156506" w:rsidRPr="001C315E" w:rsidRDefault="00156506" w:rsidP="00102F89">
      <w:pPr>
        <w:pStyle w:val="Tekstpodstawowy"/>
        <w:numPr>
          <w:ilvl w:val="1"/>
          <w:numId w:val="125"/>
        </w:numPr>
        <w:spacing w:after="120"/>
        <w:ind w:left="714" w:hanging="357"/>
        <w:rPr>
          <w:sz w:val="20"/>
          <w:szCs w:val="20"/>
        </w:rPr>
      </w:pPr>
      <w:r w:rsidRPr="001C315E">
        <w:rPr>
          <w:sz w:val="20"/>
          <w:szCs w:val="20"/>
        </w:rPr>
        <w:t>podpis osoby zatwierdzającej opis dokumentu wraz z datą jego zatwierdzenia.</w:t>
      </w:r>
    </w:p>
    <w:p w14:paraId="40D1E8A3" w14:textId="77777777" w:rsidR="00156506" w:rsidRPr="009C3F5F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4FD68F81" w14:textId="77777777" w:rsidR="00156506" w:rsidRPr="00D6449F" w:rsidRDefault="00156506" w:rsidP="00102F89">
      <w:pPr>
        <w:numPr>
          <w:ilvl w:val="0"/>
          <w:numId w:val="123"/>
        </w:numPr>
        <w:tabs>
          <w:tab w:val="num" w:pos="-4253"/>
        </w:tabs>
        <w:spacing w:after="120"/>
        <w:ind w:left="357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754C1CFB" w14:textId="77777777" w:rsidR="00323F22" w:rsidRPr="00D6449F" w:rsidRDefault="00323F22" w:rsidP="00323F22">
      <w:pPr>
        <w:spacing w:after="120"/>
        <w:jc w:val="center"/>
        <w:rPr>
          <w:bCs/>
          <w:caps/>
          <w:sz w:val="20"/>
          <w:szCs w:val="20"/>
        </w:rPr>
      </w:pPr>
    </w:p>
    <w:p w14:paraId="0400B037" w14:textId="77777777" w:rsidR="00323F22" w:rsidRPr="009C3F5F" w:rsidRDefault="00026143" w:rsidP="00323F22">
      <w:pPr>
        <w:spacing w:after="120"/>
        <w:jc w:val="center"/>
        <w:rPr>
          <w:b/>
          <w:sz w:val="20"/>
          <w:szCs w:val="20"/>
        </w:rPr>
      </w:pPr>
      <w:r w:rsidRPr="00D6449F">
        <w:rPr>
          <w:bCs/>
          <w:caps/>
          <w:sz w:val="20"/>
          <w:szCs w:val="20"/>
        </w:rPr>
        <w:t xml:space="preserve">§ </w:t>
      </w:r>
      <w:r w:rsidR="005D3554" w:rsidRPr="00D6449F">
        <w:rPr>
          <w:bCs/>
          <w:caps/>
          <w:sz w:val="20"/>
          <w:szCs w:val="20"/>
        </w:rPr>
        <w:t>1</w:t>
      </w:r>
      <w:r w:rsidR="00CB1C9D" w:rsidRPr="00D6449F">
        <w:rPr>
          <w:bCs/>
          <w:caps/>
          <w:sz w:val="20"/>
          <w:szCs w:val="20"/>
        </w:rPr>
        <w:t>1</w:t>
      </w:r>
      <w:r w:rsidR="00323F22" w:rsidRPr="00D6449F">
        <w:rPr>
          <w:bCs/>
          <w:caps/>
          <w:sz w:val="20"/>
          <w:szCs w:val="20"/>
        </w:rPr>
        <w:t>.</w:t>
      </w:r>
    </w:p>
    <w:p w14:paraId="2974D82B" w14:textId="77777777" w:rsidR="00323F22" w:rsidRPr="009C3F5F" w:rsidRDefault="00323F22" w:rsidP="00323F22">
      <w:pPr>
        <w:spacing w:after="120"/>
        <w:jc w:val="center"/>
        <w:rPr>
          <w:sz w:val="20"/>
          <w:szCs w:val="20"/>
        </w:rPr>
      </w:pPr>
      <w:r w:rsidRPr="009C3F5F">
        <w:rPr>
          <w:b/>
          <w:sz w:val="20"/>
          <w:szCs w:val="20"/>
        </w:rPr>
        <w:t>Zaliczka</w:t>
      </w:r>
    </w:p>
    <w:p w14:paraId="0295A737" w14:textId="77777777" w:rsidR="00026143" w:rsidRPr="009C3F5F" w:rsidRDefault="00026143" w:rsidP="00102F89">
      <w:pPr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Pierwsza transza zaliczki wypłacana jest w wysokości zgodnej z Harmonogramem płatności.</w:t>
      </w:r>
      <w:r w:rsidR="00B43A4B" w:rsidRPr="009C3F5F">
        <w:rPr>
          <w:sz w:val="20"/>
          <w:szCs w:val="20"/>
        </w:rPr>
        <w:t xml:space="preserve"> </w:t>
      </w:r>
      <w:r w:rsidR="00D31316" w:rsidRPr="009C3F5F">
        <w:rPr>
          <w:sz w:val="20"/>
          <w:szCs w:val="20"/>
        </w:rPr>
        <w:t xml:space="preserve">Łączne dofinansowanie przekazane Beneficjentowi w formie zaliczki </w:t>
      </w:r>
      <w:r w:rsidR="007244A4" w:rsidRPr="009C3F5F">
        <w:rPr>
          <w:sz w:val="20"/>
          <w:szCs w:val="20"/>
        </w:rPr>
        <w:t>nie może przekroczyć 40% dofinansowania, o którym mowa w § </w:t>
      </w:r>
      <w:r w:rsidR="004C2D1C" w:rsidRPr="009C3F5F">
        <w:rPr>
          <w:sz w:val="20"/>
          <w:szCs w:val="20"/>
        </w:rPr>
        <w:t>5</w:t>
      </w:r>
      <w:r w:rsidR="006F57F1" w:rsidRPr="009C3F5F">
        <w:rPr>
          <w:sz w:val="20"/>
          <w:szCs w:val="20"/>
        </w:rPr>
        <w:t xml:space="preserve"> ust. 1</w:t>
      </w:r>
      <w:r w:rsidR="007244A4" w:rsidRPr="009C3F5F">
        <w:rPr>
          <w:sz w:val="20"/>
          <w:szCs w:val="20"/>
        </w:rPr>
        <w:t>.</w:t>
      </w:r>
    </w:p>
    <w:p w14:paraId="423CA84C" w14:textId="77777777" w:rsidR="005D3554" w:rsidRPr="009C3F5F" w:rsidRDefault="005D3554" w:rsidP="00102F89">
      <w:pPr>
        <w:pStyle w:val="Tekstprzypisudolnego"/>
        <w:numPr>
          <w:ilvl w:val="0"/>
          <w:numId w:val="159"/>
        </w:numPr>
        <w:suppressAutoHyphens w:val="0"/>
        <w:spacing w:after="120"/>
        <w:ind w:left="357" w:hanging="357"/>
        <w:jc w:val="both"/>
      </w:pPr>
      <w:r w:rsidRPr="009C3F5F">
        <w:t>Zaliczka jest wypłacana z przeznaczeniem na ponoszenie wydatków kwalifikowalnych.</w:t>
      </w:r>
    </w:p>
    <w:p w14:paraId="2C1131BF" w14:textId="77777777" w:rsidR="005D3554" w:rsidRPr="009C3F5F" w:rsidRDefault="005D3554" w:rsidP="00102F89">
      <w:pPr>
        <w:pStyle w:val="Tekstprzypisudolnego"/>
        <w:numPr>
          <w:ilvl w:val="0"/>
          <w:numId w:val="159"/>
        </w:numPr>
        <w:suppressAutoHyphens w:val="0"/>
        <w:spacing w:after="120"/>
        <w:ind w:left="357" w:hanging="357"/>
        <w:jc w:val="both"/>
      </w:pPr>
      <w:r w:rsidRPr="009C3F5F">
        <w:t>W przypadku poniesienia przez Beneficjenta wydatków kwalifikowalnych ze środków własnych, Beneficjent</w:t>
      </w:r>
      <w:r w:rsidR="002E30C3" w:rsidRPr="009C3F5F">
        <w:t>,</w:t>
      </w:r>
      <w:r w:rsidR="00A6535A" w:rsidRPr="009C3F5F">
        <w:t xml:space="preserve"> za zgodą Instytucji </w:t>
      </w:r>
      <w:r w:rsidR="00972147" w:rsidRPr="009C3F5F">
        <w:t>Pośredniczącej</w:t>
      </w:r>
      <w:r w:rsidR="002E30C3" w:rsidRPr="009C3F5F">
        <w:t>,</w:t>
      </w:r>
      <w:r w:rsidRPr="009C3F5F">
        <w:t xml:space="preserve"> jest uprawniony do przekazania ze środków zaliczki kwot odpowiadających poniesionym wydatkom kwalifikowalnym.</w:t>
      </w:r>
    </w:p>
    <w:p w14:paraId="2AAE3777" w14:textId="77777777" w:rsidR="00E54717" w:rsidRPr="009C3F5F" w:rsidRDefault="00026143" w:rsidP="00102F89">
      <w:pPr>
        <w:numPr>
          <w:ilvl w:val="0"/>
          <w:numId w:val="159"/>
        </w:numPr>
        <w:spacing w:after="120"/>
        <w:ind w:left="357" w:hanging="357"/>
        <w:jc w:val="both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Beneficjent jest zobowiązany do </w:t>
      </w:r>
      <w:r w:rsidR="00F005AA" w:rsidRPr="009C3F5F">
        <w:rPr>
          <w:bCs/>
          <w:sz w:val="20"/>
          <w:szCs w:val="20"/>
        </w:rPr>
        <w:t>rozliczenia transzy</w:t>
      </w:r>
      <w:r w:rsidRPr="009C3F5F">
        <w:rPr>
          <w:bCs/>
          <w:sz w:val="20"/>
          <w:szCs w:val="20"/>
        </w:rPr>
        <w:t xml:space="preserve"> </w:t>
      </w:r>
      <w:r w:rsidR="004B401D" w:rsidRPr="009C3F5F">
        <w:rPr>
          <w:bCs/>
          <w:sz w:val="20"/>
          <w:szCs w:val="20"/>
        </w:rPr>
        <w:t>zaliczk</w:t>
      </w:r>
      <w:r w:rsidR="00F005AA" w:rsidRPr="009C3F5F">
        <w:rPr>
          <w:bCs/>
          <w:sz w:val="20"/>
          <w:szCs w:val="20"/>
        </w:rPr>
        <w:t>i</w:t>
      </w:r>
      <w:r w:rsidRPr="009C3F5F">
        <w:rPr>
          <w:bCs/>
          <w:sz w:val="20"/>
          <w:szCs w:val="20"/>
        </w:rPr>
        <w:t xml:space="preserve"> </w:t>
      </w:r>
      <w:r w:rsidR="0010264C" w:rsidRPr="009C3F5F">
        <w:rPr>
          <w:bCs/>
          <w:sz w:val="20"/>
          <w:szCs w:val="20"/>
        </w:rPr>
        <w:t xml:space="preserve">w wysokości co </w:t>
      </w:r>
      <w:r w:rsidR="0010264C" w:rsidRPr="009C3F5F">
        <w:rPr>
          <w:sz w:val="20"/>
          <w:szCs w:val="20"/>
        </w:rPr>
        <w:t>najmniej 70 % łącznej kwoty przekazanych transz zaliczki</w:t>
      </w:r>
      <w:r w:rsidR="0010264C" w:rsidRPr="009C3F5F">
        <w:rPr>
          <w:bCs/>
          <w:sz w:val="20"/>
          <w:szCs w:val="20"/>
        </w:rPr>
        <w:t xml:space="preserve"> </w:t>
      </w:r>
      <w:r w:rsidRPr="009C3F5F">
        <w:rPr>
          <w:bCs/>
          <w:sz w:val="20"/>
          <w:szCs w:val="20"/>
        </w:rPr>
        <w:t xml:space="preserve">w terminie 6 miesięcy od dnia </w:t>
      </w:r>
      <w:r w:rsidR="00700746" w:rsidRPr="009C3F5F">
        <w:rPr>
          <w:bCs/>
          <w:sz w:val="20"/>
          <w:szCs w:val="20"/>
        </w:rPr>
        <w:t>otrzymania</w:t>
      </w:r>
      <w:r w:rsidRPr="009C3F5F">
        <w:rPr>
          <w:bCs/>
          <w:sz w:val="20"/>
          <w:szCs w:val="20"/>
        </w:rPr>
        <w:t xml:space="preserve"> transzy zaliczki.</w:t>
      </w:r>
    </w:p>
    <w:p w14:paraId="7892AA37" w14:textId="77777777" w:rsidR="00F005AA" w:rsidRPr="009C3F5F" w:rsidRDefault="00F005AA" w:rsidP="00102F89">
      <w:pPr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Rozliczenie transzy zaliczki polega na wykazaniu we wniosku o płatność poniesionych wydatków kwalifikowalnych lub na z</w:t>
      </w:r>
      <w:r w:rsidR="003F3065" w:rsidRPr="009C3F5F">
        <w:rPr>
          <w:sz w:val="20"/>
          <w:szCs w:val="20"/>
        </w:rPr>
        <w:t>wrocie zaliczki.</w:t>
      </w:r>
    </w:p>
    <w:p w14:paraId="2D9905F4" w14:textId="77777777" w:rsidR="00F005AA" w:rsidRPr="009C3F5F" w:rsidRDefault="00F005AA" w:rsidP="00102F89">
      <w:pPr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Wypłata kolejnej transzy zaliczki następuje pod warunkiem rozliczenia przez Beneficjenta co najmniej 70 % łącznej kwoty przekazanych transz zaliczki.</w:t>
      </w:r>
    </w:p>
    <w:p w14:paraId="628632C9" w14:textId="77777777" w:rsidR="00F005AA" w:rsidRPr="009C3F5F" w:rsidRDefault="00F005AA" w:rsidP="00102F89">
      <w:pPr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Instytucja Pośrednicząca pomniejsza kwotę kolejnych płatności o nierozliczone</w:t>
      </w:r>
      <w:r w:rsidR="00D31316" w:rsidRPr="009C3F5F">
        <w:rPr>
          <w:sz w:val="20"/>
          <w:szCs w:val="20"/>
        </w:rPr>
        <w:t xml:space="preserve"> przez Beneficjenta</w:t>
      </w:r>
      <w:r w:rsidRPr="009C3F5F">
        <w:rPr>
          <w:sz w:val="20"/>
          <w:szCs w:val="20"/>
        </w:rPr>
        <w:t xml:space="preserve"> środki dotychczas otrzymanej</w:t>
      </w:r>
      <w:r w:rsidR="00D31316" w:rsidRPr="009C3F5F">
        <w:rPr>
          <w:sz w:val="20"/>
          <w:szCs w:val="20"/>
        </w:rPr>
        <w:t xml:space="preserve"> przez niego</w:t>
      </w:r>
      <w:r w:rsidRPr="009C3F5F">
        <w:rPr>
          <w:sz w:val="20"/>
          <w:szCs w:val="20"/>
        </w:rPr>
        <w:t xml:space="preserve"> zaliczki.</w:t>
      </w:r>
    </w:p>
    <w:p w14:paraId="51573E5B" w14:textId="1D6DE23F" w:rsidR="00F005AA" w:rsidRPr="00EB60EC" w:rsidRDefault="001C315E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E30C3" w:rsidRPr="00EB60EC">
        <w:rPr>
          <w:sz w:val="20"/>
          <w:szCs w:val="20"/>
        </w:rPr>
        <w:t xml:space="preserve"> </w:t>
      </w:r>
      <w:r w:rsidR="00F005AA" w:rsidRPr="00EB60EC">
        <w:rPr>
          <w:sz w:val="20"/>
          <w:szCs w:val="20"/>
        </w:rPr>
        <w:t>przypadku:</w:t>
      </w:r>
    </w:p>
    <w:p w14:paraId="1B001422" w14:textId="77777777" w:rsidR="00F005AA" w:rsidRPr="00E02202" w:rsidRDefault="00F005AA" w:rsidP="00102F89">
      <w:pPr>
        <w:pStyle w:val="Tekstpodstawowy2"/>
        <w:numPr>
          <w:ilvl w:val="0"/>
          <w:numId w:val="161"/>
        </w:numPr>
        <w:tabs>
          <w:tab w:val="clear" w:pos="1778"/>
          <w:tab w:val="num" w:pos="-1843"/>
        </w:tabs>
        <w:spacing w:line="240" w:lineRule="auto"/>
        <w:ind w:left="714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nierozliczenia transzy zaliczki w </w:t>
      </w:r>
      <w:r w:rsidR="0010264C" w:rsidRPr="00EB60EC">
        <w:rPr>
          <w:sz w:val="20"/>
          <w:szCs w:val="20"/>
        </w:rPr>
        <w:t xml:space="preserve">wysokości lub </w:t>
      </w:r>
      <w:r w:rsidRPr="00EB60EC">
        <w:rPr>
          <w:sz w:val="20"/>
          <w:szCs w:val="20"/>
        </w:rPr>
        <w:t>terminie określony</w:t>
      </w:r>
      <w:r w:rsidR="0010264C" w:rsidRPr="00EB60EC">
        <w:rPr>
          <w:sz w:val="20"/>
          <w:szCs w:val="20"/>
        </w:rPr>
        <w:t>ch</w:t>
      </w:r>
      <w:r w:rsidRPr="00EB60EC">
        <w:rPr>
          <w:sz w:val="20"/>
          <w:szCs w:val="20"/>
        </w:rPr>
        <w:t xml:space="preserve"> w ust. </w:t>
      </w:r>
      <w:r w:rsidR="005D3554" w:rsidRPr="00EB60EC">
        <w:rPr>
          <w:sz w:val="20"/>
          <w:szCs w:val="20"/>
        </w:rPr>
        <w:t>4</w:t>
      </w:r>
      <w:r w:rsidRPr="00EB60EC">
        <w:rPr>
          <w:sz w:val="20"/>
          <w:szCs w:val="20"/>
        </w:rPr>
        <w:t xml:space="preserve"> lub </w:t>
      </w:r>
    </w:p>
    <w:p w14:paraId="6D11257B" w14:textId="77777777" w:rsidR="00F005AA" w:rsidRPr="00592CA7" w:rsidRDefault="00F005AA" w:rsidP="00102F89">
      <w:pPr>
        <w:pStyle w:val="Tekstpodstawowy2"/>
        <w:numPr>
          <w:ilvl w:val="0"/>
          <w:numId w:val="161"/>
        </w:numPr>
        <w:tabs>
          <w:tab w:val="clear" w:pos="1778"/>
          <w:tab w:val="num" w:pos="-1843"/>
          <w:tab w:val="num" w:pos="-1701"/>
        </w:tabs>
        <w:spacing w:line="240" w:lineRule="auto"/>
        <w:ind w:left="714" w:hanging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>gdy kwota dofinansowania wynikająca z zatwierdzonych przez Instytucję Pośredniczącą wydatków kwalifikowalnych wraz z dokonanym zwrotem zaliczki nie stanowi co najmniej 70% łącznej kwoty przekazanych transz zaliczki,</w:t>
      </w:r>
    </w:p>
    <w:p w14:paraId="45D7C450" w14:textId="77777777" w:rsidR="00F005AA" w:rsidRPr="001C315E" w:rsidRDefault="00F005AA" w:rsidP="00102F89">
      <w:pPr>
        <w:ind w:left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>- od środków pozostałych do rozliczenia</w:t>
      </w:r>
      <w:r w:rsidR="00A85A94" w:rsidRPr="00592CA7">
        <w:rPr>
          <w:sz w:val="20"/>
          <w:szCs w:val="20"/>
        </w:rPr>
        <w:t xml:space="preserve"> </w:t>
      </w:r>
      <w:r w:rsidR="0010264C" w:rsidRPr="001C315E">
        <w:rPr>
          <w:sz w:val="20"/>
          <w:szCs w:val="20"/>
        </w:rPr>
        <w:t xml:space="preserve">70% łącznej kwoty przekazanych transz zaliczki </w:t>
      </w:r>
      <w:r w:rsidRPr="001C315E">
        <w:rPr>
          <w:sz w:val="20"/>
          <w:szCs w:val="20"/>
        </w:rPr>
        <w:t>nalicza się odsetki jak dla zaległości podatkowych, liczone od dnia przekazania środków do dnia:</w:t>
      </w:r>
    </w:p>
    <w:p w14:paraId="019308CF" w14:textId="77777777" w:rsidR="00F005AA" w:rsidRPr="009C3F5F" w:rsidRDefault="00F005AA" w:rsidP="00102F89">
      <w:pPr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a) zwrotu nierozliczonej zaliczki lub</w:t>
      </w:r>
    </w:p>
    <w:p w14:paraId="00C59537" w14:textId="77777777" w:rsidR="004E5BE9" w:rsidRPr="00D6449F" w:rsidRDefault="00F005AA" w:rsidP="00102F89">
      <w:pPr>
        <w:spacing w:after="120"/>
        <w:ind w:left="714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>b) złożenia kolejnego wniosku o płatność.</w:t>
      </w:r>
    </w:p>
    <w:p w14:paraId="36FA124F" w14:textId="42724147" w:rsidR="007A7574" w:rsidRPr="00EB60EC" w:rsidRDefault="007A7574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D6449F">
        <w:rPr>
          <w:bCs/>
          <w:sz w:val="20"/>
          <w:szCs w:val="20"/>
        </w:rPr>
        <w:t>Za dzień rozliczenia zaliczki uznaje się dzień złożenia wniosku o płatność</w:t>
      </w:r>
      <w:r w:rsidRPr="00EB60EC">
        <w:rPr>
          <w:bCs/>
          <w:sz w:val="20"/>
          <w:szCs w:val="20"/>
        </w:rPr>
        <w:t xml:space="preserve"> </w:t>
      </w:r>
      <w:r w:rsidR="006E3353" w:rsidRPr="00EB60EC">
        <w:rPr>
          <w:bCs/>
          <w:sz w:val="20"/>
          <w:szCs w:val="20"/>
        </w:rPr>
        <w:t xml:space="preserve">rozliczającego zaliczkę </w:t>
      </w:r>
      <w:r w:rsidRPr="00EB60EC">
        <w:rPr>
          <w:bCs/>
          <w:sz w:val="20"/>
          <w:szCs w:val="20"/>
        </w:rPr>
        <w:t>na zasadach określonych w § 1</w:t>
      </w:r>
      <w:r w:rsidR="003D065E" w:rsidRPr="00EB60EC">
        <w:rPr>
          <w:bCs/>
          <w:sz w:val="20"/>
          <w:szCs w:val="20"/>
        </w:rPr>
        <w:t>0</w:t>
      </w:r>
      <w:r w:rsidRPr="00EB60EC">
        <w:rPr>
          <w:bCs/>
          <w:sz w:val="20"/>
          <w:szCs w:val="20"/>
        </w:rPr>
        <w:t xml:space="preserve"> ust. 13</w:t>
      </w:r>
      <w:r w:rsidR="009C3F5F">
        <w:rPr>
          <w:bCs/>
          <w:sz w:val="20"/>
          <w:szCs w:val="20"/>
        </w:rPr>
        <w:t xml:space="preserve"> i 14</w:t>
      </w:r>
      <w:r w:rsidRPr="00EB60EC">
        <w:rPr>
          <w:bCs/>
          <w:sz w:val="20"/>
          <w:szCs w:val="20"/>
        </w:rPr>
        <w:t>.</w:t>
      </w:r>
    </w:p>
    <w:p w14:paraId="329D2FEF" w14:textId="4CE312B4" w:rsidR="005D3554" w:rsidRPr="00EB60EC" w:rsidRDefault="0093515D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Kolejna wypłata dofinansowania jest pomniejszana o odsetki bankowe narosłe na rachunku bankowym Beneficjenta – zaliczkowym. </w:t>
      </w:r>
      <w:r w:rsidR="007A7574" w:rsidRPr="00EB60EC">
        <w:rPr>
          <w:sz w:val="20"/>
          <w:szCs w:val="20"/>
        </w:rPr>
        <w:t xml:space="preserve">Beneficjent składając wiosek o płatność rozliczający zaliczkę zobowiązany jest do przedkładania wyciągów z tego rachunku za okres, którego dotyczy wniosek o płatność. </w:t>
      </w:r>
      <w:r w:rsidRPr="00EB60EC">
        <w:rPr>
          <w:sz w:val="20"/>
          <w:szCs w:val="20"/>
        </w:rPr>
        <w:t xml:space="preserve">W przypadku konieczności zwrotu odsetek bankowych, Instytucja Pośrednicząca poinformuje Beneficjenta o trybie i terminie zwrotu odsetek narosłych </w:t>
      </w:r>
      <w:r w:rsidRPr="00E02202">
        <w:rPr>
          <w:sz w:val="20"/>
          <w:szCs w:val="20"/>
        </w:rPr>
        <w:t xml:space="preserve">w danym roku budżetowym. W takim przypadku </w:t>
      </w:r>
      <w:r w:rsidR="00B1494C" w:rsidRPr="00592CA7">
        <w:rPr>
          <w:sz w:val="20"/>
          <w:szCs w:val="20"/>
        </w:rPr>
        <w:t>Beneficjent zobowiązuje się do zwrotu odsetek narosłych</w:t>
      </w:r>
      <w:r w:rsidRPr="00592CA7">
        <w:rPr>
          <w:sz w:val="20"/>
          <w:szCs w:val="20"/>
        </w:rPr>
        <w:t xml:space="preserve"> na rachunku bankowym Beneficjenta </w:t>
      </w:r>
      <w:r w:rsidR="00F423ED" w:rsidRPr="00592CA7">
        <w:rPr>
          <w:sz w:val="20"/>
          <w:szCs w:val="20"/>
        </w:rPr>
        <w:t>–</w:t>
      </w:r>
      <w:r w:rsidRPr="00592CA7">
        <w:rPr>
          <w:sz w:val="20"/>
          <w:szCs w:val="20"/>
        </w:rPr>
        <w:t xml:space="preserve"> zaliczkowym</w:t>
      </w:r>
      <w:r w:rsidRPr="00EB60EC">
        <w:rPr>
          <w:sz w:val="20"/>
          <w:szCs w:val="20"/>
        </w:rPr>
        <w:t>.</w:t>
      </w:r>
    </w:p>
    <w:p w14:paraId="5344BD23" w14:textId="77777777" w:rsidR="00516731" w:rsidRPr="00592CA7" w:rsidRDefault="00752BF2" w:rsidP="00102F89">
      <w:pPr>
        <w:pStyle w:val="Akapitzlist"/>
        <w:numPr>
          <w:ilvl w:val="0"/>
          <w:numId w:val="159"/>
        </w:numPr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W</w:t>
      </w:r>
      <w:r w:rsidR="00516731" w:rsidRPr="00EB60EC">
        <w:rPr>
          <w:sz w:val="20"/>
          <w:szCs w:val="20"/>
        </w:rPr>
        <w:t xml:space="preserve"> przypadku </w:t>
      </w:r>
      <w:r w:rsidRPr="00EB60EC">
        <w:rPr>
          <w:sz w:val="20"/>
          <w:szCs w:val="20"/>
        </w:rPr>
        <w:t xml:space="preserve">dwukrotnego rozliczenia transzy zaliczki poprzez jej zwrot, Instytucja Pośrednicząca może </w:t>
      </w:r>
      <w:r w:rsidR="00516731" w:rsidRPr="00EB60EC">
        <w:rPr>
          <w:sz w:val="20"/>
          <w:szCs w:val="20"/>
        </w:rPr>
        <w:t>wezwać Beneficjenta do zmian</w:t>
      </w:r>
      <w:r w:rsidRPr="00E02202">
        <w:rPr>
          <w:sz w:val="20"/>
          <w:szCs w:val="20"/>
        </w:rPr>
        <w:t>y</w:t>
      </w:r>
      <w:r w:rsidR="00516731" w:rsidRPr="00E02202">
        <w:rPr>
          <w:sz w:val="20"/>
          <w:szCs w:val="20"/>
        </w:rPr>
        <w:t xml:space="preserve"> Harmonogramu</w:t>
      </w:r>
      <w:r w:rsidRPr="00E02202">
        <w:rPr>
          <w:sz w:val="20"/>
          <w:szCs w:val="20"/>
        </w:rPr>
        <w:t xml:space="preserve"> płatności </w:t>
      </w:r>
      <w:r w:rsidR="00516731" w:rsidRPr="00E02202">
        <w:rPr>
          <w:sz w:val="20"/>
          <w:szCs w:val="20"/>
        </w:rPr>
        <w:t xml:space="preserve">poprzez </w:t>
      </w:r>
      <w:r w:rsidRPr="00E02202">
        <w:rPr>
          <w:sz w:val="20"/>
          <w:szCs w:val="20"/>
        </w:rPr>
        <w:t>zmniejszenie kolejnych transz</w:t>
      </w:r>
      <w:r w:rsidR="00516731" w:rsidRPr="00592CA7">
        <w:rPr>
          <w:sz w:val="20"/>
          <w:szCs w:val="20"/>
        </w:rPr>
        <w:t xml:space="preserve"> zaliczek lub odmówić wypłaty kolejnej transzy zaliczki w wysokości wnioskowanej przez Beneficjenta.</w:t>
      </w:r>
    </w:p>
    <w:p w14:paraId="0F18D557" w14:textId="77777777" w:rsidR="00516731" w:rsidRPr="00592CA7" w:rsidRDefault="00516731" w:rsidP="00516731">
      <w:pPr>
        <w:pStyle w:val="Akapitzlist"/>
        <w:spacing w:after="120"/>
        <w:ind w:left="360"/>
        <w:jc w:val="both"/>
        <w:rPr>
          <w:sz w:val="20"/>
          <w:szCs w:val="20"/>
        </w:rPr>
      </w:pPr>
    </w:p>
    <w:p w14:paraId="46BD141E" w14:textId="77777777" w:rsidR="009D69C4" w:rsidRPr="00592CA7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sz w:val="20"/>
          <w:szCs w:val="20"/>
        </w:rPr>
      </w:pPr>
      <w:r w:rsidRPr="00592CA7">
        <w:rPr>
          <w:sz w:val="20"/>
          <w:szCs w:val="20"/>
        </w:rPr>
        <w:t>§</w:t>
      </w:r>
      <w:r w:rsidRPr="00592CA7">
        <w:rPr>
          <w:bCs/>
          <w:sz w:val="20"/>
          <w:szCs w:val="20"/>
        </w:rPr>
        <w:t xml:space="preserve"> </w:t>
      </w:r>
      <w:r w:rsidR="00323F22" w:rsidRPr="00592CA7">
        <w:rPr>
          <w:bCs/>
          <w:sz w:val="20"/>
          <w:szCs w:val="20"/>
        </w:rPr>
        <w:t>1</w:t>
      </w:r>
      <w:r w:rsidR="00CB1C9D" w:rsidRPr="00592CA7">
        <w:rPr>
          <w:bCs/>
          <w:sz w:val="20"/>
          <w:szCs w:val="20"/>
        </w:rPr>
        <w:t>2</w:t>
      </w:r>
      <w:r w:rsidRPr="001C315E">
        <w:rPr>
          <w:bCs/>
          <w:sz w:val="20"/>
          <w:szCs w:val="20"/>
        </w:rPr>
        <w:t>.</w:t>
      </w:r>
      <w:r w:rsidR="00E26F03" w:rsidRPr="00592CA7">
        <w:rPr>
          <w:rStyle w:val="Odwoanieprzypisudolnego"/>
          <w:bCs/>
          <w:sz w:val="20"/>
          <w:szCs w:val="20"/>
        </w:rPr>
        <w:footnoteReference w:id="14"/>
      </w:r>
    </w:p>
    <w:p w14:paraId="5EB98E80" w14:textId="77777777" w:rsidR="009D69C4" w:rsidRPr="00592CA7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b/>
          <w:sz w:val="20"/>
          <w:szCs w:val="20"/>
        </w:rPr>
      </w:pPr>
      <w:r w:rsidRPr="00592CA7">
        <w:rPr>
          <w:b/>
          <w:sz w:val="20"/>
          <w:szCs w:val="20"/>
        </w:rPr>
        <w:t>Trwałość Projektu</w:t>
      </w:r>
    </w:p>
    <w:p w14:paraId="0F9CA8E8" w14:textId="77777777" w:rsidR="00323F22" w:rsidRPr="00D6449F" w:rsidRDefault="009D69C4" w:rsidP="00102F89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1C315E">
        <w:rPr>
          <w:sz w:val="20"/>
          <w:szCs w:val="20"/>
        </w:rPr>
        <w:t xml:space="preserve">Beneficjent zobowiązuje się zachować trwałość Projektu, o której mowa w art. 71 rozporządzenia ogólnego przez okres </w:t>
      </w:r>
      <w:r w:rsidR="004C2D1C" w:rsidRPr="001C315E">
        <w:rPr>
          <w:sz w:val="20"/>
          <w:szCs w:val="20"/>
        </w:rPr>
        <w:t>trzech</w:t>
      </w:r>
      <w:r w:rsidRPr="009C3F5F">
        <w:rPr>
          <w:sz w:val="20"/>
          <w:szCs w:val="20"/>
        </w:rPr>
        <w:t xml:space="preserve"> lat. Okres trwałości projektu rozpoczyna się od dnia zakończenia realizacji Projektu, o którym mowa w § </w:t>
      </w:r>
      <w:r w:rsidR="004C2D1C" w:rsidRPr="00D6449F">
        <w:rPr>
          <w:sz w:val="20"/>
          <w:szCs w:val="20"/>
        </w:rPr>
        <w:t>6</w:t>
      </w:r>
      <w:r w:rsidR="00D91E49" w:rsidRPr="00D6449F">
        <w:rPr>
          <w:sz w:val="20"/>
          <w:szCs w:val="20"/>
        </w:rPr>
        <w:t xml:space="preserve"> </w:t>
      </w:r>
      <w:r w:rsidRPr="00D6449F">
        <w:rPr>
          <w:sz w:val="20"/>
          <w:szCs w:val="20"/>
        </w:rPr>
        <w:t xml:space="preserve">ust. 2. </w:t>
      </w:r>
    </w:p>
    <w:p w14:paraId="08088F0C" w14:textId="77777777" w:rsidR="00323F22" w:rsidRPr="009C3F5F" w:rsidRDefault="00323F22" w:rsidP="00102F89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D6449F">
        <w:rPr>
          <w:sz w:val="20"/>
          <w:szCs w:val="20"/>
        </w:rPr>
        <w:t xml:space="preserve">Naruszenie trwałości Projektu następuje w sytuacji wystąpienia w okresie trwałości </w:t>
      </w:r>
      <w:r w:rsidR="00D91E49" w:rsidRPr="00D6449F">
        <w:rPr>
          <w:sz w:val="20"/>
          <w:szCs w:val="20"/>
        </w:rPr>
        <w:t>P</w:t>
      </w:r>
      <w:r w:rsidRPr="00D6449F">
        <w:rPr>
          <w:sz w:val="20"/>
          <w:szCs w:val="20"/>
        </w:rPr>
        <w:t xml:space="preserve">rojektu, </w:t>
      </w:r>
      <w:r w:rsidR="00D91E49" w:rsidRPr="00D6449F">
        <w:rPr>
          <w:sz w:val="20"/>
          <w:szCs w:val="20"/>
        </w:rPr>
        <w:br/>
      </w:r>
      <w:r w:rsidRPr="009C3F5F">
        <w:rPr>
          <w:sz w:val="20"/>
          <w:szCs w:val="20"/>
        </w:rPr>
        <w:t xml:space="preserve">o którym mowa w </w:t>
      </w:r>
      <w:r w:rsidR="00D91E49" w:rsidRPr="009C3F5F">
        <w:rPr>
          <w:sz w:val="20"/>
          <w:szCs w:val="20"/>
        </w:rPr>
        <w:t>ust. 1</w:t>
      </w:r>
      <w:r w:rsidRPr="009C3F5F">
        <w:rPr>
          <w:sz w:val="20"/>
          <w:szCs w:val="20"/>
        </w:rPr>
        <w:t>, co najmniej jednej z poniższych przesłanek:</w:t>
      </w:r>
    </w:p>
    <w:p w14:paraId="4B646CC4" w14:textId="77777777" w:rsidR="00323F22" w:rsidRPr="009C3F5F" w:rsidRDefault="00323F22" w:rsidP="00102F89">
      <w:pPr>
        <w:numPr>
          <w:ilvl w:val="0"/>
          <w:numId w:val="175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zaprzestano działalności produkcyjnej</w:t>
      </w:r>
      <w:r w:rsidR="00EB0D4A" w:rsidRPr="009C3F5F">
        <w:rPr>
          <w:sz w:val="20"/>
          <w:szCs w:val="20"/>
        </w:rPr>
        <w:t xml:space="preserve"> lub ją przeniesiono poza obszar wsparcia Programu</w:t>
      </w:r>
      <w:r w:rsidRPr="009C3F5F">
        <w:rPr>
          <w:sz w:val="20"/>
          <w:szCs w:val="20"/>
        </w:rPr>
        <w:t>;</w:t>
      </w:r>
    </w:p>
    <w:p w14:paraId="66AD77E3" w14:textId="77777777" w:rsidR="00323F22" w:rsidRPr="009C3F5F" w:rsidRDefault="00323F22" w:rsidP="00102F89">
      <w:pPr>
        <w:numPr>
          <w:ilvl w:val="0"/>
          <w:numId w:val="175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 w:rsidR="00D91E49" w:rsidRPr="009C3F5F">
        <w:rPr>
          <w:sz w:val="20"/>
          <w:szCs w:val="20"/>
        </w:rPr>
        <w:t>;</w:t>
      </w:r>
    </w:p>
    <w:p w14:paraId="27DD33C1" w14:textId="77777777" w:rsidR="00323F22" w:rsidRPr="00EB60EC" w:rsidRDefault="00323F22" w:rsidP="00102F89">
      <w:pPr>
        <w:numPr>
          <w:ilvl w:val="0"/>
          <w:numId w:val="175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nastąpiła istotna zmiana wpływająca na charakter </w:t>
      </w:r>
      <w:r w:rsidR="00D91E49" w:rsidRPr="009C3F5F">
        <w:rPr>
          <w:sz w:val="20"/>
          <w:szCs w:val="20"/>
        </w:rPr>
        <w:t>P</w:t>
      </w:r>
      <w:r w:rsidRPr="009C3F5F">
        <w:rPr>
          <w:sz w:val="20"/>
          <w:szCs w:val="20"/>
        </w:rPr>
        <w:t>rojektu, jego cele lub warunki realizacji, która mogłaby doprowadzić do naruszenia jego pierwotnych celów.</w:t>
      </w:r>
    </w:p>
    <w:p w14:paraId="6C17495A" w14:textId="77777777" w:rsidR="00323F22" w:rsidRPr="00EB60EC" w:rsidRDefault="00323F22" w:rsidP="00102F89">
      <w:pPr>
        <w:pStyle w:val="Akapitzlist"/>
        <w:numPr>
          <w:ilvl w:val="0"/>
          <w:numId w:val="207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Nie stanowi naruszenia trwałości </w:t>
      </w:r>
      <w:r w:rsidR="00000FB8" w:rsidRPr="00EB60EC">
        <w:rPr>
          <w:sz w:val="20"/>
          <w:szCs w:val="20"/>
        </w:rPr>
        <w:t>P</w:t>
      </w:r>
      <w:r w:rsidRPr="00EB60EC">
        <w:rPr>
          <w:sz w:val="20"/>
          <w:szCs w:val="20"/>
        </w:rPr>
        <w:t>rojektu:</w:t>
      </w:r>
    </w:p>
    <w:p w14:paraId="54660485" w14:textId="77777777" w:rsidR="00323F22" w:rsidRPr="00E02202" w:rsidRDefault="00323F22" w:rsidP="00102F89">
      <w:pPr>
        <w:numPr>
          <w:ilvl w:val="0"/>
          <w:numId w:val="17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zaprzestanie działalności produkcyjnej spowodowane upadłością niewynikającą </w:t>
      </w:r>
      <w:r w:rsidR="00517E3B" w:rsidRPr="00EB60EC">
        <w:rPr>
          <w:sz w:val="20"/>
          <w:szCs w:val="20"/>
        </w:rPr>
        <w:br/>
      </w:r>
      <w:r w:rsidRPr="00E02202">
        <w:rPr>
          <w:sz w:val="20"/>
          <w:szCs w:val="20"/>
        </w:rPr>
        <w:t>z oszukańczego bankructwa;</w:t>
      </w:r>
    </w:p>
    <w:p w14:paraId="68C841D9" w14:textId="77777777" w:rsidR="00323F22" w:rsidRPr="00592CA7" w:rsidRDefault="00323F22" w:rsidP="00102F89">
      <w:pPr>
        <w:numPr>
          <w:ilvl w:val="0"/>
          <w:numId w:val="17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 xml:space="preserve">wymiana przestarzałych instalacji lub sprzętu w związku z postępem technologicznym, dokonana zgodnie z </w:t>
      </w:r>
      <w:r w:rsidR="00000FB8" w:rsidRPr="00592CA7">
        <w:rPr>
          <w:sz w:val="20"/>
          <w:szCs w:val="20"/>
        </w:rPr>
        <w:t xml:space="preserve">ust. </w:t>
      </w:r>
      <w:r w:rsidR="00F936AA" w:rsidRPr="00592CA7">
        <w:rPr>
          <w:sz w:val="20"/>
          <w:szCs w:val="20"/>
        </w:rPr>
        <w:t>4</w:t>
      </w:r>
      <w:r w:rsidRPr="00592CA7">
        <w:rPr>
          <w:sz w:val="20"/>
          <w:szCs w:val="20"/>
        </w:rPr>
        <w:t>.</w:t>
      </w:r>
    </w:p>
    <w:p w14:paraId="6593125F" w14:textId="77777777" w:rsidR="00000FB8" w:rsidRPr="009C3F5F" w:rsidRDefault="009D69C4" w:rsidP="00102F89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357" w:hanging="357"/>
        <w:rPr>
          <w:sz w:val="20"/>
          <w:szCs w:val="20"/>
        </w:rPr>
      </w:pPr>
      <w:r w:rsidRPr="00592CA7">
        <w:rPr>
          <w:sz w:val="20"/>
          <w:szCs w:val="20"/>
        </w:rPr>
        <w:t>Beneficjent może za zgodą Instytucji Pośredniczącej zbyć środek trwały nabyty z wykorzystaniem dofinansowania, który z uwagi na postęp technologiczny stał się przestarzały. W takim przypadku Beneficjent jest zobowiązany zakupić ze środków własnych inny środek</w:t>
      </w:r>
      <w:r w:rsidRPr="001C315E">
        <w:rPr>
          <w:sz w:val="20"/>
          <w:szCs w:val="20"/>
        </w:rPr>
        <w:t xml:space="preserve"> trwały w terminie 3 miesięcy od dnia sprzedaży środka trwałego nabytego z wykorzystaniem dofinansowania, dzięki któremu możliwe będzie utrzymanie celu zrealizowanego Projektu, pod rygorem zwrotu dofinansowania w trybie § </w:t>
      </w:r>
      <w:r w:rsidR="00000FB8" w:rsidRPr="009C3F5F">
        <w:rPr>
          <w:sz w:val="20"/>
          <w:szCs w:val="20"/>
        </w:rPr>
        <w:t>2</w:t>
      </w:r>
      <w:r w:rsidR="00F936AA" w:rsidRPr="009C3F5F">
        <w:rPr>
          <w:sz w:val="20"/>
          <w:szCs w:val="20"/>
        </w:rPr>
        <w:t>5</w:t>
      </w:r>
      <w:r w:rsidR="00000FB8" w:rsidRPr="009C3F5F">
        <w:rPr>
          <w:sz w:val="20"/>
          <w:szCs w:val="20"/>
        </w:rPr>
        <w:t>.</w:t>
      </w:r>
    </w:p>
    <w:p w14:paraId="5634BFF8" w14:textId="77777777" w:rsidR="00B1494C" w:rsidRPr="009C3F5F" w:rsidRDefault="00B1494C" w:rsidP="00CC64C6">
      <w:pPr>
        <w:spacing w:after="120"/>
        <w:jc w:val="center"/>
        <w:rPr>
          <w:b/>
          <w:sz w:val="20"/>
          <w:szCs w:val="20"/>
        </w:rPr>
      </w:pPr>
    </w:p>
    <w:p w14:paraId="40B577CB" w14:textId="77777777" w:rsidR="00064D68" w:rsidRPr="00D6449F" w:rsidRDefault="00064D68" w:rsidP="00064D68">
      <w:pPr>
        <w:pStyle w:val="Tekstpodstawowy"/>
        <w:spacing w:after="120"/>
        <w:jc w:val="center"/>
        <w:rPr>
          <w:sz w:val="20"/>
          <w:szCs w:val="20"/>
        </w:rPr>
      </w:pPr>
      <w:r w:rsidRPr="00D6449F">
        <w:rPr>
          <w:sz w:val="20"/>
          <w:szCs w:val="20"/>
        </w:rPr>
        <w:t>§ 1</w:t>
      </w:r>
      <w:r w:rsidR="00CB1C9D" w:rsidRPr="00D6449F">
        <w:rPr>
          <w:sz w:val="20"/>
          <w:szCs w:val="20"/>
        </w:rPr>
        <w:t>3</w:t>
      </w:r>
      <w:r w:rsidRPr="00D6449F">
        <w:rPr>
          <w:sz w:val="20"/>
          <w:szCs w:val="20"/>
        </w:rPr>
        <w:t>.</w:t>
      </w:r>
    </w:p>
    <w:p w14:paraId="0CC17367" w14:textId="77777777" w:rsidR="00B1494C" w:rsidRPr="00D6449F" w:rsidRDefault="00B1494C" w:rsidP="00CC64C6">
      <w:pPr>
        <w:spacing w:after="120"/>
        <w:jc w:val="center"/>
        <w:rPr>
          <w:sz w:val="20"/>
          <w:szCs w:val="20"/>
        </w:rPr>
      </w:pPr>
      <w:r w:rsidRPr="00D6449F">
        <w:rPr>
          <w:b/>
          <w:sz w:val="20"/>
          <w:szCs w:val="20"/>
        </w:rPr>
        <w:t>Monitoring i sprawozdawczość</w:t>
      </w:r>
    </w:p>
    <w:p w14:paraId="7474E2EC" w14:textId="77777777" w:rsidR="00EB0D4A" w:rsidRPr="00D6449F" w:rsidRDefault="00EB0D4A" w:rsidP="00102F89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357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433273E4" w14:textId="77777777" w:rsidR="00B1494C" w:rsidRPr="009C3F5F" w:rsidRDefault="00B1494C" w:rsidP="00102F89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zobowiązuje się do:</w:t>
      </w:r>
    </w:p>
    <w:p w14:paraId="0194CAEC" w14:textId="77777777" w:rsidR="00B1494C" w:rsidRPr="009C3F5F" w:rsidRDefault="00E25B2E" w:rsidP="00102F89">
      <w:pPr>
        <w:numPr>
          <w:ilvl w:val="0"/>
          <w:numId w:val="217"/>
        </w:numPr>
        <w:suppressAutoHyphens w:val="0"/>
        <w:spacing w:after="120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składania </w:t>
      </w:r>
      <w:r w:rsidR="00B1494C" w:rsidRPr="009C3F5F">
        <w:rPr>
          <w:sz w:val="20"/>
          <w:szCs w:val="20"/>
        </w:rPr>
        <w:t>do Instytucji Pośredniczącej wniosk</w:t>
      </w:r>
      <w:r w:rsidRPr="009C3F5F">
        <w:rPr>
          <w:sz w:val="20"/>
          <w:szCs w:val="20"/>
        </w:rPr>
        <w:t>ów</w:t>
      </w:r>
      <w:r w:rsidR="00B1494C" w:rsidRPr="009C3F5F">
        <w:rPr>
          <w:sz w:val="20"/>
          <w:szCs w:val="20"/>
        </w:rPr>
        <w:t xml:space="preserve"> o płatność, w terminach określonych </w:t>
      </w:r>
      <w:r w:rsidR="002F292D" w:rsidRPr="009C3F5F">
        <w:rPr>
          <w:sz w:val="20"/>
          <w:szCs w:val="20"/>
        </w:rPr>
        <w:br/>
      </w:r>
      <w:r w:rsidR="00B1494C" w:rsidRPr="009C3F5F">
        <w:rPr>
          <w:sz w:val="20"/>
          <w:szCs w:val="20"/>
        </w:rPr>
        <w:t xml:space="preserve">w Umowie z wypełnioną częścią </w:t>
      </w:r>
      <w:r w:rsidR="006C453E" w:rsidRPr="009C3F5F">
        <w:rPr>
          <w:sz w:val="20"/>
          <w:szCs w:val="20"/>
        </w:rPr>
        <w:t>sprawozdawczą</w:t>
      </w:r>
      <w:r w:rsidR="00B1494C" w:rsidRPr="009C3F5F">
        <w:rPr>
          <w:sz w:val="20"/>
          <w:szCs w:val="20"/>
        </w:rPr>
        <w:t xml:space="preserve">. Brak wydatków po stronie Beneficjenta nie zwalnia go z obowiązku </w:t>
      </w:r>
      <w:r w:rsidRPr="009C3F5F">
        <w:rPr>
          <w:sz w:val="20"/>
          <w:szCs w:val="20"/>
        </w:rPr>
        <w:t xml:space="preserve">składania </w:t>
      </w:r>
      <w:r w:rsidR="00B1494C" w:rsidRPr="009C3F5F">
        <w:rPr>
          <w:sz w:val="20"/>
          <w:szCs w:val="20"/>
        </w:rPr>
        <w:t>wniosków o płatność kwartalnie, w terminach określonych Umową</w:t>
      </w:r>
      <w:r w:rsidRPr="009C3F5F">
        <w:rPr>
          <w:sz w:val="20"/>
          <w:szCs w:val="20"/>
        </w:rPr>
        <w:t xml:space="preserve"> </w:t>
      </w:r>
      <w:r w:rsidR="00B1494C" w:rsidRPr="009C3F5F">
        <w:rPr>
          <w:sz w:val="20"/>
          <w:szCs w:val="20"/>
        </w:rPr>
        <w:t>z wypełnioną częścią dotyczącą przebiegu realizacji Projektu;</w:t>
      </w:r>
    </w:p>
    <w:p w14:paraId="44397216" w14:textId="77777777" w:rsidR="00B1494C" w:rsidRPr="009C3F5F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6ADA923A" w14:textId="77777777" w:rsidR="00B1494C" w:rsidRPr="009C3F5F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pomiaru wartości wskaźników zawartych we wniosku o dofinansowanie Projektu, osiąganych w trakcie realizacji Projektu </w:t>
      </w:r>
      <w:r w:rsidR="00925E2F" w:rsidRPr="009C3F5F">
        <w:rPr>
          <w:sz w:val="20"/>
          <w:szCs w:val="20"/>
        </w:rPr>
        <w:t>oraz</w:t>
      </w:r>
      <w:r w:rsidRPr="009C3F5F">
        <w:rPr>
          <w:sz w:val="20"/>
          <w:szCs w:val="20"/>
        </w:rPr>
        <w:t xml:space="preserve"> w okresie</w:t>
      </w:r>
      <w:r w:rsidR="006879E6" w:rsidRPr="009C3F5F">
        <w:rPr>
          <w:sz w:val="20"/>
          <w:szCs w:val="20"/>
        </w:rPr>
        <w:t xml:space="preserve"> trwałości</w:t>
      </w:r>
      <w:r w:rsidRPr="009C3F5F">
        <w:rPr>
          <w:sz w:val="20"/>
          <w:szCs w:val="20"/>
        </w:rPr>
        <w:t>, o którym mowa w</w:t>
      </w:r>
      <w:r w:rsidR="00F936AA" w:rsidRPr="009C3F5F">
        <w:rPr>
          <w:sz w:val="20"/>
          <w:szCs w:val="20"/>
        </w:rPr>
        <w:t xml:space="preserve"> </w:t>
      </w:r>
      <w:r w:rsidR="001365A0" w:rsidRPr="009C3F5F">
        <w:rPr>
          <w:sz w:val="20"/>
          <w:szCs w:val="20"/>
        </w:rPr>
        <w:t>§ 1</w:t>
      </w:r>
      <w:r w:rsidR="00F936AA" w:rsidRPr="009C3F5F">
        <w:rPr>
          <w:sz w:val="20"/>
          <w:szCs w:val="20"/>
        </w:rPr>
        <w:t>2</w:t>
      </w:r>
      <w:r w:rsidRPr="009C3F5F">
        <w:rPr>
          <w:sz w:val="20"/>
          <w:szCs w:val="20"/>
        </w:rPr>
        <w:t xml:space="preserve">, w </w:t>
      </w:r>
      <w:r w:rsidR="009F2A39" w:rsidRPr="009C3F5F">
        <w:rPr>
          <w:sz w:val="20"/>
          <w:szCs w:val="20"/>
        </w:rPr>
        <w:t>szczególności</w:t>
      </w:r>
      <w:r w:rsidRPr="009C3F5F">
        <w:rPr>
          <w:sz w:val="20"/>
          <w:szCs w:val="20"/>
        </w:rPr>
        <w:t xml:space="preserve"> obowiązkowych wskaźników z listy wskaźników zaimplementowanej do SL2014</w:t>
      </w:r>
      <w:r w:rsidR="005A2D77" w:rsidRPr="009C3F5F">
        <w:rPr>
          <w:sz w:val="20"/>
          <w:szCs w:val="20"/>
        </w:rPr>
        <w:t xml:space="preserve"> oraz przekazywania do Instytucji Pośredniczącej informacji w tym zakresie w terminie 1 miesiąca od upływu terminu </w:t>
      </w:r>
      <w:r w:rsidR="00E04302" w:rsidRPr="009C3F5F">
        <w:rPr>
          <w:sz w:val="20"/>
          <w:szCs w:val="20"/>
        </w:rPr>
        <w:t>określonego w Umowie na osiągnięcie wskaźników rezultatu</w:t>
      </w:r>
      <w:r w:rsidRPr="009C3F5F">
        <w:rPr>
          <w:sz w:val="20"/>
          <w:szCs w:val="20"/>
        </w:rPr>
        <w:t>;</w:t>
      </w:r>
    </w:p>
    <w:p w14:paraId="5E28B760" w14:textId="77777777" w:rsidR="00B1494C" w:rsidRPr="009C3F5F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przekazywania do Instytucji Pośredniczącej</w:t>
      </w:r>
      <w:r w:rsidR="009F2A39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</w:t>
      </w:r>
      <w:r w:rsidR="009F2A39" w:rsidRPr="009C3F5F">
        <w:rPr>
          <w:sz w:val="20"/>
          <w:szCs w:val="20"/>
        </w:rPr>
        <w:t>w</w:t>
      </w:r>
      <w:r w:rsidR="00670BAA" w:rsidRPr="009C3F5F">
        <w:rPr>
          <w:sz w:val="20"/>
          <w:szCs w:val="20"/>
        </w:rPr>
        <w:t>e</w:t>
      </w:r>
      <w:r w:rsidR="009F2A39" w:rsidRPr="009C3F5F">
        <w:rPr>
          <w:sz w:val="20"/>
          <w:szCs w:val="20"/>
        </w:rPr>
        <w:t xml:space="preserve"> </w:t>
      </w:r>
      <w:r w:rsidR="00670BAA" w:rsidRPr="009C3F5F">
        <w:rPr>
          <w:sz w:val="20"/>
          <w:szCs w:val="20"/>
        </w:rPr>
        <w:t xml:space="preserve">wskazanym </w:t>
      </w:r>
      <w:r w:rsidR="009F2A39" w:rsidRPr="009C3F5F">
        <w:rPr>
          <w:sz w:val="20"/>
          <w:szCs w:val="20"/>
        </w:rPr>
        <w:t>terminie,</w:t>
      </w:r>
      <w:r w:rsidRPr="009C3F5F">
        <w:rPr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9C3F5F">
        <w:rPr>
          <w:sz w:val="20"/>
          <w:szCs w:val="20"/>
        </w:rPr>
        <w:t>w </w:t>
      </w:r>
      <w:r w:rsidRPr="009C3F5F">
        <w:rPr>
          <w:sz w:val="20"/>
          <w:szCs w:val="20"/>
        </w:rPr>
        <w:t xml:space="preserve">okresie </w:t>
      </w:r>
      <w:r w:rsidR="00427582" w:rsidRPr="009C3F5F">
        <w:rPr>
          <w:sz w:val="20"/>
          <w:szCs w:val="20"/>
        </w:rPr>
        <w:t xml:space="preserve">realizacji </w:t>
      </w:r>
      <w:r w:rsidR="005A2D77" w:rsidRPr="009C3F5F">
        <w:rPr>
          <w:sz w:val="20"/>
          <w:szCs w:val="20"/>
        </w:rPr>
        <w:t>P</w:t>
      </w:r>
      <w:r w:rsidR="00427582" w:rsidRPr="009C3F5F">
        <w:rPr>
          <w:sz w:val="20"/>
          <w:szCs w:val="20"/>
        </w:rPr>
        <w:t xml:space="preserve">rojektu oraz </w:t>
      </w:r>
      <w:r w:rsidR="002E30C3" w:rsidRPr="009C3F5F">
        <w:rPr>
          <w:sz w:val="20"/>
          <w:szCs w:val="20"/>
        </w:rPr>
        <w:t xml:space="preserve">w okresie </w:t>
      </w:r>
      <w:r w:rsidRPr="009C3F5F">
        <w:rPr>
          <w:sz w:val="20"/>
          <w:szCs w:val="20"/>
        </w:rPr>
        <w:t xml:space="preserve">wskazanym w § </w:t>
      </w:r>
      <w:r w:rsidR="00F936AA" w:rsidRPr="009C3F5F">
        <w:rPr>
          <w:sz w:val="20"/>
          <w:szCs w:val="20"/>
        </w:rPr>
        <w:t>18</w:t>
      </w:r>
      <w:r w:rsidR="002F292D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>ust. 1</w:t>
      </w:r>
      <w:r w:rsidR="002E30C3" w:rsidRPr="009C3F5F">
        <w:rPr>
          <w:sz w:val="20"/>
          <w:szCs w:val="20"/>
        </w:rPr>
        <w:t>-</w:t>
      </w:r>
      <w:r w:rsidRPr="009C3F5F">
        <w:rPr>
          <w:sz w:val="20"/>
          <w:szCs w:val="20"/>
        </w:rPr>
        <w:t xml:space="preserve"> 4;</w:t>
      </w:r>
    </w:p>
    <w:p w14:paraId="5B0FC4E6" w14:textId="77777777" w:rsidR="00B1494C" w:rsidRPr="009C3F5F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przekazywania</w:t>
      </w:r>
      <w:r w:rsidR="005A2D77" w:rsidRPr="009C3F5F">
        <w:rPr>
          <w:sz w:val="20"/>
          <w:szCs w:val="20"/>
        </w:rPr>
        <w:t xml:space="preserve"> w okresie realizacji Projektu</w:t>
      </w:r>
      <w:r w:rsidRPr="009C3F5F">
        <w:rPr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9C3F5F">
        <w:rPr>
          <w:sz w:val="20"/>
          <w:szCs w:val="20"/>
        </w:rPr>
        <w:t>e</w:t>
      </w:r>
      <w:r w:rsidRPr="009C3F5F">
        <w:rPr>
          <w:sz w:val="20"/>
          <w:szCs w:val="20"/>
        </w:rPr>
        <w:t xml:space="preserve"> wzorem i w terminach określonych przez Instytucj</w:t>
      </w:r>
      <w:r w:rsidR="006879E6" w:rsidRPr="009C3F5F">
        <w:rPr>
          <w:sz w:val="20"/>
          <w:szCs w:val="20"/>
        </w:rPr>
        <w:t>ę</w:t>
      </w:r>
      <w:r w:rsidRPr="009C3F5F">
        <w:rPr>
          <w:sz w:val="20"/>
          <w:szCs w:val="20"/>
        </w:rPr>
        <w:t xml:space="preserve"> Pośredniczącą; </w:t>
      </w:r>
    </w:p>
    <w:p w14:paraId="0701A265" w14:textId="77777777" w:rsidR="00B1494C" w:rsidRPr="009C3F5F" w:rsidRDefault="0008463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niezwłocznego </w:t>
      </w:r>
      <w:r w:rsidR="00B1494C" w:rsidRPr="009C3F5F">
        <w:rPr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9C3F5F">
        <w:rPr>
          <w:sz w:val="20"/>
          <w:szCs w:val="20"/>
        </w:rPr>
        <w:t>B</w:t>
      </w:r>
      <w:r w:rsidR="00B1494C" w:rsidRPr="009C3F5F">
        <w:rPr>
          <w:sz w:val="20"/>
          <w:szCs w:val="20"/>
        </w:rPr>
        <w:t xml:space="preserve">eneficjenta </w:t>
      </w:r>
      <w:r w:rsidR="0034024A" w:rsidRPr="009C3F5F">
        <w:rPr>
          <w:sz w:val="20"/>
          <w:szCs w:val="20"/>
        </w:rPr>
        <w:t>oraz informacji o ogłoszeniu upadłości</w:t>
      </w:r>
      <w:r w:rsidR="00925E2F" w:rsidRPr="009C3F5F">
        <w:rPr>
          <w:sz w:val="20"/>
          <w:szCs w:val="20"/>
        </w:rPr>
        <w:t xml:space="preserve"> w okresie realizacji </w:t>
      </w:r>
      <w:r w:rsidR="007A3526" w:rsidRPr="009C3F5F">
        <w:rPr>
          <w:sz w:val="20"/>
          <w:szCs w:val="20"/>
        </w:rPr>
        <w:t xml:space="preserve">Projektu </w:t>
      </w:r>
      <w:r w:rsidR="00925E2F" w:rsidRPr="009C3F5F">
        <w:rPr>
          <w:sz w:val="20"/>
          <w:szCs w:val="20"/>
        </w:rPr>
        <w:t xml:space="preserve">oraz </w:t>
      </w:r>
      <w:r w:rsidR="002E30C3" w:rsidRPr="009C3F5F">
        <w:rPr>
          <w:sz w:val="20"/>
          <w:szCs w:val="20"/>
        </w:rPr>
        <w:t xml:space="preserve">w okresie </w:t>
      </w:r>
      <w:r w:rsidR="00925E2F" w:rsidRPr="009C3F5F">
        <w:rPr>
          <w:sz w:val="20"/>
          <w:szCs w:val="20"/>
        </w:rPr>
        <w:t xml:space="preserve">wskazanym w § </w:t>
      </w:r>
      <w:r w:rsidR="00F936AA" w:rsidRPr="009C3F5F">
        <w:rPr>
          <w:sz w:val="20"/>
          <w:szCs w:val="20"/>
        </w:rPr>
        <w:t>18</w:t>
      </w:r>
      <w:r w:rsidR="002F292D" w:rsidRPr="009C3F5F">
        <w:rPr>
          <w:sz w:val="20"/>
          <w:szCs w:val="20"/>
        </w:rPr>
        <w:t xml:space="preserve"> </w:t>
      </w:r>
      <w:r w:rsidR="00925E2F" w:rsidRPr="009C3F5F">
        <w:rPr>
          <w:sz w:val="20"/>
          <w:szCs w:val="20"/>
        </w:rPr>
        <w:t>ust. 1</w:t>
      </w:r>
      <w:r w:rsidR="002E30C3" w:rsidRPr="009C3F5F">
        <w:rPr>
          <w:sz w:val="20"/>
          <w:szCs w:val="20"/>
        </w:rPr>
        <w:t>-</w:t>
      </w:r>
      <w:r w:rsidR="00925E2F" w:rsidRPr="009C3F5F">
        <w:rPr>
          <w:sz w:val="20"/>
          <w:szCs w:val="20"/>
        </w:rPr>
        <w:t>4</w:t>
      </w:r>
      <w:r w:rsidR="00B1494C" w:rsidRPr="009C3F5F">
        <w:rPr>
          <w:sz w:val="20"/>
          <w:szCs w:val="20"/>
        </w:rPr>
        <w:t>;</w:t>
      </w:r>
    </w:p>
    <w:p w14:paraId="64BFB350" w14:textId="2D36D2A7" w:rsidR="00B1494C" w:rsidRPr="00592CA7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przekazywania do Instytucji Pośredniczące</w:t>
      </w:r>
      <w:r w:rsidR="002E69CA" w:rsidRPr="009C3F5F">
        <w:rPr>
          <w:sz w:val="20"/>
          <w:szCs w:val="20"/>
        </w:rPr>
        <w:t>j</w:t>
      </w:r>
      <w:r w:rsidRPr="009C3F5F">
        <w:rPr>
          <w:sz w:val="20"/>
          <w:szCs w:val="20"/>
        </w:rPr>
        <w:t xml:space="preserve"> informacji o pozostawaniu w stanie likwidacji</w:t>
      </w:r>
      <w:r w:rsidR="004D3E1A" w:rsidRPr="009C3F5F">
        <w:rPr>
          <w:sz w:val="20"/>
          <w:szCs w:val="20"/>
        </w:rPr>
        <w:t xml:space="preserve">, </w:t>
      </w:r>
      <w:r w:rsidR="0006079A" w:rsidRPr="009C3F5F">
        <w:rPr>
          <w:sz w:val="20"/>
          <w:szCs w:val="20"/>
        </w:rPr>
        <w:br/>
      </w:r>
      <w:r w:rsidR="004D3E1A" w:rsidRPr="009C3F5F">
        <w:rPr>
          <w:sz w:val="20"/>
          <w:szCs w:val="20"/>
        </w:rPr>
        <w:t>o toczącym się postępowaniu restrukturyzacyjnym</w:t>
      </w:r>
      <w:r w:rsidR="004D3E1A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albo podleganiu zarządowi komisarycznemu, bądź zawieszeniu swej działalności, w terminie do</w:t>
      </w:r>
      <w:r w:rsidR="00A93B39" w:rsidRPr="00EB60EC">
        <w:rPr>
          <w:sz w:val="20"/>
          <w:szCs w:val="20"/>
        </w:rPr>
        <w:t xml:space="preserve"> </w:t>
      </w:r>
      <w:r w:rsidRPr="00EB60EC">
        <w:rPr>
          <w:sz w:val="20"/>
          <w:szCs w:val="20"/>
        </w:rPr>
        <w:t>3 dni od dnia wystąpienia powyższych okoliczności</w:t>
      </w:r>
      <w:r w:rsidR="00925E2F" w:rsidRPr="00EB60EC">
        <w:rPr>
          <w:sz w:val="20"/>
          <w:szCs w:val="20"/>
        </w:rPr>
        <w:t xml:space="preserve"> w okresie realizacji </w:t>
      </w:r>
      <w:r w:rsidR="007A3526" w:rsidRPr="00EB60EC">
        <w:rPr>
          <w:sz w:val="20"/>
          <w:szCs w:val="20"/>
        </w:rPr>
        <w:t>P</w:t>
      </w:r>
      <w:r w:rsidR="00925E2F" w:rsidRPr="00EB60EC">
        <w:rPr>
          <w:sz w:val="20"/>
          <w:szCs w:val="20"/>
        </w:rPr>
        <w:t>rojektu oraz</w:t>
      </w:r>
      <w:r w:rsidR="00A93B39" w:rsidRPr="00EB60EC">
        <w:rPr>
          <w:sz w:val="20"/>
          <w:szCs w:val="20"/>
        </w:rPr>
        <w:t xml:space="preserve"> </w:t>
      </w:r>
      <w:r w:rsidR="002E30C3" w:rsidRPr="00E02202">
        <w:rPr>
          <w:sz w:val="20"/>
          <w:szCs w:val="20"/>
        </w:rPr>
        <w:t xml:space="preserve">w okresie </w:t>
      </w:r>
      <w:r w:rsidR="00925E2F" w:rsidRPr="00E02202">
        <w:rPr>
          <w:sz w:val="20"/>
          <w:szCs w:val="20"/>
        </w:rPr>
        <w:t xml:space="preserve">wskazanym w § </w:t>
      </w:r>
      <w:r w:rsidR="00F936AA" w:rsidRPr="00E02202">
        <w:rPr>
          <w:sz w:val="20"/>
          <w:szCs w:val="20"/>
        </w:rPr>
        <w:t>18</w:t>
      </w:r>
      <w:r w:rsidR="007A3526" w:rsidRPr="00E02202">
        <w:rPr>
          <w:sz w:val="20"/>
          <w:szCs w:val="20"/>
        </w:rPr>
        <w:t xml:space="preserve"> </w:t>
      </w:r>
      <w:r w:rsidR="00925E2F" w:rsidRPr="00E02202">
        <w:rPr>
          <w:sz w:val="20"/>
          <w:szCs w:val="20"/>
        </w:rPr>
        <w:t>ust. 1</w:t>
      </w:r>
      <w:r w:rsidR="002E30C3" w:rsidRPr="00E02202">
        <w:rPr>
          <w:sz w:val="20"/>
          <w:szCs w:val="20"/>
        </w:rPr>
        <w:t>-</w:t>
      </w:r>
      <w:r w:rsidR="00925E2F" w:rsidRPr="00592CA7">
        <w:rPr>
          <w:sz w:val="20"/>
          <w:szCs w:val="20"/>
        </w:rPr>
        <w:t xml:space="preserve"> 4</w:t>
      </w:r>
      <w:r w:rsidRPr="00592CA7">
        <w:rPr>
          <w:sz w:val="20"/>
          <w:szCs w:val="20"/>
        </w:rPr>
        <w:t>;</w:t>
      </w:r>
    </w:p>
    <w:p w14:paraId="294EEDDD" w14:textId="77777777" w:rsidR="00B1494C" w:rsidRPr="009C3F5F" w:rsidRDefault="00925E2F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 xml:space="preserve">niezwłocznego </w:t>
      </w:r>
      <w:r w:rsidR="00B1494C" w:rsidRPr="00592CA7">
        <w:rPr>
          <w:sz w:val="20"/>
          <w:szCs w:val="20"/>
        </w:rPr>
        <w:t xml:space="preserve">przekazywania do Instytucji Pośredniczącej informacji o zidentyfikowanych </w:t>
      </w:r>
      <w:r w:rsidR="007A3526" w:rsidRPr="001C315E">
        <w:rPr>
          <w:sz w:val="20"/>
          <w:szCs w:val="20"/>
        </w:rPr>
        <w:br/>
      </w:r>
      <w:r w:rsidR="00B1494C" w:rsidRPr="001C315E">
        <w:rPr>
          <w:sz w:val="20"/>
          <w:szCs w:val="20"/>
        </w:rPr>
        <w:t xml:space="preserve">w ramach </w:t>
      </w:r>
      <w:r w:rsidR="007A3526" w:rsidRPr="001C315E">
        <w:rPr>
          <w:sz w:val="20"/>
          <w:szCs w:val="20"/>
        </w:rPr>
        <w:t>P</w:t>
      </w:r>
      <w:r w:rsidR="00B1494C" w:rsidRPr="001C315E">
        <w:rPr>
          <w:sz w:val="20"/>
          <w:szCs w:val="20"/>
        </w:rPr>
        <w:t>rojektu ryzykach, o których mowa w Systemie kontroli w ramach POPW 2014-2020. Instytucja Pośr</w:t>
      </w:r>
      <w:r w:rsidR="00B1494C" w:rsidRPr="009C3F5F">
        <w:rPr>
          <w:sz w:val="20"/>
          <w:szCs w:val="20"/>
        </w:rPr>
        <w:t>ednicząca określa termin i sposób przekazywania danych przez Beneficjenta</w:t>
      </w:r>
      <w:r w:rsidRPr="009C3F5F">
        <w:rPr>
          <w:sz w:val="20"/>
          <w:szCs w:val="20"/>
        </w:rPr>
        <w:t xml:space="preserve"> w okresie realizacji </w:t>
      </w:r>
      <w:r w:rsidR="007A3526" w:rsidRPr="009C3F5F">
        <w:rPr>
          <w:sz w:val="20"/>
          <w:szCs w:val="20"/>
        </w:rPr>
        <w:t>P</w:t>
      </w:r>
      <w:r w:rsidRPr="009C3F5F">
        <w:rPr>
          <w:sz w:val="20"/>
          <w:szCs w:val="20"/>
        </w:rPr>
        <w:t xml:space="preserve">rojektu oraz w okresie trwałości, o którym mowa w </w:t>
      </w:r>
      <w:r w:rsidR="001365A0" w:rsidRPr="009C3F5F">
        <w:rPr>
          <w:sz w:val="20"/>
          <w:szCs w:val="20"/>
        </w:rPr>
        <w:t>§ 1</w:t>
      </w:r>
      <w:r w:rsidR="00F936AA" w:rsidRPr="009C3F5F">
        <w:rPr>
          <w:sz w:val="20"/>
          <w:szCs w:val="20"/>
        </w:rPr>
        <w:t>2</w:t>
      </w:r>
      <w:r w:rsidR="00B1494C" w:rsidRPr="009C3F5F">
        <w:rPr>
          <w:sz w:val="20"/>
          <w:szCs w:val="20"/>
        </w:rPr>
        <w:t>;</w:t>
      </w:r>
    </w:p>
    <w:p w14:paraId="5407FD0B" w14:textId="77777777" w:rsidR="00B1494C" w:rsidRPr="009C3F5F" w:rsidRDefault="00B1494C" w:rsidP="00102F89">
      <w:pPr>
        <w:numPr>
          <w:ilvl w:val="0"/>
          <w:numId w:val="217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D6449F">
        <w:rPr>
          <w:sz w:val="20"/>
          <w:szCs w:val="20"/>
        </w:rPr>
        <w:t xml:space="preserve">niezwłocznego informowania Instytucji Pośredniczącej o wszelkich okolicznościach mogących powodować niezachowanie </w:t>
      </w:r>
      <w:r w:rsidR="006879E6" w:rsidRPr="00D6449F">
        <w:rPr>
          <w:sz w:val="20"/>
          <w:szCs w:val="20"/>
        </w:rPr>
        <w:t xml:space="preserve">okresu </w:t>
      </w:r>
      <w:r w:rsidRPr="00D6449F">
        <w:rPr>
          <w:sz w:val="20"/>
          <w:szCs w:val="20"/>
        </w:rPr>
        <w:t>trwałości</w:t>
      </w:r>
      <w:r w:rsidR="006879E6" w:rsidRPr="00D6449F">
        <w:rPr>
          <w:sz w:val="20"/>
          <w:szCs w:val="20"/>
        </w:rPr>
        <w:t>, o którym mowa w</w:t>
      </w:r>
      <w:r w:rsidRPr="00D6449F">
        <w:rPr>
          <w:sz w:val="20"/>
          <w:szCs w:val="20"/>
        </w:rPr>
        <w:t xml:space="preserve"> </w:t>
      </w:r>
      <w:r w:rsidR="0025675B" w:rsidRPr="00D6449F">
        <w:rPr>
          <w:sz w:val="20"/>
          <w:szCs w:val="20"/>
        </w:rPr>
        <w:t>§ 1</w:t>
      </w:r>
      <w:r w:rsidR="00F936AA" w:rsidRPr="00D6449F">
        <w:rPr>
          <w:sz w:val="20"/>
          <w:szCs w:val="20"/>
        </w:rPr>
        <w:t>2</w:t>
      </w:r>
      <w:r w:rsidRPr="009C3F5F">
        <w:rPr>
          <w:sz w:val="20"/>
          <w:szCs w:val="20"/>
        </w:rPr>
        <w:t>.</w:t>
      </w:r>
    </w:p>
    <w:p w14:paraId="51836CF5" w14:textId="77777777" w:rsidR="00B1494C" w:rsidRPr="009C3F5F" w:rsidRDefault="00B1494C" w:rsidP="00102F89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Niewykonanie przez Beneficjenta obowiązków, o których mowa w ust. </w:t>
      </w:r>
      <w:r w:rsidR="00EB0D4A" w:rsidRPr="009C3F5F">
        <w:rPr>
          <w:sz w:val="20"/>
          <w:szCs w:val="20"/>
        </w:rPr>
        <w:t>2</w:t>
      </w:r>
      <w:r w:rsidRPr="009C3F5F">
        <w:rPr>
          <w:sz w:val="20"/>
          <w:szCs w:val="20"/>
        </w:rPr>
        <w:t xml:space="preserve">, może być przesłanką do przeprowadzenia kontroli doraźnej przez uprawnione instytucje w siedzibie Beneficjenta, a także w miejscu realizacji Projektu lub </w:t>
      </w:r>
      <w:r w:rsidR="00FE017C" w:rsidRPr="009C3F5F">
        <w:rPr>
          <w:sz w:val="20"/>
          <w:szCs w:val="20"/>
        </w:rPr>
        <w:t xml:space="preserve">wypowiedzenia </w:t>
      </w:r>
      <w:r w:rsidRPr="009C3F5F">
        <w:rPr>
          <w:sz w:val="20"/>
          <w:szCs w:val="20"/>
        </w:rPr>
        <w:t>Umowy.</w:t>
      </w:r>
    </w:p>
    <w:p w14:paraId="39F7C44D" w14:textId="77777777" w:rsidR="00323F22" w:rsidRPr="009C3F5F" w:rsidRDefault="00323F22" w:rsidP="00D119F2">
      <w:pPr>
        <w:spacing w:after="120"/>
        <w:jc w:val="center"/>
        <w:rPr>
          <w:bCs/>
          <w:sz w:val="20"/>
          <w:szCs w:val="20"/>
        </w:rPr>
      </w:pPr>
    </w:p>
    <w:p w14:paraId="71329AE2" w14:textId="77777777" w:rsidR="00D119F2" w:rsidRPr="009C3F5F" w:rsidRDefault="00D119F2" w:rsidP="00D119F2">
      <w:pPr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>§ 1</w:t>
      </w:r>
      <w:r w:rsidR="00CB1C9D" w:rsidRPr="009C3F5F">
        <w:rPr>
          <w:bCs/>
          <w:sz w:val="20"/>
          <w:szCs w:val="20"/>
        </w:rPr>
        <w:t>4</w:t>
      </w:r>
      <w:r w:rsidRPr="009C3F5F">
        <w:rPr>
          <w:bCs/>
          <w:sz w:val="20"/>
          <w:szCs w:val="20"/>
        </w:rPr>
        <w:t>.</w:t>
      </w:r>
    </w:p>
    <w:p w14:paraId="3D6CB2EF" w14:textId="77777777" w:rsidR="00B1494C" w:rsidRPr="009C3F5F" w:rsidRDefault="00B1494C" w:rsidP="00A61B78">
      <w:pPr>
        <w:spacing w:after="120"/>
        <w:jc w:val="center"/>
        <w:rPr>
          <w:bCs/>
          <w:sz w:val="20"/>
          <w:szCs w:val="20"/>
        </w:rPr>
      </w:pPr>
      <w:r w:rsidRPr="009C3F5F">
        <w:rPr>
          <w:rStyle w:val="Odwoaniedokomentarza1"/>
          <w:b/>
          <w:sz w:val="20"/>
          <w:szCs w:val="20"/>
        </w:rPr>
        <w:t>Zabezpieczenie należytego wykonania zobowiązań wynikających z Umowy</w:t>
      </w:r>
    </w:p>
    <w:p w14:paraId="0E1944C8" w14:textId="77777777" w:rsidR="00EA507E" w:rsidRPr="009C3F5F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7A706AD8" w14:textId="12726C34" w:rsidR="00EA507E" w:rsidRPr="00EB60EC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>Beneficjent na cały okres obowiązywania Umowy, tj. na okres realizacji Projektu oraz na okres trwałości Projektu ustanawia zabezpieczenie w formie weksla in blanco, opatrzonego klauzulą „nie na zlecenie</w:t>
      </w:r>
      <w:r w:rsidR="00EB0D4A" w:rsidRPr="009C3F5F">
        <w:rPr>
          <w:rFonts w:eastAsia="Calibri"/>
          <w:sz w:val="20"/>
          <w:szCs w:val="20"/>
          <w:lang w:eastAsia="en-US"/>
        </w:rPr>
        <w:t>”</w:t>
      </w:r>
      <w:r w:rsidRPr="009C3F5F">
        <w:rPr>
          <w:rFonts w:eastAsia="Calibri"/>
          <w:sz w:val="20"/>
          <w:szCs w:val="20"/>
          <w:lang w:eastAsia="en-US"/>
        </w:rPr>
        <w:t xml:space="preserve"> z podpisem notarialnie poświadczonym albo złożonym w obecności osoby upoważnionej przez Instytucję Pośredniczącą wraz z deklaracją wekslową, stanowiąc</w:t>
      </w:r>
      <w:r w:rsidR="00154F02" w:rsidRPr="009C3F5F">
        <w:rPr>
          <w:rFonts w:eastAsia="Calibri"/>
          <w:sz w:val="20"/>
          <w:szCs w:val="20"/>
          <w:lang w:eastAsia="en-US"/>
        </w:rPr>
        <w:t>ymi</w:t>
      </w:r>
      <w:r w:rsidRPr="009C3F5F">
        <w:rPr>
          <w:rFonts w:eastAsia="Calibri"/>
          <w:sz w:val="20"/>
          <w:szCs w:val="20"/>
          <w:lang w:eastAsia="en-US"/>
        </w:rPr>
        <w:t xml:space="preserve"> załącznik</w:t>
      </w:r>
      <w:r w:rsidR="00255637" w:rsidRPr="009C3F5F">
        <w:rPr>
          <w:rFonts w:eastAsia="Calibri"/>
          <w:sz w:val="20"/>
          <w:szCs w:val="20"/>
          <w:lang w:eastAsia="en-US"/>
        </w:rPr>
        <w:t>i</w:t>
      </w:r>
      <w:r w:rsidRPr="009C3F5F">
        <w:rPr>
          <w:rFonts w:eastAsia="Calibri"/>
          <w:sz w:val="20"/>
          <w:szCs w:val="20"/>
          <w:lang w:eastAsia="en-US"/>
        </w:rPr>
        <w:t xml:space="preserve"> nr</w:t>
      </w:r>
      <w:r w:rsidR="00154F02" w:rsidRPr="009C3F5F">
        <w:rPr>
          <w:rFonts w:eastAsia="Calibri"/>
          <w:sz w:val="20"/>
          <w:szCs w:val="20"/>
          <w:lang w:eastAsia="en-US"/>
        </w:rPr>
        <w:t xml:space="preserve"> 5-7 </w:t>
      </w:r>
      <w:r w:rsidRPr="009C3F5F">
        <w:rPr>
          <w:rFonts w:eastAsia="Calibri"/>
          <w:sz w:val="20"/>
          <w:szCs w:val="20"/>
          <w:lang w:eastAsia="en-US"/>
        </w:rPr>
        <w:t>do Umowy</w:t>
      </w:r>
      <w:r w:rsidR="00E83ECE" w:rsidRPr="00EB60EC">
        <w:rPr>
          <w:rStyle w:val="Odwoanieprzypisudolnego"/>
          <w:rFonts w:eastAsia="Calibri"/>
          <w:sz w:val="20"/>
          <w:szCs w:val="20"/>
          <w:lang w:eastAsia="en-US"/>
        </w:rPr>
        <w:footnoteReference w:id="15"/>
      </w:r>
      <w:r w:rsidRPr="00EB60EC">
        <w:rPr>
          <w:rFonts w:eastAsia="Calibri"/>
          <w:sz w:val="20"/>
          <w:szCs w:val="20"/>
          <w:lang w:eastAsia="en-US"/>
        </w:rPr>
        <w:t>.</w:t>
      </w:r>
    </w:p>
    <w:p w14:paraId="45BFD788" w14:textId="6EC1729A" w:rsidR="00EA507E" w:rsidRPr="001C315E" w:rsidRDefault="006E3353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EB60EC">
        <w:rPr>
          <w:rFonts w:eastAsia="Calibri"/>
          <w:sz w:val="20"/>
          <w:szCs w:val="20"/>
          <w:lang w:eastAsia="en-US"/>
        </w:rPr>
        <w:t xml:space="preserve">W przypadku, gdy Harmonogram płatności określa przekazanie części kwoty dofinansowania w formie zaliczki, </w:t>
      </w:r>
      <w:r w:rsidR="00EA507E" w:rsidRPr="00EB60EC">
        <w:rPr>
          <w:rFonts w:eastAsia="Calibri"/>
          <w:sz w:val="20"/>
          <w:szCs w:val="20"/>
          <w:lang w:eastAsia="en-US"/>
        </w:rPr>
        <w:t xml:space="preserve">Beneficjent ustanawia dodatkowe zabezpieczenie w wysokości odpowiadającej zaliczce w ramach </w:t>
      </w:r>
      <w:r w:rsidR="00977585" w:rsidRPr="00EB60EC">
        <w:rPr>
          <w:rFonts w:eastAsia="Calibri"/>
          <w:sz w:val="20"/>
          <w:szCs w:val="20"/>
          <w:lang w:eastAsia="en-US"/>
        </w:rPr>
        <w:t>P</w:t>
      </w:r>
      <w:r w:rsidR="00EA507E" w:rsidRPr="00EB60EC">
        <w:rPr>
          <w:rFonts w:eastAsia="Calibri"/>
          <w:sz w:val="20"/>
          <w:szCs w:val="20"/>
          <w:lang w:eastAsia="en-US"/>
        </w:rPr>
        <w:t xml:space="preserve">rojektu, w jednej z form określonych w § 6 ust. 4 pkt 2-5 rozporządzenia w sprawie zaliczek, na okres </w:t>
      </w:r>
      <w:r w:rsidR="002A6D03" w:rsidRPr="00EB60EC">
        <w:rPr>
          <w:rFonts w:eastAsia="Calibri"/>
          <w:sz w:val="20"/>
          <w:szCs w:val="20"/>
          <w:lang w:eastAsia="en-US"/>
        </w:rPr>
        <w:t xml:space="preserve">najpóźniej </w:t>
      </w:r>
      <w:r w:rsidR="003E106F" w:rsidRPr="00E02202">
        <w:rPr>
          <w:rFonts w:eastAsia="Calibri"/>
          <w:sz w:val="20"/>
          <w:szCs w:val="20"/>
          <w:lang w:eastAsia="en-US"/>
        </w:rPr>
        <w:t xml:space="preserve">od dnia wystąpienia z wnioskiem o płatność pierwszej transzy zaliczki do upływu 6 miesięcy od dnia </w:t>
      </w:r>
      <w:r w:rsidR="008E7E82" w:rsidRPr="00E02202">
        <w:rPr>
          <w:rFonts w:eastAsia="Calibri"/>
          <w:sz w:val="20"/>
          <w:szCs w:val="20"/>
          <w:lang w:eastAsia="en-US"/>
        </w:rPr>
        <w:t xml:space="preserve">zakończenia </w:t>
      </w:r>
      <w:r w:rsidR="003E106F" w:rsidRPr="00592CA7">
        <w:rPr>
          <w:rFonts w:eastAsia="Calibri"/>
          <w:sz w:val="20"/>
          <w:szCs w:val="20"/>
          <w:lang w:eastAsia="en-US"/>
        </w:rPr>
        <w:t xml:space="preserve">okresu kwalifikowalności wydatków </w:t>
      </w:r>
      <w:r w:rsidR="00EA507E" w:rsidRPr="00592CA7">
        <w:rPr>
          <w:rFonts w:eastAsia="Calibri"/>
          <w:sz w:val="20"/>
          <w:szCs w:val="20"/>
          <w:lang w:eastAsia="en-US"/>
        </w:rPr>
        <w:t xml:space="preserve">Projektu, </w:t>
      </w:r>
      <w:r w:rsidR="008E7E82" w:rsidRPr="00592CA7">
        <w:rPr>
          <w:rFonts w:eastAsia="Calibri"/>
          <w:sz w:val="20"/>
          <w:szCs w:val="20"/>
          <w:lang w:eastAsia="en-US"/>
        </w:rPr>
        <w:t xml:space="preserve">o którym mowa w </w:t>
      </w:r>
      <w:r w:rsidR="00EA507E" w:rsidRPr="00592CA7">
        <w:rPr>
          <w:rFonts w:eastAsia="Calibri"/>
          <w:sz w:val="20"/>
          <w:szCs w:val="20"/>
          <w:lang w:eastAsia="en-US"/>
        </w:rPr>
        <w:t>§</w:t>
      </w:r>
      <w:r w:rsidR="008E7E82" w:rsidRPr="00592CA7">
        <w:rPr>
          <w:rFonts w:eastAsia="Calibri"/>
          <w:sz w:val="20"/>
          <w:szCs w:val="20"/>
          <w:lang w:eastAsia="en-US"/>
        </w:rPr>
        <w:t> </w:t>
      </w:r>
      <w:r w:rsidR="009126B0" w:rsidRPr="00592CA7">
        <w:rPr>
          <w:rFonts w:eastAsia="Calibri"/>
          <w:sz w:val="20"/>
          <w:szCs w:val="20"/>
          <w:lang w:eastAsia="en-US"/>
        </w:rPr>
        <w:t>7</w:t>
      </w:r>
      <w:r w:rsidR="008E7E82" w:rsidRPr="001C315E">
        <w:rPr>
          <w:rFonts w:eastAsia="Calibri"/>
          <w:sz w:val="20"/>
          <w:szCs w:val="20"/>
          <w:lang w:eastAsia="en-US"/>
        </w:rPr>
        <w:t xml:space="preserve"> ust. </w:t>
      </w:r>
      <w:r w:rsidR="009126B0" w:rsidRPr="001C315E">
        <w:rPr>
          <w:rFonts w:eastAsia="Calibri"/>
          <w:sz w:val="20"/>
          <w:szCs w:val="20"/>
          <w:lang w:eastAsia="en-US"/>
        </w:rPr>
        <w:t>1</w:t>
      </w:r>
      <w:r w:rsidR="00EA507E" w:rsidRPr="001C315E">
        <w:rPr>
          <w:rFonts w:eastAsia="Calibri"/>
          <w:sz w:val="20"/>
          <w:szCs w:val="20"/>
          <w:lang w:eastAsia="en-US"/>
        </w:rPr>
        <w:t>.</w:t>
      </w:r>
    </w:p>
    <w:p w14:paraId="6BBC4802" w14:textId="77777777" w:rsidR="00EA507E" w:rsidRPr="001C315E" w:rsidRDefault="00EA507E" w:rsidP="00EA507E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1C315E">
        <w:rPr>
          <w:rFonts w:eastAsia="Calibri"/>
          <w:sz w:val="20"/>
          <w:szCs w:val="20"/>
          <w:lang w:eastAsia="en-US"/>
        </w:rPr>
        <w:t>W przypadku, gdy Beneficjentem są podmioty prowadzące działalność gospodarczą w formie spółki cywilnej – weksel in blanco, o którym mowa w ust. 2, jest wystawiany przez wszystkich wspólników tej spółki.</w:t>
      </w:r>
    </w:p>
    <w:p w14:paraId="31235922" w14:textId="77777777" w:rsidR="00EA507E" w:rsidRPr="009C3F5F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>Wyboru form zabezpieczenia, o którym mowa w ust. 3, dokonuje Instytucja Pośrednicząca. Wybór może nastąpić poprzez akceptację propozycji przedstawionej przez Beneficjenta.</w:t>
      </w:r>
    </w:p>
    <w:p w14:paraId="341F301D" w14:textId="55D96AEB" w:rsidR="00EA507E" w:rsidRPr="00EB60EC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 xml:space="preserve">Wszelkie czynności związane z zabezpieczeniem nieuregulowane w </w:t>
      </w:r>
      <w:r w:rsidR="00E764B3" w:rsidRPr="009C3F5F">
        <w:rPr>
          <w:rFonts w:eastAsia="Calibri"/>
          <w:sz w:val="20"/>
          <w:szCs w:val="20"/>
          <w:lang w:eastAsia="en-US"/>
        </w:rPr>
        <w:t>U</w:t>
      </w:r>
      <w:r w:rsidRPr="009C3F5F">
        <w:rPr>
          <w:rFonts w:eastAsia="Calibri"/>
          <w:sz w:val="20"/>
          <w:szCs w:val="20"/>
          <w:lang w:eastAsia="en-US"/>
        </w:rPr>
        <w:t>m</w:t>
      </w:r>
      <w:r w:rsidRPr="00EB60EC">
        <w:rPr>
          <w:rFonts w:eastAsia="Calibri"/>
          <w:sz w:val="20"/>
          <w:szCs w:val="20"/>
          <w:lang w:eastAsia="en-US"/>
        </w:rPr>
        <w:t>owie regulują odrębne przepisy.</w:t>
      </w:r>
    </w:p>
    <w:p w14:paraId="2B859C4E" w14:textId="77B27364" w:rsidR="00EA507E" w:rsidRPr="00EB60EC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EB60EC">
        <w:rPr>
          <w:rFonts w:eastAsia="Calibri"/>
          <w:sz w:val="20"/>
          <w:szCs w:val="20"/>
          <w:lang w:eastAsia="en-US"/>
        </w:rPr>
        <w:t>Beneficjent zobowiązany jest do złożenia w Instytucji Pośredniczącej prawidłowo wystawionego zabezpieczenia, o którym mowa w ust. 2, w terminie 14 dni od dnia</w:t>
      </w:r>
      <w:r w:rsidR="006E3353" w:rsidRPr="00EB60EC">
        <w:rPr>
          <w:rFonts w:eastAsia="Calibri"/>
          <w:sz w:val="20"/>
          <w:szCs w:val="20"/>
          <w:lang w:eastAsia="en-US"/>
        </w:rPr>
        <w:t xml:space="preserve"> </w:t>
      </w:r>
      <w:r w:rsidR="001333ED" w:rsidRPr="00EB60EC">
        <w:rPr>
          <w:rFonts w:eastAsia="Calibri"/>
          <w:sz w:val="20"/>
          <w:szCs w:val="20"/>
          <w:lang w:eastAsia="en-US"/>
        </w:rPr>
        <w:t xml:space="preserve">zawarcia </w:t>
      </w:r>
      <w:r w:rsidRPr="00EB60EC">
        <w:rPr>
          <w:rFonts w:eastAsia="Calibri"/>
          <w:sz w:val="20"/>
          <w:szCs w:val="20"/>
          <w:lang w:eastAsia="en-US"/>
        </w:rPr>
        <w:t>Umowy.</w:t>
      </w:r>
    </w:p>
    <w:p w14:paraId="3FCA3906" w14:textId="77777777" w:rsidR="00EA507E" w:rsidRPr="00E02202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EB60EC">
        <w:rPr>
          <w:rFonts w:eastAsia="Calibri"/>
          <w:sz w:val="20"/>
          <w:szCs w:val="20"/>
          <w:lang w:eastAsia="en-US"/>
        </w:rPr>
        <w:t>Beneficjent zobowiązany jest do złożenia w Instytucji Pośredniczącej prawidłowo wystawionego zabezpieczenia, o którym mowa w ust. 3, nie później niż w dniu złożenia wniosku o pierwszą płatność zaliczkową.</w:t>
      </w:r>
    </w:p>
    <w:p w14:paraId="4BFA691B" w14:textId="77777777" w:rsidR="00EA507E" w:rsidRPr="00592CA7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592CA7">
        <w:rPr>
          <w:rFonts w:eastAsia="Calibri"/>
          <w:sz w:val="20"/>
          <w:szCs w:val="20"/>
          <w:lang w:eastAsia="en-US"/>
        </w:rPr>
        <w:t xml:space="preserve">Brak ustanowienia lub niewniesienie zabezpieczeń, o których mowa w ust. 2 lub ust. 3 </w:t>
      </w:r>
      <w:r w:rsidRPr="00592CA7">
        <w:rPr>
          <w:rFonts w:eastAsia="Calibri"/>
          <w:sz w:val="20"/>
          <w:szCs w:val="20"/>
          <w:lang w:eastAsia="en-US"/>
        </w:rPr>
        <w:br/>
        <w:t>w terminie wynikającym z Umowy i formie zaakceptowanej przez Instytucję Pośredniczącą, stanowi podstawę do rozwiązania Umowy.</w:t>
      </w:r>
    </w:p>
    <w:p w14:paraId="609F070D" w14:textId="218E1331" w:rsidR="00EA507E" w:rsidRPr="001C315E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592CA7">
        <w:rPr>
          <w:rFonts w:eastAsia="Calibri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 w przypadku, gdy poweźmie uzasadnione wątpliwości co do prawidłowości </w:t>
      </w:r>
      <w:proofErr w:type="spellStart"/>
      <w:r w:rsidRPr="00592CA7">
        <w:rPr>
          <w:rFonts w:eastAsia="Calibri"/>
          <w:sz w:val="20"/>
          <w:szCs w:val="20"/>
          <w:lang w:eastAsia="en-US"/>
        </w:rPr>
        <w:t>realizowanego</w:t>
      </w:r>
      <w:r w:rsidR="00E764B3" w:rsidRPr="00592CA7">
        <w:rPr>
          <w:rFonts w:eastAsia="Calibri"/>
          <w:sz w:val="20"/>
          <w:szCs w:val="20"/>
          <w:lang w:eastAsia="en-US"/>
        </w:rPr>
        <w:t>P</w:t>
      </w:r>
      <w:r w:rsidRPr="001C315E">
        <w:rPr>
          <w:rFonts w:eastAsia="Calibri"/>
          <w:sz w:val="20"/>
          <w:szCs w:val="20"/>
          <w:lang w:eastAsia="en-US"/>
        </w:rPr>
        <w:t>rojektu</w:t>
      </w:r>
      <w:proofErr w:type="spellEnd"/>
      <w:r w:rsidRPr="001C315E">
        <w:rPr>
          <w:rFonts w:eastAsia="Calibri"/>
          <w:sz w:val="20"/>
          <w:szCs w:val="20"/>
          <w:lang w:eastAsia="en-US"/>
        </w:rPr>
        <w:t xml:space="preserve">. Beneficjent obowiązany jest to żądanie spełnić pod rygorem rozwiązania Umowy. </w:t>
      </w:r>
    </w:p>
    <w:p w14:paraId="4FDE5A2F" w14:textId="628311AB" w:rsidR="00EA507E" w:rsidRPr="009C3F5F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1C315E">
        <w:rPr>
          <w:rFonts w:eastAsia="Calibri"/>
          <w:sz w:val="20"/>
          <w:szCs w:val="20"/>
          <w:lang w:eastAsia="en-US"/>
        </w:rPr>
        <w:t xml:space="preserve">Ust. 10 stosuje się odpowiednio w przypadku, gdy w wyniku zmian w </w:t>
      </w:r>
      <w:r w:rsidR="00E764B3" w:rsidRPr="001C315E">
        <w:rPr>
          <w:rFonts w:eastAsia="Calibri"/>
          <w:sz w:val="20"/>
          <w:szCs w:val="20"/>
          <w:lang w:eastAsia="en-US"/>
        </w:rPr>
        <w:t>H</w:t>
      </w:r>
      <w:r w:rsidRPr="009C3F5F">
        <w:rPr>
          <w:rFonts w:eastAsia="Calibri"/>
          <w:sz w:val="20"/>
          <w:szCs w:val="20"/>
          <w:lang w:eastAsia="en-US"/>
        </w:rPr>
        <w:t>armonogramie płatności zwiększona została kwota zaliczki.</w:t>
      </w:r>
    </w:p>
    <w:p w14:paraId="20369C76" w14:textId="77777777" w:rsidR="00EA507E" w:rsidRPr="009C3F5F" w:rsidRDefault="00EA507E" w:rsidP="00EA507E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>Zwrot zabezpieczenia określonego w ust. 2 nastąpi po upływie okresu trwałości projektu, o którym mowa w § 12 ust. 1, na pisemny wniosek Beneficjenta. Instytucja Pośrednicząca zastrzega sobie prawo zniszczenia weksla in blanco wraz z deklaracją wekslową w przypadku braku takiego wniosku w terminie 6 miesięcy od upływu okresu trwałości Projektu.</w:t>
      </w:r>
    </w:p>
    <w:p w14:paraId="3B23F256" w14:textId="5949C947" w:rsidR="00A93B39" w:rsidRPr="009C3F5F" w:rsidRDefault="00A93B39" w:rsidP="00A93B39">
      <w:pPr>
        <w:pStyle w:val="Akapitzlist"/>
        <w:numPr>
          <w:ilvl w:val="0"/>
          <w:numId w:val="197"/>
        </w:numPr>
        <w:jc w:val="both"/>
        <w:rPr>
          <w:sz w:val="20"/>
          <w:szCs w:val="20"/>
          <w:lang w:eastAsia="en-US"/>
        </w:rPr>
      </w:pPr>
      <w:r w:rsidRPr="009C3F5F">
        <w:rPr>
          <w:sz w:val="20"/>
          <w:szCs w:val="20"/>
        </w:rPr>
        <w:t>Zwolnienie zabezpieczenia, o którym mowa w ust.</w:t>
      </w:r>
      <w:r w:rsidR="00E764B3" w:rsidRPr="009C3F5F">
        <w:rPr>
          <w:sz w:val="20"/>
          <w:szCs w:val="20"/>
        </w:rPr>
        <w:t> </w:t>
      </w:r>
      <w:r w:rsidRPr="009C3F5F">
        <w:rPr>
          <w:sz w:val="20"/>
          <w:szCs w:val="20"/>
        </w:rPr>
        <w:t xml:space="preserve">3 nastąpi na pisemny wniosek </w:t>
      </w:r>
      <w:r w:rsidR="00E764B3" w:rsidRPr="009C3F5F">
        <w:rPr>
          <w:sz w:val="20"/>
          <w:szCs w:val="20"/>
        </w:rPr>
        <w:t>B</w:t>
      </w:r>
      <w:r w:rsidRPr="009C3F5F">
        <w:rPr>
          <w:sz w:val="20"/>
          <w:szCs w:val="20"/>
        </w:rPr>
        <w:t>eneficjenta, po upływie terminu określonego w § 7 ust. 2.</w:t>
      </w:r>
    </w:p>
    <w:p w14:paraId="790C6882" w14:textId="5077789F" w:rsidR="007F6192" w:rsidRPr="00EB60EC" w:rsidRDefault="007F6192" w:rsidP="003E0F9E">
      <w:pPr>
        <w:spacing w:after="120"/>
        <w:jc w:val="center"/>
        <w:rPr>
          <w:bCs/>
          <w:sz w:val="20"/>
          <w:szCs w:val="20"/>
        </w:rPr>
      </w:pPr>
    </w:p>
    <w:p w14:paraId="6C122D2C" w14:textId="77777777" w:rsidR="003E0F9E" w:rsidRPr="00EB60EC" w:rsidRDefault="003E0F9E" w:rsidP="003E0F9E">
      <w:pPr>
        <w:spacing w:after="120"/>
        <w:jc w:val="center"/>
        <w:rPr>
          <w:sz w:val="20"/>
          <w:szCs w:val="20"/>
        </w:rPr>
      </w:pPr>
      <w:r w:rsidRPr="00EB60EC">
        <w:rPr>
          <w:bCs/>
          <w:sz w:val="20"/>
          <w:szCs w:val="20"/>
        </w:rPr>
        <w:t>§ 1</w:t>
      </w:r>
      <w:r w:rsidR="00CB1C9D" w:rsidRPr="00EB60EC">
        <w:rPr>
          <w:bCs/>
          <w:sz w:val="20"/>
          <w:szCs w:val="20"/>
        </w:rPr>
        <w:t>5</w:t>
      </w:r>
      <w:r w:rsidR="007F6192" w:rsidRPr="00EB60EC">
        <w:rPr>
          <w:bCs/>
          <w:sz w:val="20"/>
          <w:szCs w:val="20"/>
        </w:rPr>
        <w:t>.</w:t>
      </w:r>
    </w:p>
    <w:p w14:paraId="105BEB32" w14:textId="77777777" w:rsidR="00B1494C" w:rsidRPr="00EB60EC" w:rsidRDefault="00B1494C" w:rsidP="00A61B78">
      <w:pPr>
        <w:spacing w:after="120"/>
        <w:jc w:val="center"/>
        <w:rPr>
          <w:sz w:val="20"/>
          <w:szCs w:val="20"/>
        </w:rPr>
      </w:pPr>
      <w:r w:rsidRPr="00EB60EC">
        <w:rPr>
          <w:rStyle w:val="Odwoaniedokomentarza1"/>
          <w:b/>
          <w:sz w:val="20"/>
          <w:szCs w:val="20"/>
        </w:rPr>
        <w:t>Zasady wykorzystywania SL2014</w:t>
      </w:r>
    </w:p>
    <w:p w14:paraId="315A9A88" w14:textId="77777777" w:rsidR="00B1494C" w:rsidRPr="00592CA7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</w:rPr>
      </w:pPr>
      <w:r w:rsidRPr="00E02202">
        <w:rPr>
          <w:sz w:val="20"/>
          <w:szCs w:val="20"/>
        </w:rPr>
        <w:t xml:space="preserve">Beneficjent zobowiązuje się do wykorzystywania SL2014, zgodnie z </w:t>
      </w:r>
      <w:r w:rsidRPr="00E02202">
        <w:rPr>
          <w:i/>
          <w:sz w:val="20"/>
          <w:szCs w:val="20"/>
        </w:rPr>
        <w:t>Podręcznikiem Beneficjenta</w:t>
      </w:r>
      <w:r w:rsidRPr="00E02202">
        <w:rPr>
          <w:sz w:val="20"/>
          <w:szCs w:val="20"/>
        </w:rPr>
        <w:t xml:space="preserve"> </w:t>
      </w:r>
      <w:r w:rsidR="00661317" w:rsidRPr="00E02202">
        <w:rPr>
          <w:sz w:val="20"/>
          <w:szCs w:val="20"/>
        </w:rPr>
        <w:br/>
      </w:r>
      <w:r w:rsidRPr="00592CA7">
        <w:rPr>
          <w:sz w:val="20"/>
          <w:szCs w:val="20"/>
        </w:rPr>
        <w:t>w zakresie wystandaryzowanych formularzy, obsługi procesów i komunikacji w zakresie:</w:t>
      </w:r>
    </w:p>
    <w:p w14:paraId="7BE7242D" w14:textId="77777777" w:rsidR="00B1494C" w:rsidRPr="009C3F5F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sz w:val="20"/>
          <w:szCs w:val="20"/>
        </w:rPr>
      </w:pPr>
      <w:r w:rsidRPr="00592CA7">
        <w:rPr>
          <w:sz w:val="20"/>
          <w:szCs w:val="20"/>
        </w:rPr>
        <w:t xml:space="preserve">gromadzenia i przesyłania danych dotyczących wniosków o płatność, ich weryfikacji, w tym zatwierdzania, poprawiania, odrzucania i wycofywania, zgodnie z zakresem wskazanym </w:t>
      </w:r>
      <w:r w:rsidR="00686E65" w:rsidRPr="00592CA7">
        <w:rPr>
          <w:sz w:val="20"/>
          <w:szCs w:val="20"/>
        </w:rPr>
        <w:br/>
      </w:r>
      <w:r w:rsidRPr="001C315E">
        <w:rPr>
          <w:sz w:val="20"/>
          <w:szCs w:val="20"/>
        </w:rPr>
        <w:t xml:space="preserve">w </w:t>
      </w:r>
      <w:r w:rsidR="008B1259" w:rsidRPr="001C315E">
        <w:rPr>
          <w:sz w:val="20"/>
          <w:szCs w:val="20"/>
        </w:rPr>
        <w:t xml:space="preserve">załączniku </w:t>
      </w:r>
      <w:r w:rsidRPr="009C3F5F">
        <w:rPr>
          <w:sz w:val="20"/>
          <w:szCs w:val="20"/>
        </w:rPr>
        <w:t>1</w:t>
      </w:r>
      <w:r w:rsidR="00826A2E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 xml:space="preserve">do </w:t>
      </w:r>
      <w:r w:rsidR="00E51BDA" w:rsidRPr="009C3F5F">
        <w:rPr>
          <w:sz w:val="20"/>
          <w:szCs w:val="20"/>
        </w:rPr>
        <w:t>w</w:t>
      </w:r>
      <w:r w:rsidRPr="009C3F5F">
        <w:rPr>
          <w:sz w:val="20"/>
          <w:szCs w:val="20"/>
        </w:rPr>
        <w:t xml:space="preserve">ytycznych w zakresie warunków gromadzenia i przekazywania danych </w:t>
      </w:r>
      <w:r w:rsidR="00686E65" w:rsidRPr="009C3F5F">
        <w:rPr>
          <w:sz w:val="20"/>
          <w:szCs w:val="20"/>
        </w:rPr>
        <w:br/>
      </w:r>
      <w:r w:rsidRPr="009C3F5F">
        <w:rPr>
          <w:sz w:val="20"/>
          <w:szCs w:val="20"/>
        </w:rPr>
        <w:t>w postaci elektronicznej na lata 2014-2020</w:t>
      </w:r>
      <w:r w:rsidR="006544CB" w:rsidRPr="009C3F5F">
        <w:rPr>
          <w:sz w:val="20"/>
          <w:szCs w:val="20"/>
        </w:rPr>
        <w:t>;</w:t>
      </w:r>
    </w:p>
    <w:p w14:paraId="6D63CB34" w14:textId="77777777" w:rsidR="00B1494C" w:rsidRPr="009C3F5F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gromadzenia i przesyłania danych dotyczących </w:t>
      </w:r>
      <w:r w:rsidR="008B1259" w:rsidRPr="009C3F5F">
        <w:rPr>
          <w:sz w:val="20"/>
          <w:szCs w:val="20"/>
        </w:rPr>
        <w:t>H</w:t>
      </w:r>
      <w:r w:rsidRPr="009C3F5F">
        <w:rPr>
          <w:sz w:val="20"/>
          <w:szCs w:val="20"/>
        </w:rPr>
        <w:t>armonogram</w:t>
      </w:r>
      <w:r w:rsidR="008B1259" w:rsidRPr="009C3F5F">
        <w:rPr>
          <w:sz w:val="20"/>
          <w:szCs w:val="20"/>
        </w:rPr>
        <w:t xml:space="preserve">u rzeczowo-finansowego </w:t>
      </w:r>
      <w:r w:rsidR="00686E65" w:rsidRPr="009C3F5F">
        <w:rPr>
          <w:sz w:val="20"/>
          <w:szCs w:val="20"/>
        </w:rPr>
        <w:br/>
      </w:r>
      <w:r w:rsidR="008B1259" w:rsidRPr="009C3F5F">
        <w:rPr>
          <w:sz w:val="20"/>
          <w:szCs w:val="20"/>
        </w:rPr>
        <w:t>i Harmonogramu płatności</w:t>
      </w:r>
      <w:r w:rsidRPr="009C3F5F">
        <w:rPr>
          <w:sz w:val="20"/>
          <w:szCs w:val="20"/>
        </w:rPr>
        <w:t>, ich weryfikacji</w:t>
      </w:r>
      <w:r w:rsidR="0026137E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w tym zatwierdzania, poprawiania i wycofywania</w:t>
      </w:r>
      <w:r w:rsidR="006544CB" w:rsidRPr="009C3F5F">
        <w:rPr>
          <w:sz w:val="20"/>
          <w:szCs w:val="20"/>
        </w:rPr>
        <w:t>;</w:t>
      </w:r>
    </w:p>
    <w:p w14:paraId="287789A5" w14:textId="77777777" w:rsidR="00B1494C" w:rsidRPr="009C3F5F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gromadzenia i przesyłania danych dotyczących zamówień publicznych, obejmujący</w:t>
      </w:r>
      <w:r w:rsidR="00CF55DF" w:rsidRPr="009C3F5F">
        <w:rPr>
          <w:sz w:val="20"/>
          <w:szCs w:val="20"/>
        </w:rPr>
        <w:t>ch</w:t>
      </w:r>
      <w:r w:rsidRPr="009C3F5F">
        <w:rPr>
          <w:sz w:val="20"/>
          <w:szCs w:val="20"/>
        </w:rPr>
        <w:t xml:space="preserve"> w</w:t>
      </w:r>
      <w:r w:rsidR="00543CA5" w:rsidRPr="009C3F5F">
        <w:rPr>
          <w:sz w:val="20"/>
          <w:szCs w:val="20"/>
        </w:rPr>
        <w:t> </w:t>
      </w:r>
      <w:r w:rsidRPr="009C3F5F">
        <w:rPr>
          <w:sz w:val="20"/>
          <w:szCs w:val="20"/>
        </w:rPr>
        <w:t>szczególności zakres, o którym mowa w załączniku III do rozporządzenia KE nr 480/2014;</w:t>
      </w:r>
    </w:p>
    <w:p w14:paraId="0CE84D3F" w14:textId="77777777" w:rsidR="00EA68D1" w:rsidRPr="009C3F5F" w:rsidRDefault="00B1494C" w:rsidP="00102F89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gromadzenia i przesyłania danych dotyczących osób zatrudnionych do realizacji </w:t>
      </w:r>
      <w:r w:rsidR="00FD5C58" w:rsidRPr="009C3F5F">
        <w:rPr>
          <w:sz w:val="20"/>
          <w:szCs w:val="20"/>
        </w:rPr>
        <w:t>P</w:t>
      </w:r>
      <w:r w:rsidRPr="009C3F5F">
        <w:rPr>
          <w:sz w:val="20"/>
          <w:szCs w:val="20"/>
        </w:rPr>
        <w:t>rojekt</w:t>
      </w:r>
      <w:r w:rsidR="00FD5C58" w:rsidRPr="009C3F5F">
        <w:rPr>
          <w:sz w:val="20"/>
          <w:szCs w:val="20"/>
        </w:rPr>
        <w:t>u</w:t>
      </w:r>
      <w:r w:rsidRPr="009C3F5F">
        <w:rPr>
          <w:sz w:val="20"/>
          <w:szCs w:val="20"/>
        </w:rPr>
        <w:t>, tzw. bazy personelu, zgodnie z zakresem wskazanym w wytycznych horyzontalnych</w:t>
      </w:r>
      <w:r w:rsidR="00FD5C58" w:rsidRPr="009C3F5F">
        <w:rPr>
          <w:sz w:val="20"/>
          <w:szCs w:val="20"/>
        </w:rPr>
        <w:t xml:space="preserve"> w zakresie kwalifikowalności wydatków</w:t>
      </w:r>
      <w:r w:rsidR="006544CB" w:rsidRPr="009C3F5F">
        <w:rPr>
          <w:sz w:val="20"/>
          <w:szCs w:val="20"/>
        </w:rPr>
        <w:t>.</w:t>
      </w:r>
    </w:p>
    <w:p w14:paraId="46E8163F" w14:textId="05AB266D" w:rsidR="00D93828" w:rsidRPr="009C3F5F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Przekazanie przez Beneficjenta dokumentów potwierdzających kwalifikowalność wydatków ponoszonych w ramach Projektu i wykazywanych we wnioskach o płatność, </w:t>
      </w:r>
      <w:r w:rsidR="00F50365" w:rsidRPr="009C3F5F">
        <w:rPr>
          <w:sz w:val="20"/>
          <w:szCs w:val="20"/>
        </w:rPr>
        <w:t>Harmonogramów rzeczowo-finansowych i Harmonogramów płatności</w:t>
      </w:r>
      <w:r w:rsidRPr="009C3F5F">
        <w:rPr>
          <w:sz w:val="20"/>
          <w:szCs w:val="20"/>
        </w:rPr>
        <w:t xml:space="preserve">, </w:t>
      </w:r>
      <w:r w:rsidR="000E3496" w:rsidRPr="009C3F5F">
        <w:rPr>
          <w:sz w:val="20"/>
          <w:szCs w:val="20"/>
        </w:rPr>
        <w:t xml:space="preserve">oraz </w:t>
      </w:r>
      <w:r w:rsidRPr="009C3F5F">
        <w:rPr>
          <w:sz w:val="20"/>
          <w:szCs w:val="20"/>
        </w:rPr>
        <w:t xml:space="preserve">innych dokumentów związanych z realizacją Projektu, w tym niezbędnych do przeprowadzenia kontroli Projektu za pośrednictwem SL2014 nie </w:t>
      </w:r>
      <w:r w:rsidR="00F50365" w:rsidRPr="009C3F5F">
        <w:rPr>
          <w:sz w:val="20"/>
          <w:szCs w:val="20"/>
        </w:rPr>
        <w:t>zwalnia</w:t>
      </w:r>
      <w:r w:rsidRPr="009C3F5F">
        <w:rPr>
          <w:sz w:val="20"/>
          <w:szCs w:val="20"/>
        </w:rPr>
        <w:t xml:space="preserve"> Beneficjenta </w:t>
      </w:r>
      <w:r w:rsidR="00F50365" w:rsidRPr="009C3F5F">
        <w:rPr>
          <w:sz w:val="20"/>
          <w:szCs w:val="20"/>
        </w:rPr>
        <w:t>z</w:t>
      </w:r>
      <w:r w:rsidRPr="009C3F5F">
        <w:rPr>
          <w:sz w:val="20"/>
          <w:szCs w:val="20"/>
        </w:rPr>
        <w:t xml:space="preserve"> obowiązku przechowywania oryginałów dokumentów i ich udostępniania podczas kontroli </w:t>
      </w:r>
      <w:r w:rsidR="00FD5C58" w:rsidRPr="009C3F5F">
        <w:rPr>
          <w:sz w:val="20"/>
          <w:szCs w:val="20"/>
        </w:rPr>
        <w:t>w</w:t>
      </w:r>
      <w:r w:rsidRPr="009C3F5F">
        <w:rPr>
          <w:sz w:val="20"/>
          <w:szCs w:val="20"/>
        </w:rPr>
        <w:t xml:space="preserve"> miejscu</w:t>
      </w:r>
      <w:r w:rsidR="00686E65" w:rsidRPr="009C3F5F">
        <w:rPr>
          <w:sz w:val="20"/>
          <w:szCs w:val="20"/>
        </w:rPr>
        <w:t xml:space="preserve"> realizacji Projektu</w:t>
      </w:r>
      <w:r w:rsidRPr="009C3F5F">
        <w:rPr>
          <w:sz w:val="20"/>
          <w:szCs w:val="20"/>
        </w:rPr>
        <w:t>.</w:t>
      </w:r>
    </w:p>
    <w:p w14:paraId="50AA36BE" w14:textId="77777777" w:rsidR="00B1494C" w:rsidRPr="009C3F5F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2D02F848" w14:textId="77777777" w:rsidR="00B1494C" w:rsidRPr="009C3F5F" w:rsidRDefault="00B1494C" w:rsidP="00102F89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wyznacza</w:t>
      </w:r>
      <w:r w:rsidR="001718DC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>osoby uprawnione do wykonywania w jego imieniu czynności związanych z realizacją Projektu</w:t>
      </w:r>
      <w:r w:rsidR="000E3F13" w:rsidRPr="009C3F5F">
        <w:rPr>
          <w:sz w:val="20"/>
          <w:szCs w:val="20"/>
        </w:rPr>
        <w:t xml:space="preserve"> do pracy w SL2014</w:t>
      </w:r>
      <w:r w:rsidRPr="009C3F5F">
        <w:rPr>
          <w:sz w:val="20"/>
          <w:szCs w:val="20"/>
        </w:rPr>
        <w:t xml:space="preserve"> i zgłasza je Instytucji Pośredniczącej. Zgłoszenie tych osób, zmiana ich uprawnień lub wycofanie dostępu jest dokonywane</w:t>
      </w:r>
      <w:r w:rsidR="000E3F13" w:rsidRPr="009C3F5F">
        <w:rPr>
          <w:sz w:val="20"/>
          <w:szCs w:val="20"/>
        </w:rPr>
        <w:t xml:space="preserve"> zgodnie z procedurą</w:t>
      </w:r>
      <w:r w:rsidRPr="009C3F5F">
        <w:rPr>
          <w:sz w:val="20"/>
          <w:szCs w:val="20"/>
        </w:rPr>
        <w:t xml:space="preserve"> zgłaszania osób uprawnionych w ramach projektu stanowi</w:t>
      </w:r>
      <w:r w:rsidR="000E3F13" w:rsidRPr="009C3F5F">
        <w:rPr>
          <w:sz w:val="20"/>
          <w:szCs w:val="20"/>
        </w:rPr>
        <w:t xml:space="preserve">ącą </w:t>
      </w:r>
      <w:r w:rsidRPr="009C3F5F">
        <w:rPr>
          <w:sz w:val="20"/>
          <w:szCs w:val="20"/>
        </w:rPr>
        <w:t xml:space="preserve">załącznik nr 6 do </w:t>
      </w:r>
      <w:r w:rsidR="00FD5C58" w:rsidRPr="009C3F5F">
        <w:rPr>
          <w:sz w:val="20"/>
          <w:szCs w:val="20"/>
        </w:rPr>
        <w:t>w</w:t>
      </w:r>
      <w:r w:rsidRPr="009C3F5F">
        <w:rPr>
          <w:sz w:val="20"/>
          <w:szCs w:val="20"/>
        </w:rPr>
        <w:t>ytycznych w zakresie warunków gromadzenia i przekazywania danych w postaci elektronicznej na lata 2014-2020</w:t>
      </w:r>
      <w:r w:rsidR="000E3F13" w:rsidRPr="009C3F5F">
        <w:rPr>
          <w:sz w:val="20"/>
          <w:szCs w:val="20"/>
        </w:rPr>
        <w:t xml:space="preserve"> na podstawie formularza stanowiącego</w:t>
      </w:r>
      <w:r w:rsidRPr="009C3F5F">
        <w:rPr>
          <w:sz w:val="20"/>
          <w:szCs w:val="20"/>
        </w:rPr>
        <w:t xml:space="preserve"> załącznik nr 5 do </w:t>
      </w:r>
      <w:r w:rsidR="0026137E" w:rsidRPr="009C3F5F">
        <w:rPr>
          <w:sz w:val="20"/>
          <w:szCs w:val="20"/>
        </w:rPr>
        <w:t>t</w:t>
      </w:r>
      <w:r w:rsidR="00B96DFB" w:rsidRPr="009C3F5F">
        <w:rPr>
          <w:sz w:val="20"/>
          <w:szCs w:val="20"/>
        </w:rPr>
        <w:t xml:space="preserve">ych </w:t>
      </w:r>
      <w:r w:rsidR="0026137E" w:rsidRPr="009C3F5F">
        <w:rPr>
          <w:sz w:val="20"/>
          <w:szCs w:val="20"/>
        </w:rPr>
        <w:t>wytycznych.</w:t>
      </w:r>
      <w:r w:rsidRPr="009C3F5F">
        <w:rPr>
          <w:sz w:val="20"/>
          <w:szCs w:val="20"/>
        </w:rPr>
        <w:t xml:space="preserve"> </w:t>
      </w:r>
      <w:r w:rsidR="00EF6B0A" w:rsidRPr="009C3F5F">
        <w:rPr>
          <w:sz w:val="20"/>
          <w:szCs w:val="20"/>
        </w:rPr>
        <w:t xml:space="preserve">Lista osób uprawnionych, wskazanych przez Beneficjenta, stanowi załącznik nr </w:t>
      </w:r>
      <w:r w:rsidR="002B2930" w:rsidRPr="009C3F5F">
        <w:rPr>
          <w:sz w:val="20"/>
          <w:szCs w:val="20"/>
        </w:rPr>
        <w:t xml:space="preserve">8 </w:t>
      </w:r>
      <w:r w:rsidR="00EF6B0A" w:rsidRPr="009C3F5F">
        <w:rPr>
          <w:sz w:val="20"/>
          <w:szCs w:val="20"/>
        </w:rPr>
        <w:t xml:space="preserve">do </w:t>
      </w:r>
      <w:r w:rsidR="00686E65" w:rsidRPr="009C3F5F">
        <w:rPr>
          <w:sz w:val="20"/>
          <w:szCs w:val="20"/>
        </w:rPr>
        <w:t>U</w:t>
      </w:r>
      <w:r w:rsidR="00EF6B0A" w:rsidRPr="009C3F5F">
        <w:rPr>
          <w:sz w:val="20"/>
          <w:szCs w:val="20"/>
        </w:rPr>
        <w:t>mowy.</w:t>
      </w:r>
    </w:p>
    <w:p w14:paraId="65FBB327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zapewnia, że osoby, o których mowa w ust. </w:t>
      </w:r>
      <w:r w:rsidR="002B2930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>, wykorzystują profil zaufany e</w:t>
      </w:r>
      <w:r w:rsidR="006D4076" w:rsidRPr="009C3F5F">
        <w:rPr>
          <w:sz w:val="20"/>
          <w:szCs w:val="20"/>
        </w:rPr>
        <w:t>-</w:t>
      </w:r>
      <w:r w:rsidRPr="009C3F5F">
        <w:rPr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9C3F5F">
        <w:rPr>
          <w:rStyle w:val="Odwoanieprzypisudolnego"/>
          <w:sz w:val="20"/>
          <w:szCs w:val="20"/>
        </w:rPr>
        <w:footnoteReference w:id="16"/>
      </w:r>
      <w:r w:rsidRPr="009C3F5F">
        <w:rPr>
          <w:sz w:val="20"/>
          <w:szCs w:val="20"/>
        </w:rPr>
        <w:t>.</w:t>
      </w:r>
    </w:p>
    <w:p w14:paraId="0414C693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</w:t>
      </w:r>
      <w:r w:rsidR="00F53BFA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gdy z powodów technicznych wykorzystanie profilu zaufanego e</w:t>
      </w:r>
      <w:r w:rsidR="006D4076" w:rsidRPr="009C3F5F">
        <w:rPr>
          <w:sz w:val="20"/>
          <w:szCs w:val="20"/>
        </w:rPr>
        <w:t>-</w:t>
      </w:r>
      <w:r w:rsidRPr="009C3F5F">
        <w:rPr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9C3F5F">
        <w:rPr>
          <w:rStyle w:val="Odwoanieprzypisudolnego"/>
          <w:sz w:val="20"/>
          <w:szCs w:val="20"/>
        </w:rPr>
        <w:footnoteReference w:id="17"/>
      </w:r>
      <w:r w:rsidRPr="009C3F5F">
        <w:rPr>
          <w:sz w:val="20"/>
          <w:szCs w:val="20"/>
        </w:rPr>
        <w:t>/adres</w:t>
      </w:r>
      <w:r w:rsidR="00977585" w:rsidRPr="009C3F5F">
        <w:rPr>
          <w:sz w:val="20"/>
          <w:szCs w:val="20"/>
        </w:rPr>
        <w:t>u</w:t>
      </w:r>
      <w:r w:rsidRPr="009C3F5F">
        <w:rPr>
          <w:sz w:val="20"/>
          <w:szCs w:val="20"/>
        </w:rPr>
        <w:t xml:space="preserve"> </w:t>
      </w:r>
      <w:r w:rsidR="00977585" w:rsidRPr="009C3F5F">
        <w:rPr>
          <w:sz w:val="20"/>
          <w:szCs w:val="20"/>
        </w:rPr>
        <w:t>poczty elektronicznej</w:t>
      </w:r>
      <w:r w:rsidR="007C5C97" w:rsidRPr="009C3F5F">
        <w:rPr>
          <w:rStyle w:val="Odwoanieprzypisudolnego"/>
          <w:sz w:val="20"/>
          <w:szCs w:val="20"/>
        </w:rPr>
        <w:footnoteReference w:id="18"/>
      </w:r>
      <w:r w:rsidR="007C5C97" w:rsidRPr="009C3F5F">
        <w:rPr>
          <w:sz w:val="20"/>
          <w:szCs w:val="20"/>
        </w:rPr>
        <w:t xml:space="preserve"> osoby uprawnionej</w:t>
      </w:r>
      <w:r w:rsidRPr="009C3F5F">
        <w:rPr>
          <w:sz w:val="20"/>
          <w:szCs w:val="20"/>
        </w:rPr>
        <w:t>.</w:t>
      </w:r>
    </w:p>
    <w:p w14:paraId="2C129BFE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zapewnia, że wszystkie osoby, o których mowa w ust. </w:t>
      </w:r>
      <w:r w:rsidR="002B2930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 xml:space="preserve">, przestrzegają </w:t>
      </w:r>
      <w:r w:rsidR="004008E1" w:rsidRPr="009C3F5F">
        <w:rPr>
          <w:sz w:val="20"/>
          <w:szCs w:val="20"/>
        </w:rPr>
        <w:t>R</w:t>
      </w:r>
      <w:r w:rsidRPr="009C3F5F">
        <w:rPr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14:paraId="60F727A7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zobowiązuje się do każdorazowego informowania Instytucji Pośredniczącej </w:t>
      </w:r>
      <w:r w:rsidR="00686E65" w:rsidRPr="009C3F5F">
        <w:rPr>
          <w:sz w:val="20"/>
          <w:szCs w:val="20"/>
        </w:rPr>
        <w:br/>
      </w:r>
      <w:r w:rsidRPr="009C3F5F">
        <w:rPr>
          <w:sz w:val="20"/>
          <w:szCs w:val="20"/>
        </w:rPr>
        <w:t>o nieautoryzowanym dostępie do danych Beneficjenta w SL2014.</w:t>
      </w:r>
    </w:p>
    <w:p w14:paraId="04B91D58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niedostępności SL2014 Beneficjent zgłasza Instytucji Pośredniczącej zaistniały problem na adres </w:t>
      </w:r>
      <w:r w:rsidR="006267BC" w:rsidRPr="009C3F5F">
        <w:rPr>
          <w:sz w:val="20"/>
          <w:szCs w:val="20"/>
        </w:rPr>
        <w:t>poczty elektronicznej</w:t>
      </w:r>
      <w:r w:rsidR="007C5C97" w:rsidRPr="009C3F5F">
        <w:rPr>
          <w:rStyle w:val="Odwoanieprzypisudolnego"/>
          <w:sz w:val="20"/>
          <w:szCs w:val="20"/>
        </w:rPr>
        <w:footnoteReference w:id="19"/>
      </w:r>
      <w:r w:rsidRPr="009C3F5F">
        <w:rPr>
          <w:sz w:val="20"/>
          <w:szCs w:val="20"/>
        </w:rPr>
        <w:t xml:space="preserve"> ...............</w:t>
      </w:r>
    </w:p>
    <w:p w14:paraId="4CA76D1E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 potwierdzenia awarii SL2014 przez Instytucj</w:t>
      </w:r>
      <w:r w:rsidR="00112DF7" w:rsidRPr="009C3F5F">
        <w:rPr>
          <w:sz w:val="20"/>
          <w:szCs w:val="20"/>
        </w:rPr>
        <w:t>ę</w:t>
      </w:r>
      <w:r w:rsidRPr="009C3F5F">
        <w:rPr>
          <w:sz w:val="20"/>
          <w:szCs w:val="20"/>
        </w:rPr>
        <w:t xml:space="preserve"> Pośrednicząc</w:t>
      </w:r>
      <w:r w:rsidR="00112DF7" w:rsidRPr="009C3F5F">
        <w:rPr>
          <w:sz w:val="20"/>
          <w:szCs w:val="20"/>
        </w:rPr>
        <w:t>ą</w:t>
      </w:r>
      <w:r w:rsidRPr="009C3F5F">
        <w:rPr>
          <w:sz w:val="20"/>
          <w:szCs w:val="20"/>
        </w:rPr>
        <w:t xml:space="preserve"> proces rozliczania Projektu oraz </w:t>
      </w:r>
      <w:r w:rsidR="00F53BFA" w:rsidRPr="009C3F5F">
        <w:rPr>
          <w:sz w:val="20"/>
          <w:szCs w:val="20"/>
        </w:rPr>
        <w:t xml:space="preserve">komunikacji </w:t>
      </w:r>
      <w:r w:rsidRPr="009C3F5F">
        <w:rPr>
          <w:sz w:val="20"/>
          <w:szCs w:val="20"/>
        </w:rPr>
        <w:t xml:space="preserve">z Instytucją Pośredniczącą odbywa się drogą </w:t>
      </w:r>
      <w:r w:rsidR="004C0874" w:rsidRPr="009C3F5F">
        <w:rPr>
          <w:sz w:val="20"/>
          <w:szCs w:val="20"/>
        </w:rPr>
        <w:t>papierową</w:t>
      </w:r>
      <w:r w:rsidR="002B2930" w:rsidRPr="009C3F5F">
        <w:rPr>
          <w:sz w:val="20"/>
          <w:szCs w:val="20"/>
        </w:rPr>
        <w:t>.</w:t>
      </w:r>
      <w:r w:rsidRPr="009C3F5F">
        <w:rPr>
          <w:sz w:val="20"/>
          <w:szCs w:val="20"/>
        </w:rPr>
        <w:t xml:space="preserve"> </w:t>
      </w:r>
    </w:p>
    <w:p w14:paraId="4E1201EC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sytuacji, o</w:t>
      </w:r>
      <w:r w:rsidR="00CE326A" w:rsidRPr="009C3F5F">
        <w:rPr>
          <w:sz w:val="20"/>
          <w:szCs w:val="20"/>
        </w:rPr>
        <w:t xml:space="preserve"> której mowa w ust. 1</w:t>
      </w:r>
      <w:r w:rsidR="002B2930" w:rsidRPr="009C3F5F">
        <w:rPr>
          <w:sz w:val="20"/>
          <w:szCs w:val="20"/>
        </w:rPr>
        <w:t>0</w:t>
      </w:r>
      <w:r w:rsidR="00873589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będzie miała zastosowanie procedura awaryjna dostępna na stronie internetowej Instytucji Pośredniczącej.</w:t>
      </w:r>
    </w:p>
    <w:p w14:paraId="23E09566" w14:textId="77777777" w:rsidR="00D93828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9C3F5F">
        <w:rPr>
          <w:sz w:val="20"/>
          <w:szCs w:val="20"/>
        </w:rPr>
        <w:t xml:space="preserve">wniosku </w:t>
      </w:r>
      <w:r w:rsidR="004B01FA" w:rsidRPr="009C3F5F">
        <w:rPr>
          <w:sz w:val="20"/>
          <w:szCs w:val="20"/>
        </w:rPr>
        <w:t>o dofinansowanie</w:t>
      </w:r>
      <w:r w:rsidR="00AF6AAD" w:rsidRPr="009C3F5F">
        <w:rPr>
          <w:sz w:val="20"/>
          <w:szCs w:val="20"/>
        </w:rPr>
        <w:t>.</w:t>
      </w:r>
      <w:r w:rsidR="004B01FA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 xml:space="preserve">Beneficjent zobowiązuje się uzupełnić dane w SL2014 w zakresie dokumentów przekazanych drogą </w:t>
      </w:r>
      <w:r w:rsidR="000E3F13" w:rsidRPr="009C3F5F">
        <w:rPr>
          <w:sz w:val="20"/>
          <w:szCs w:val="20"/>
        </w:rPr>
        <w:t xml:space="preserve">papierową </w:t>
      </w:r>
      <w:r w:rsidRPr="009C3F5F">
        <w:rPr>
          <w:sz w:val="20"/>
          <w:szCs w:val="20"/>
        </w:rPr>
        <w:t xml:space="preserve">w terminie 5 dni roboczych od otrzymania </w:t>
      </w:r>
      <w:r w:rsidR="00FD5C58" w:rsidRPr="009C3F5F">
        <w:rPr>
          <w:sz w:val="20"/>
          <w:szCs w:val="20"/>
        </w:rPr>
        <w:t xml:space="preserve">tej </w:t>
      </w:r>
      <w:r w:rsidRPr="009C3F5F">
        <w:rPr>
          <w:sz w:val="20"/>
          <w:szCs w:val="20"/>
        </w:rPr>
        <w:t>informacji</w:t>
      </w:r>
      <w:r w:rsidR="007C5C97" w:rsidRPr="009C3F5F">
        <w:rPr>
          <w:sz w:val="20"/>
          <w:szCs w:val="20"/>
        </w:rPr>
        <w:t>.</w:t>
      </w:r>
    </w:p>
    <w:p w14:paraId="79D03BA6" w14:textId="77777777" w:rsidR="00B1494C" w:rsidRPr="009C3F5F" w:rsidRDefault="00B1494C" w:rsidP="00102F89">
      <w:pPr>
        <w:pStyle w:val="Akapitzlist"/>
        <w:numPr>
          <w:ilvl w:val="0"/>
          <w:numId w:val="192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Nie mogą być przedmiotem komunikacji wyłącznie przy wykorzystaniu SL2014</w:t>
      </w:r>
      <w:r w:rsidR="004A6638" w:rsidRPr="009C3F5F">
        <w:rPr>
          <w:sz w:val="20"/>
          <w:szCs w:val="20"/>
        </w:rPr>
        <w:t>, z zastrzeżeniem § 28</w:t>
      </w:r>
      <w:r w:rsidRPr="009C3F5F">
        <w:rPr>
          <w:sz w:val="20"/>
          <w:szCs w:val="20"/>
        </w:rPr>
        <w:t>:</w:t>
      </w:r>
    </w:p>
    <w:p w14:paraId="448D4817" w14:textId="77777777" w:rsidR="00B1494C" w:rsidRPr="009C3F5F" w:rsidRDefault="00B1494C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zmiana treści Umowy</w:t>
      </w:r>
      <w:r w:rsidR="00FD5C58" w:rsidRPr="009C3F5F">
        <w:rPr>
          <w:sz w:val="20"/>
          <w:szCs w:val="20"/>
        </w:rPr>
        <w:t>,</w:t>
      </w:r>
      <w:r w:rsidR="00A0054A" w:rsidRPr="009C3F5F">
        <w:rPr>
          <w:sz w:val="20"/>
          <w:szCs w:val="20"/>
        </w:rPr>
        <w:t xml:space="preserve"> z wyłączeniem zmian Harmonogramu rzeczowo-finansowego</w:t>
      </w:r>
      <w:r w:rsidR="00C147E7" w:rsidRPr="009C3F5F">
        <w:rPr>
          <w:sz w:val="20"/>
          <w:szCs w:val="20"/>
        </w:rPr>
        <w:t xml:space="preserve"> oraz Harmonogramu płatności</w:t>
      </w:r>
      <w:r w:rsidR="00C33ADE" w:rsidRPr="009C3F5F">
        <w:rPr>
          <w:sz w:val="20"/>
          <w:szCs w:val="20"/>
        </w:rPr>
        <w:t>;</w:t>
      </w:r>
    </w:p>
    <w:p w14:paraId="7B136CB3" w14:textId="77777777" w:rsidR="00B1494C" w:rsidRPr="009C3F5F" w:rsidRDefault="00B1494C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czynności kontrolne przeprowadzane w ramach Projektu;</w:t>
      </w:r>
    </w:p>
    <w:p w14:paraId="333E00C5" w14:textId="77777777" w:rsidR="00C91CA8" w:rsidRPr="009C3F5F" w:rsidRDefault="00B1494C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dochodzenie zwrotu środków od Beneficjenta, o </w:t>
      </w:r>
      <w:r w:rsidR="004A6638" w:rsidRPr="009C3F5F">
        <w:rPr>
          <w:sz w:val="20"/>
          <w:szCs w:val="20"/>
        </w:rPr>
        <w:t xml:space="preserve">których </w:t>
      </w:r>
      <w:r w:rsidRPr="009C3F5F">
        <w:rPr>
          <w:sz w:val="20"/>
          <w:szCs w:val="20"/>
        </w:rPr>
        <w:t xml:space="preserve">mowa w § </w:t>
      </w:r>
      <w:r w:rsidR="00C33ADE" w:rsidRPr="009C3F5F">
        <w:rPr>
          <w:sz w:val="20"/>
          <w:szCs w:val="20"/>
        </w:rPr>
        <w:t>2</w:t>
      </w:r>
      <w:r w:rsidR="002B2930" w:rsidRPr="009C3F5F">
        <w:rPr>
          <w:sz w:val="20"/>
          <w:szCs w:val="20"/>
        </w:rPr>
        <w:t>5</w:t>
      </w:r>
      <w:r w:rsidRPr="009C3F5F">
        <w:rPr>
          <w:sz w:val="20"/>
          <w:szCs w:val="20"/>
        </w:rPr>
        <w:t>, w tym prowadzenie postępowania administracyjnego w celu wydania decyzji o zwrocie środków</w:t>
      </w:r>
      <w:r w:rsidR="00C91CA8" w:rsidRPr="009C3F5F">
        <w:rPr>
          <w:sz w:val="20"/>
          <w:szCs w:val="20"/>
        </w:rPr>
        <w:t>;</w:t>
      </w:r>
    </w:p>
    <w:p w14:paraId="6CB05536" w14:textId="77777777" w:rsidR="00B1494C" w:rsidRPr="009C3F5F" w:rsidRDefault="00C91CA8" w:rsidP="00102F89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aktualizacja Listy osób uprawnionych, wskazanych przez Beneficjenta zgodnie z ust. </w:t>
      </w:r>
      <w:r w:rsidR="002B2930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 xml:space="preserve"> Umowy, upoważnionych do obsługi SL2014</w:t>
      </w:r>
      <w:r w:rsidR="00B1494C" w:rsidRPr="009C3F5F">
        <w:rPr>
          <w:sz w:val="20"/>
          <w:szCs w:val="20"/>
        </w:rPr>
        <w:t>.</w:t>
      </w:r>
    </w:p>
    <w:p w14:paraId="43C1FC0B" w14:textId="77777777" w:rsidR="00686E65" w:rsidRPr="009C3F5F" w:rsidRDefault="00686E65" w:rsidP="00A61B78">
      <w:pPr>
        <w:spacing w:after="120"/>
        <w:ind w:hanging="1440"/>
        <w:rPr>
          <w:b/>
          <w:sz w:val="20"/>
          <w:szCs w:val="20"/>
        </w:rPr>
      </w:pPr>
    </w:p>
    <w:p w14:paraId="03EEFC8E" w14:textId="77777777" w:rsidR="00FE7598" w:rsidRPr="009C3F5F" w:rsidRDefault="00FE7598" w:rsidP="00FE7598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>§ 1</w:t>
      </w:r>
      <w:r w:rsidR="00CB1C9D" w:rsidRPr="009C3F5F">
        <w:rPr>
          <w:bCs/>
          <w:sz w:val="20"/>
          <w:szCs w:val="20"/>
        </w:rPr>
        <w:t>6</w:t>
      </w:r>
      <w:r w:rsidRPr="009C3F5F">
        <w:rPr>
          <w:bCs/>
          <w:sz w:val="20"/>
          <w:szCs w:val="20"/>
        </w:rPr>
        <w:t>.</w:t>
      </w:r>
    </w:p>
    <w:p w14:paraId="025B7CCD" w14:textId="77777777" w:rsidR="00B1494C" w:rsidRPr="009C3F5F" w:rsidRDefault="00901C20" w:rsidP="00A61B78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sz w:val="20"/>
          <w:szCs w:val="20"/>
        </w:rPr>
        <w:t xml:space="preserve">Wybór wykonawcy </w:t>
      </w:r>
      <w:r w:rsidR="00B1494C" w:rsidRPr="009C3F5F">
        <w:rPr>
          <w:b/>
          <w:sz w:val="20"/>
          <w:szCs w:val="20"/>
        </w:rPr>
        <w:t xml:space="preserve">w ramach </w:t>
      </w:r>
      <w:r w:rsidR="00FD5C58" w:rsidRPr="009C3F5F">
        <w:rPr>
          <w:b/>
          <w:sz w:val="20"/>
          <w:szCs w:val="20"/>
        </w:rPr>
        <w:t>P</w:t>
      </w:r>
      <w:r w:rsidR="00B1494C" w:rsidRPr="009C3F5F">
        <w:rPr>
          <w:b/>
          <w:sz w:val="20"/>
          <w:szCs w:val="20"/>
        </w:rPr>
        <w:t xml:space="preserve">rojektu </w:t>
      </w:r>
    </w:p>
    <w:p w14:paraId="0ACF7435" w14:textId="77777777" w:rsidR="00B1494C" w:rsidRPr="009C3F5F" w:rsidRDefault="00B1494C" w:rsidP="00102F8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</w:t>
      </w:r>
      <w:r w:rsidR="00FC4529" w:rsidRPr="009C3F5F">
        <w:rPr>
          <w:sz w:val="20"/>
          <w:szCs w:val="20"/>
        </w:rPr>
        <w:t xml:space="preserve">jest zobowiązany </w:t>
      </w:r>
      <w:r w:rsidRPr="009C3F5F">
        <w:rPr>
          <w:sz w:val="20"/>
          <w:szCs w:val="20"/>
        </w:rPr>
        <w:t>do stosowania przepisów ustawy - Prawo zamówień publicznych w zakresie, w jakim ustawa ta ma zastosowanie do Beneficjenta.</w:t>
      </w:r>
    </w:p>
    <w:p w14:paraId="53A9BD6B" w14:textId="77777777" w:rsidR="00B1494C" w:rsidRPr="009C3F5F" w:rsidRDefault="00B1494C" w:rsidP="00102F89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zobowiązuje się do przekazania do Instytucji Pośredniczącej </w:t>
      </w:r>
      <w:r w:rsidR="00F53BFA" w:rsidRPr="009C3F5F">
        <w:rPr>
          <w:sz w:val="20"/>
          <w:szCs w:val="20"/>
        </w:rPr>
        <w:t xml:space="preserve">wypełnionej </w:t>
      </w:r>
      <w:r w:rsidRPr="009C3F5F">
        <w:rPr>
          <w:sz w:val="20"/>
          <w:szCs w:val="20"/>
        </w:rPr>
        <w:t xml:space="preserve">Listy sprawdzającej przed wszczęciem </w:t>
      </w:r>
      <w:r w:rsidR="003A2687" w:rsidRPr="009C3F5F">
        <w:rPr>
          <w:sz w:val="20"/>
          <w:szCs w:val="20"/>
        </w:rPr>
        <w:t>właściwej procedury określającej sposób wyboru wykonawcy</w:t>
      </w:r>
      <w:r w:rsidR="00C33ADE" w:rsidRPr="009C3F5F">
        <w:rPr>
          <w:sz w:val="20"/>
          <w:szCs w:val="20"/>
        </w:rPr>
        <w:t>:</w:t>
      </w:r>
      <w:r w:rsidR="00FC4529" w:rsidRPr="009C3F5F">
        <w:rPr>
          <w:sz w:val="20"/>
          <w:szCs w:val="20"/>
        </w:rPr>
        <w:t xml:space="preserve"> </w:t>
      </w:r>
    </w:p>
    <w:p w14:paraId="31D48A21" w14:textId="77777777" w:rsidR="00B1494C" w:rsidRPr="009C3F5F" w:rsidRDefault="00B1494C" w:rsidP="00102F89">
      <w:pPr>
        <w:pStyle w:val="Akapitzlist"/>
        <w:numPr>
          <w:ilvl w:val="0"/>
          <w:numId w:val="128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sporządzonej odrębnie dla każdego planowanego do przeprowadzenia w Projekcie postępowania o udzielenie zamówienia, zgodnie z aktualnym w dniu sporządzenia wzorem</w:t>
      </w:r>
      <w:r w:rsidR="00C33ADE" w:rsidRPr="009C3F5F">
        <w:rPr>
          <w:sz w:val="20"/>
          <w:szCs w:val="20"/>
        </w:rPr>
        <w:t>;</w:t>
      </w:r>
    </w:p>
    <w:p w14:paraId="41C3DD7E" w14:textId="77777777" w:rsidR="00B1494C" w:rsidRPr="009C3F5F" w:rsidRDefault="00B1494C" w:rsidP="00102F89">
      <w:pPr>
        <w:pStyle w:val="Akapitzlist"/>
        <w:numPr>
          <w:ilvl w:val="0"/>
          <w:numId w:val="128"/>
        </w:numPr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 postępowań, które:</w:t>
      </w:r>
    </w:p>
    <w:p w14:paraId="12150BE2" w14:textId="77777777" w:rsidR="00B1494C" w:rsidRPr="009C3F5F" w:rsidRDefault="00B1494C" w:rsidP="00102F89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ind w:left="105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nie zostały wszczęte przed dniem zawarcia Umowy </w:t>
      </w:r>
      <w:r w:rsidR="00904FBC" w:rsidRPr="009C3F5F">
        <w:rPr>
          <w:sz w:val="20"/>
          <w:szCs w:val="20"/>
        </w:rPr>
        <w:t>–</w:t>
      </w:r>
      <w:r w:rsidRPr="009C3F5F">
        <w:rPr>
          <w:sz w:val="20"/>
          <w:szCs w:val="20"/>
        </w:rPr>
        <w:t xml:space="preserve"> najpóźniej do dnia opublikowania ogłoszenia o zamówieniu we właściwym publikatorze,</w:t>
      </w:r>
    </w:p>
    <w:p w14:paraId="4C75A029" w14:textId="77777777" w:rsidR="00B1494C" w:rsidRPr="009C3F5F" w:rsidRDefault="00B1494C" w:rsidP="00102F89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spacing w:after="120"/>
        <w:ind w:left="105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zostały wszczęte przed dniem zawarcia Umowy – do 7 dni roboczych od dnia </w:t>
      </w:r>
      <w:r w:rsidR="004F5112" w:rsidRPr="009C3F5F">
        <w:rPr>
          <w:sz w:val="20"/>
          <w:szCs w:val="20"/>
        </w:rPr>
        <w:t xml:space="preserve">zawarcia </w:t>
      </w:r>
      <w:r w:rsidRPr="009C3F5F">
        <w:rPr>
          <w:sz w:val="20"/>
          <w:szCs w:val="20"/>
        </w:rPr>
        <w:t>Umowy.</w:t>
      </w:r>
    </w:p>
    <w:p w14:paraId="578E3489" w14:textId="55F8951C" w:rsidR="00B1494C" w:rsidRPr="009C3F5F" w:rsidRDefault="00B1494C" w:rsidP="00960753">
      <w:pPr>
        <w:pStyle w:val="Akapitzlist"/>
        <w:numPr>
          <w:ilvl w:val="0"/>
          <w:numId w:val="128"/>
        </w:numPr>
        <w:spacing w:after="120"/>
        <w:ind w:left="709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Wzór Listy sprawdzającej przed wszczęciem </w:t>
      </w:r>
      <w:r w:rsidR="003A2687" w:rsidRPr="009C3F5F">
        <w:rPr>
          <w:sz w:val="20"/>
          <w:szCs w:val="20"/>
        </w:rPr>
        <w:t>właściwej procedury określającej sposób wyboru wykonawcy</w:t>
      </w:r>
      <w:r w:rsidR="006B13AB" w:rsidRPr="009C3F5F">
        <w:rPr>
          <w:sz w:val="20"/>
          <w:szCs w:val="20"/>
        </w:rPr>
        <w:t xml:space="preserve"> jest</w:t>
      </w:r>
      <w:r w:rsidRPr="009C3F5F">
        <w:rPr>
          <w:sz w:val="20"/>
          <w:szCs w:val="20"/>
        </w:rPr>
        <w:t xml:space="preserve"> dostępny na </w:t>
      </w:r>
      <w:r w:rsidR="005C2816" w:rsidRPr="009C3F5F">
        <w:rPr>
          <w:sz w:val="20"/>
          <w:szCs w:val="20"/>
        </w:rPr>
        <w:t>stronie</w:t>
      </w:r>
      <w:r w:rsidR="00960753" w:rsidRPr="009C3F5F">
        <w:rPr>
          <w:sz w:val="20"/>
          <w:szCs w:val="20"/>
        </w:rPr>
        <w:t xml:space="preserve"> http://www.polskawschodnia.gov.pl/strony/skorzystaj/wzory/#</w:t>
      </w:r>
    </w:p>
    <w:p w14:paraId="05825E57" w14:textId="53F42652" w:rsidR="003D4E5F" w:rsidRPr="009C3F5F" w:rsidRDefault="003D4E5F" w:rsidP="003D4E5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Udzielanie zamówień w ramach Projektu następuje zgodnie z wytycznymi horyzontalnymi w 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 terminu ich składania, z zastrzeżeniem ust. 5 i 6.</w:t>
      </w:r>
    </w:p>
    <w:p w14:paraId="7569D8AA" w14:textId="2F619A75" w:rsidR="00B60C56" w:rsidRPr="009C3F5F" w:rsidRDefault="003D4E5F" w:rsidP="00255B9B">
      <w:pPr>
        <w:pStyle w:val="Akapitzlist"/>
        <w:numPr>
          <w:ilvl w:val="0"/>
          <w:numId w:val="129"/>
        </w:numPr>
        <w:spacing w:after="120"/>
        <w:ind w:left="284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przypadku, gdy publikacja zapytania ofertowego oraz informacji o wynikach postępowania na stronie internetowej wskazanej w komunikacie ministra właściwego ds. rozwoju regionalnego, tj. stronie </w:t>
      </w:r>
      <w:r w:rsidR="007E4C48" w:rsidRPr="009C3F5F">
        <w:rPr>
          <w:sz w:val="20"/>
          <w:szCs w:val="20"/>
        </w:rPr>
        <w:t>https://bazakonkurencyjnosci.funduszeeuropejskie.gov.pl/</w:t>
      </w:r>
      <w:r w:rsidRPr="009C3F5F">
        <w:rPr>
          <w:sz w:val="20"/>
          <w:szCs w:val="20"/>
        </w:rPr>
        <w:t xml:space="preserve"> nie była możliwa, Beneficjent z uwzględnieniem zasad wynikających z ust.</w:t>
      </w:r>
      <w:r w:rsidR="009126B0" w:rsidRPr="009C3F5F">
        <w:rPr>
          <w:sz w:val="20"/>
          <w:szCs w:val="20"/>
        </w:rPr>
        <w:t xml:space="preserve"> </w:t>
      </w:r>
      <w:r w:rsidR="008B79B0" w:rsidRPr="009C3F5F">
        <w:rPr>
          <w:sz w:val="20"/>
          <w:szCs w:val="20"/>
        </w:rPr>
        <w:t>6</w:t>
      </w:r>
      <w:r w:rsidR="005710E0" w:rsidRPr="009C3F5F">
        <w:rPr>
          <w:sz w:val="20"/>
          <w:szCs w:val="20"/>
        </w:rPr>
        <w:t xml:space="preserve"> </w:t>
      </w:r>
      <w:r w:rsidR="00B60C56" w:rsidRPr="009C3F5F">
        <w:rPr>
          <w:sz w:val="20"/>
          <w:szCs w:val="20"/>
        </w:rPr>
        <w:t>zobowiązuje się do wysłania zapytania ofertowego do co najmniej trzech potencjalnych wykonawców, o ile na rynku istnieje trzech potencjalnych wykonawców danego zamówienia oraz upublicznienia tego zapytania co najmniej na stronie internetowej beneficjenta, o ile posiada taką stronę lub stronie internetowej Instytucji Pośredniczącej. Informację o wyniku postępowania upublicznia się w taki sposób, w jaki zostało upublicznione zapytanie ofertowe</w:t>
      </w:r>
      <w:r w:rsidR="00A96D1D" w:rsidRPr="009C3F5F">
        <w:rPr>
          <w:sz w:val="20"/>
          <w:szCs w:val="20"/>
        </w:rPr>
        <w:t>.</w:t>
      </w:r>
    </w:p>
    <w:p w14:paraId="280DDAA3" w14:textId="5652CB8A" w:rsidR="003D4E5F" w:rsidRPr="009C3F5F" w:rsidRDefault="00370A3B" w:rsidP="00255B9B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Obowiązek wysłania oraz publikacji zapytań ofertowych, a także informacji o wynikach postępowań w sposób o którym mowa w ust. </w:t>
      </w:r>
      <w:r w:rsidR="005710E0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 xml:space="preserve"> zostanie potwierdzony stosownym komunikatem wydanym przez Instytucję Pośredniczącą. </w:t>
      </w:r>
    </w:p>
    <w:p w14:paraId="368966C6" w14:textId="77777777" w:rsidR="003D4E5F" w:rsidRPr="009C3F5F" w:rsidRDefault="003D4E5F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9C3F5F">
        <w:rPr>
          <w:sz w:val="20"/>
          <w:szCs w:val="20"/>
        </w:rPr>
        <w:br/>
        <w:t>i usług od podmiotów powiązanych z nim kapitałowo lub osobowo.</w:t>
      </w:r>
    </w:p>
    <w:p w14:paraId="50387F50" w14:textId="77777777" w:rsidR="003D4E5F" w:rsidRPr="009C3F5F" w:rsidRDefault="003D4E5F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Przez powiązania kapitałowe lub osobowe rozumie się wzajemne powiązania między Beneficjentem a wykonawcą, polegające na:</w:t>
      </w:r>
    </w:p>
    <w:p w14:paraId="2279018C" w14:textId="77777777" w:rsidR="003D4E5F" w:rsidRPr="009C3F5F" w:rsidRDefault="003D4E5F" w:rsidP="006835D9">
      <w:pPr>
        <w:pStyle w:val="Tekstpodstawowy"/>
        <w:numPr>
          <w:ilvl w:val="0"/>
          <w:numId w:val="225"/>
        </w:numPr>
        <w:rPr>
          <w:sz w:val="20"/>
          <w:szCs w:val="20"/>
        </w:rPr>
      </w:pPr>
      <w:r w:rsidRPr="009C3F5F">
        <w:rPr>
          <w:sz w:val="20"/>
          <w:szCs w:val="20"/>
        </w:rPr>
        <w:t>uczestniczeniu w spółce jako wspólnik spółki cywilnej lub spółki osobowej,</w:t>
      </w:r>
    </w:p>
    <w:p w14:paraId="173D1767" w14:textId="77777777" w:rsidR="003D4E5F" w:rsidRPr="009C3F5F" w:rsidRDefault="003D4E5F" w:rsidP="006835D9">
      <w:pPr>
        <w:pStyle w:val="Tekstpodstawowy"/>
        <w:numPr>
          <w:ilvl w:val="0"/>
          <w:numId w:val="225"/>
        </w:numPr>
        <w:rPr>
          <w:sz w:val="20"/>
          <w:szCs w:val="20"/>
        </w:rPr>
      </w:pPr>
      <w:r w:rsidRPr="009C3F5F">
        <w:rPr>
          <w:sz w:val="20"/>
          <w:szCs w:val="20"/>
        </w:rPr>
        <w:t>posiadaniu udziałów lub co najmniej 5% akcji,</w:t>
      </w:r>
    </w:p>
    <w:p w14:paraId="1DB77F18" w14:textId="77777777" w:rsidR="003D4E5F" w:rsidRPr="009C3F5F" w:rsidRDefault="003D4E5F" w:rsidP="006835D9">
      <w:pPr>
        <w:pStyle w:val="Tekstpodstawowy"/>
        <w:numPr>
          <w:ilvl w:val="0"/>
          <w:numId w:val="225"/>
        </w:numPr>
        <w:rPr>
          <w:sz w:val="20"/>
          <w:szCs w:val="20"/>
        </w:rPr>
      </w:pPr>
      <w:r w:rsidRPr="009C3F5F">
        <w:rPr>
          <w:sz w:val="20"/>
          <w:szCs w:val="20"/>
        </w:rPr>
        <w:t>pełnieniu funkcji członka organu nadzorczego lub zarządzającego, prokurenta, pełnomocnika,</w:t>
      </w:r>
    </w:p>
    <w:p w14:paraId="239389CC" w14:textId="77777777" w:rsidR="003D4E5F" w:rsidRPr="009C3F5F" w:rsidRDefault="003D4E5F" w:rsidP="006835D9">
      <w:pPr>
        <w:pStyle w:val="Tekstpodstawowy"/>
        <w:numPr>
          <w:ilvl w:val="0"/>
          <w:numId w:val="225"/>
        </w:numPr>
        <w:rPr>
          <w:sz w:val="20"/>
          <w:szCs w:val="20"/>
        </w:rPr>
      </w:pPr>
      <w:r w:rsidRPr="009C3F5F">
        <w:rPr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E1A14EC" w14:textId="77777777" w:rsidR="003D4E5F" w:rsidRPr="009C3F5F" w:rsidRDefault="003D4E5F" w:rsidP="00255B9B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 stwierdzenia naruszenia prawa zamówień publicznych Instytucja Pośrednicząca stosuje rozporządzenie w sprawie taryfikatora. W odniesieniu do wydatków poniesionych z naruszeniem zasad, o których mowa w ust. 4-6, rozporządzen</w:t>
      </w:r>
      <w:r w:rsidR="003F3065" w:rsidRPr="009C3F5F">
        <w:rPr>
          <w:sz w:val="20"/>
          <w:szCs w:val="20"/>
        </w:rPr>
        <w:t>ie to stosuje się odpowiednio.</w:t>
      </w:r>
    </w:p>
    <w:p w14:paraId="79A19C50" w14:textId="77777777" w:rsidR="003D4E5F" w:rsidRPr="009C3F5F" w:rsidRDefault="003D4E5F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Instytucja Pośrednicząca ma prawo do udziału w pracach komisji przetargowej jako obserwator. </w:t>
      </w:r>
      <w:r w:rsidRPr="009C3F5F">
        <w:rPr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14:paraId="47F6AF8F" w14:textId="77777777" w:rsidR="003D4E5F" w:rsidRPr="009C3F5F" w:rsidRDefault="003D4E5F">
      <w:pPr>
        <w:pStyle w:val="Akapitzlist"/>
        <w:numPr>
          <w:ilvl w:val="0"/>
          <w:numId w:val="129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określa niezawężające konkurencji i jakościowe kryteria oceny ofert składanych w ramach postępowania o udzielenie zamówienia, zawierające wymagania związane z przedmiotem zamówienia.</w:t>
      </w:r>
    </w:p>
    <w:p w14:paraId="5DB9DC96" w14:textId="77777777" w:rsidR="00B21825" w:rsidRPr="009C3F5F" w:rsidRDefault="00B21825" w:rsidP="00B21825">
      <w:pPr>
        <w:spacing w:before="120" w:after="120"/>
        <w:ind w:left="284" w:hanging="284"/>
        <w:jc w:val="both"/>
        <w:rPr>
          <w:b/>
          <w:sz w:val="20"/>
          <w:szCs w:val="20"/>
        </w:rPr>
      </w:pPr>
    </w:p>
    <w:p w14:paraId="3E5045F4" w14:textId="77777777" w:rsidR="00B1494C" w:rsidRPr="009C3F5F" w:rsidRDefault="00B1494C" w:rsidP="00CC64C6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sz w:val="20"/>
          <w:szCs w:val="20"/>
        </w:rPr>
        <w:t>Kontrola, audyt i przechowywanie dokumentacji</w:t>
      </w:r>
    </w:p>
    <w:p w14:paraId="289864DA" w14:textId="77777777" w:rsidR="003E6B5F" w:rsidRPr="009C3F5F" w:rsidRDefault="003E6B5F" w:rsidP="003E6B5F">
      <w:pPr>
        <w:pStyle w:val="Tekstpodstawowy"/>
        <w:spacing w:after="120"/>
        <w:jc w:val="center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§ 1</w:t>
      </w:r>
      <w:r w:rsidR="00CB1C9D" w:rsidRPr="009C3F5F">
        <w:rPr>
          <w:bCs/>
          <w:sz w:val="20"/>
          <w:szCs w:val="20"/>
        </w:rPr>
        <w:t>7</w:t>
      </w:r>
      <w:r w:rsidRPr="009C3F5F">
        <w:rPr>
          <w:bCs/>
          <w:sz w:val="20"/>
          <w:szCs w:val="20"/>
        </w:rPr>
        <w:t>.</w:t>
      </w:r>
    </w:p>
    <w:p w14:paraId="7961D669" w14:textId="77777777" w:rsidR="00B1494C" w:rsidRPr="009C3F5F" w:rsidRDefault="00B1494C" w:rsidP="00102F89">
      <w:pPr>
        <w:pStyle w:val="Akapitzlist"/>
        <w:numPr>
          <w:ilvl w:val="0"/>
          <w:numId w:val="146"/>
        </w:numPr>
        <w:tabs>
          <w:tab w:val="clear" w:pos="-142"/>
          <w:tab w:val="num" w:pos="-184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zobowiązuje się poddać kontroli i audytowi w zakresie prawidłowości realizacji Projektu dokonywan</w:t>
      </w:r>
      <w:r w:rsidR="006749CB" w:rsidRPr="009C3F5F">
        <w:rPr>
          <w:sz w:val="20"/>
          <w:szCs w:val="20"/>
        </w:rPr>
        <w:t>ych</w:t>
      </w:r>
      <w:r w:rsidRPr="009C3F5F">
        <w:rPr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9C3F5F">
        <w:rPr>
          <w:sz w:val="20"/>
          <w:szCs w:val="20"/>
        </w:rPr>
        <w:t xml:space="preserve"> w trybie i na zasadach </w:t>
      </w:r>
      <w:r w:rsidR="00B21825" w:rsidRPr="009C3F5F">
        <w:rPr>
          <w:sz w:val="20"/>
          <w:szCs w:val="20"/>
        </w:rPr>
        <w:t>określonych</w:t>
      </w:r>
      <w:r w:rsidR="0031641C" w:rsidRPr="009C3F5F">
        <w:rPr>
          <w:sz w:val="20"/>
          <w:szCs w:val="20"/>
        </w:rPr>
        <w:t xml:space="preserve"> w rozdziale 7 ustawy</w:t>
      </w:r>
      <w:r w:rsidRPr="009C3F5F">
        <w:rPr>
          <w:sz w:val="20"/>
          <w:szCs w:val="20"/>
        </w:rPr>
        <w:t>.</w:t>
      </w:r>
    </w:p>
    <w:p w14:paraId="396B6478" w14:textId="77777777" w:rsidR="00B1494C" w:rsidRPr="009C3F5F" w:rsidRDefault="00B1494C" w:rsidP="00102F89">
      <w:pPr>
        <w:pStyle w:val="Akapitzlist"/>
        <w:numPr>
          <w:ilvl w:val="0"/>
          <w:numId w:val="146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Kontrole mogą obejmować kontrol</w:t>
      </w:r>
      <w:r w:rsidR="00B21825" w:rsidRPr="009C3F5F">
        <w:rPr>
          <w:sz w:val="20"/>
          <w:szCs w:val="20"/>
        </w:rPr>
        <w:t>ę</w:t>
      </w:r>
      <w:r w:rsidRPr="009C3F5F">
        <w:rPr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9C3F5F">
        <w:rPr>
          <w:sz w:val="20"/>
          <w:szCs w:val="20"/>
        </w:rPr>
        <w:t xml:space="preserve">Beneficjenta </w:t>
      </w:r>
      <w:r w:rsidR="003F3065" w:rsidRPr="009C3F5F">
        <w:rPr>
          <w:sz w:val="20"/>
          <w:szCs w:val="20"/>
        </w:rPr>
        <w:t>do realizacji Projektu.</w:t>
      </w:r>
    </w:p>
    <w:p w14:paraId="67FA1FD7" w14:textId="77777777" w:rsidR="00B1494C" w:rsidRPr="009C3F5F" w:rsidRDefault="00B1494C" w:rsidP="00102F89">
      <w:pPr>
        <w:pStyle w:val="Akapitzlist"/>
        <w:numPr>
          <w:ilvl w:val="0"/>
          <w:numId w:val="146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Kontrole w szczególności</w:t>
      </w:r>
      <w:r w:rsidR="00EE43D5" w:rsidRPr="009C3F5F">
        <w:rPr>
          <w:sz w:val="20"/>
          <w:szCs w:val="20"/>
        </w:rPr>
        <w:t xml:space="preserve"> mogą</w:t>
      </w:r>
      <w:r w:rsidRPr="009C3F5F">
        <w:rPr>
          <w:sz w:val="20"/>
          <w:szCs w:val="20"/>
        </w:rPr>
        <w:t xml:space="preserve"> polega</w:t>
      </w:r>
      <w:r w:rsidR="00EE43D5" w:rsidRPr="009C3F5F">
        <w:rPr>
          <w:sz w:val="20"/>
          <w:szCs w:val="20"/>
        </w:rPr>
        <w:t>ć</w:t>
      </w:r>
      <w:r w:rsidRPr="009C3F5F">
        <w:rPr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</w:t>
      </w:r>
      <w:r w:rsidR="003F3065" w:rsidRPr="009C3F5F">
        <w:rPr>
          <w:sz w:val="20"/>
          <w:szCs w:val="20"/>
        </w:rPr>
        <w:t>b udzielania pomocy publicznej.</w:t>
      </w:r>
    </w:p>
    <w:p w14:paraId="01A4698E" w14:textId="77777777" w:rsidR="00B1494C" w:rsidRPr="009C3F5F" w:rsidRDefault="00C566B0" w:rsidP="00102F89">
      <w:pPr>
        <w:pStyle w:val="Akapitzlist"/>
        <w:numPr>
          <w:ilvl w:val="0"/>
          <w:numId w:val="146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Strony </w:t>
      </w:r>
      <w:r w:rsidR="00B1494C" w:rsidRPr="009C3F5F">
        <w:rPr>
          <w:sz w:val="20"/>
          <w:szCs w:val="20"/>
        </w:rPr>
        <w:t>zobowiązuj</w:t>
      </w:r>
      <w:r w:rsidRPr="009C3F5F">
        <w:rPr>
          <w:sz w:val="20"/>
          <w:szCs w:val="20"/>
        </w:rPr>
        <w:t>ą</w:t>
      </w:r>
      <w:r w:rsidR="00B1494C" w:rsidRPr="009C3F5F">
        <w:rPr>
          <w:sz w:val="20"/>
          <w:szCs w:val="20"/>
        </w:rPr>
        <w:t xml:space="preserve"> się do</w:t>
      </w:r>
      <w:r w:rsidRPr="009C3F5F">
        <w:rPr>
          <w:sz w:val="20"/>
          <w:szCs w:val="20"/>
        </w:rPr>
        <w:t xml:space="preserve"> przestrzegania</w:t>
      </w:r>
      <w:r w:rsidR="00B1494C" w:rsidRPr="009C3F5F">
        <w:rPr>
          <w:sz w:val="20"/>
          <w:szCs w:val="20"/>
        </w:rPr>
        <w:t xml:space="preserve"> w trakcie kontroli zasad</w:t>
      </w:r>
      <w:r w:rsidR="00255899" w:rsidRPr="009C3F5F">
        <w:rPr>
          <w:sz w:val="20"/>
          <w:szCs w:val="20"/>
        </w:rPr>
        <w:t xml:space="preserve"> wynikających z opublikowanego na stronach internetowych Instytucji Zarządzającej lub Instytucji Pośredniczącej</w:t>
      </w:r>
      <w:r w:rsidR="00B1494C" w:rsidRPr="009C3F5F">
        <w:rPr>
          <w:sz w:val="20"/>
          <w:szCs w:val="20"/>
        </w:rPr>
        <w:t xml:space="preserve"> </w:t>
      </w:r>
      <w:r w:rsidR="00255899" w:rsidRPr="009C3F5F">
        <w:rPr>
          <w:i/>
          <w:sz w:val="20"/>
          <w:szCs w:val="20"/>
        </w:rPr>
        <w:t xml:space="preserve">Systemu </w:t>
      </w:r>
      <w:r w:rsidR="00B1494C" w:rsidRPr="009C3F5F">
        <w:rPr>
          <w:i/>
          <w:sz w:val="20"/>
          <w:szCs w:val="20"/>
        </w:rPr>
        <w:t>kontroli w ramach POPW</w:t>
      </w:r>
      <w:r w:rsidR="00255899" w:rsidRPr="009C3F5F">
        <w:rPr>
          <w:i/>
          <w:sz w:val="20"/>
          <w:szCs w:val="20"/>
        </w:rPr>
        <w:t xml:space="preserve">, </w:t>
      </w:r>
      <w:r w:rsidR="00255899" w:rsidRPr="009C3F5F">
        <w:rPr>
          <w:sz w:val="20"/>
          <w:szCs w:val="20"/>
        </w:rPr>
        <w:t>w tym w szczególności</w:t>
      </w:r>
      <w:r w:rsidR="00B1494C" w:rsidRPr="009C3F5F">
        <w:rPr>
          <w:sz w:val="20"/>
          <w:szCs w:val="20"/>
        </w:rPr>
        <w:t>:</w:t>
      </w:r>
    </w:p>
    <w:p w14:paraId="1B721606" w14:textId="77777777" w:rsidR="0008701E" w:rsidRPr="009C3F5F" w:rsidRDefault="00783A05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>I</w:t>
      </w:r>
      <w:r w:rsidR="00B1494C" w:rsidRPr="009C3F5F">
        <w:rPr>
          <w:sz w:val="20"/>
          <w:szCs w:val="20"/>
        </w:rPr>
        <w:t>nstytucja kontrolująca przeprowadza kontrol</w:t>
      </w:r>
      <w:r w:rsidR="00272CA3" w:rsidRPr="009C3F5F">
        <w:rPr>
          <w:sz w:val="20"/>
          <w:szCs w:val="20"/>
        </w:rPr>
        <w:t>ę</w:t>
      </w:r>
      <w:r w:rsidR="00B1494C" w:rsidRPr="009C3F5F">
        <w:rPr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9C3F5F">
        <w:rPr>
          <w:sz w:val="20"/>
          <w:szCs w:val="20"/>
        </w:rPr>
        <w:t>;</w:t>
      </w:r>
    </w:p>
    <w:p w14:paraId="02C3A8D2" w14:textId="77777777" w:rsidR="004C0874" w:rsidRPr="009C3F5F" w:rsidRDefault="00B1494C" w:rsidP="00BF2F67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najpóźniej w dniu wszczęcia kontroli </w:t>
      </w:r>
      <w:r w:rsidR="006749CB" w:rsidRPr="009C3F5F">
        <w:rPr>
          <w:sz w:val="20"/>
          <w:szCs w:val="20"/>
        </w:rPr>
        <w:t>z</w:t>
      </w:r>
      <w:r w:rsidRPr="009C3F5F">
        <w:rPr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9C3F5F">
        <w:rPr>
          <w:sz w:val="20"/>
          <w:szCs w:val="20"/>
        </w:rPr>
        <w:t>;</w:t>
      </w:r>
    </w:p>
    <w:p w14:paraId="27302797" w14:textId="77777777" w:rsidR="00B1494C" w:rsidRPr="00EB60EC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Beneficjent informuje Instytucję Pośredniczącą o kontrolach Projektu planowanych </w:t>
      </w:r>
      <w:r w:rsidR="00C82F68" w:rsidRPr="00EB60EC">
        <w:rPr>
          <w:sz w:val="20"/>
          <w:szCs w:val="20"/>
        </w:rPr>
        <w:br/>
      </w:r>
      <w:r w:rsidRPr="00EB60EC">
        <w:rPr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EB60EC">
        <w:rPr>
          <w:sz w:val="20"/>
          <w:szCs w:val="20"/>
        </w:rPr>
        <w:t>;</w:t>
      </w:r>
    </w:p>
    <w:p w14:paraId="7D6B9CE4" w14:textId="77777777" w:rsidR="00B1494C" w:rsidRPr="00592CA7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EB60EC">
        <w:rPr>
          <w:sz w:val="20"/>
          <w:szCs w:val="20"/>
        </w:rPr>
        <w:t xml:space="preserve">po zakończeniu kontroli </w:t>
      </w:r>
      <w:r w:rsidR="00783A05" w:rsidRPr="00E02202">
        <w:rPr>
          <w:sz w:val="20"/>
          <w:szCs w:val="20"/>
        </w:rPr>
        <w:t xml:space="preserve">jest </w:t>
      </w:r>
      <w:r w:rsidRPr="00E02202">
        <w:rPr>
          <w:sz w:val="20"/>
          <w:szCs w:val="20"/>
        </w:rPr>
        <w:t>sporządzana</w:t>
      </w:r>
      <w:r w:rsidR="00783A05" w:rsidRPr="00E02202">
        <w:rPr>
          <w:sz w:val="20"/>
          <w:szCs w:val="20"/>
        </w:rPr>
        <w:t>,</w:t>
      </w:r>
      <w:r w:rsidRPr="00E02202">
        <w:rPr>
          <w:sz w:val="20"/>
          <w:szCs w:val="20"/>
        </w:rPr>
        <w:t xml:space="preserve"> </w:t>
      </w:r>
      <w:r w:rsidR="00783A05" w:rsidRPr="00E02202">
        <w:rPr>
          <w:sz w:val="20"/>
          <w:szCs w:val="20"/>
        </w:rPr>
        <w:t>w formie pisemnej, I</w:t>
      </w:r>
      <w:r w:rsidRPr="00E02202">
        <w:rPr>
          <w:sz w:val="20"/>
          <w:szCs w:val="20"/>
        </w:rPr>
        <w:t>nformacja pokontrolna, która po podpisaniu jest przekazywana Beneficjentowi, w terminie 21 dni od dnia zako</w:t>
      </w:r>
      <w:r w:rsidRPr="00592CA7">
        <w:rPr>
          <w:sz w:val="20"/>
          <w:szCs w:val="20"/>
        </w:rPr>
        <w:t>ńczenia kontroli</w:t>
      </w:r>
      <w:r w:rsidR="00783A05" w:rsidRPr="00592CA7">
        <w:rPr>
          <w:sz w:val="20"/>
          <w:szCs w:val="20"/>
        </w:rPr>
        <w:t>;</w:t>
      </w:r>
      <w:r w:rsidRPr="00592CA7">
        <w:rPr>
          <w:sz w:val="20"/>
          <w:szCs w:val="20"/>
        </w:rPr>
        <w:t xml:space="preserve"> </w:t>
      </w:r>
    </w:p>
    <w:p w14:paraId="246EC589" w14:textId="77777777" w:rsidR="00B1494C" w:rsidRPr="001C315E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592CA7">
        <w:rPr>
          <w:sz w:val="20"/>
          <w:szCs w:val="20"/>
        </w:rPr>
        <w:t xml:space="preserve">zastrzeżenia do </w:t>
      </w:r>
      <w:r w:rsidR="00D92217" w:rsidRPr="001C315E">
        <w:rPr>
          <w:sz w:val="20"/>
          <w:szCs w:val="20"/>
        </w:rPr>
        <w:t xml:space="preserve">Informacji </w:t>
      </w:r>
      <w:r w:rsidRPr="001C315E">
        <w:rPr>
          <w:sz w:val="20"/>
          <w:szCs w:val="20"/>
        </w:rPr>
        <w:t>pokontrolnej mogą zostać zgłoszone przez Beneficjenta tylko raz</w:t>
      </w:r>
      <w:r w:rsidR="00783A05" w:rsidRPr="001C315E">
        <w:rPr>
          <w:sz w:val="20"/>
          <w:szCs w:val="20"/>
        </w:rPr>
        <w:t>;</w:t>
      </w:r>
    </w:p>
    <w:p w14:paraId="489CEDD0" w14:textId="77777777" w:rsidR="00C82F68" w:rsidRPr="009C3F5F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1C315E">
        <w:rPr>
          <w:sz w:val="20"/>
          <w:szCs w:val="20"/>
        </w:rPr>
        <w:t xml:space="preserve">Beneficjent w wyznaczonym terminie informuje </w:t>
      </w:r>
      <w:r w:rsidR="00C82F68" w:rsidRPr="001C315E">
        <w:rPr>
          <w:sz w:val="20"/>
          <w:szCs w:val="20"/>
        </w:rPr>
        <w:t xml:space="preserve">instytucję </w:t>
      </w:r>
      <w:r w:rsidRPr="001C315E">
        <w:rPr>
          <w:sz w:val="20"/>
          <w:szCs w:val="20"/>
        </w:rPr>
        <w:t>kontrolującą o podjętych działaniach lub przyczynach ich niepodjęcia</w:t>
      </w:r>
      <w:r w:rsidR="00C82F68" w:rsidRPr="009C3F5F">
        <w:rPr>
          <w:sz w:val="20"/>
          <w:szCs w:val="20"/>
        </w:rPr>
        <w:t>;</w:t>
      </w:r>
    </w:p>
    <w:p w14:paraId="475C249F" w14:textId="77777777" w:rsidR="00B1494C" w:rsidRPr="009C3F5F" w:rsidRDefault="000650AF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>z</w:t>
      </w:r>
      <w:r w:rsidR="00895BF1" w:rsidRPr="009C3F5F">
        <w:rPr>
          <w:sz w:val="20"/>
          <w:szCs w:val="20"/>
        </w:rPr>
        <w:t>głoszenie zastrzeżeń do informacji pokontrolnej nie zwalnia Beneficjenta z obowiązku wykonania zaleceń pokontrolnych</w:t>
      </w:r>
      <w:r w:rsidR="00783A05" w:rsidRPr="009C3F5F">
        <w:rPr>
          <w:sz w:val="20"/>
          <w:szCs w:val="20"/>
        </w:rPr>
        <w:t>;</w:t>
      </w:r>
    </w:p>
    <w:p w14:paraId="34F5BC5B" w14:textId="77777777" w:rsidR="00B1494C" w:rsidRPr="009C3F5F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9C3F5F">
        <w:rPr>
          <w:sz w:val="20"/>
          <w:szCs w:val="20"/>
        </w:rPr>
        <w:t>I</w:t>
      </w:r>
      <w:r w:rsidR="00272CA3" w:rsidRPr="009C3F5F">
        <w:rPr>
          <w:sz w:val="20"/>
          <w:szCs w:val="20"/>
        </w:rPr>
        <w:t>nformacji</w:t>
      </w:r>
      <w:r w:rsidRPr="009C3F5F">
        <w:rPr>
          <w:sz w:val="20"/>
          <w:szCs w:val="20"/>
        </w:rPr>
        <w:t xml:space="preserve"> pokontrolnej. W tym celu </w:t>
      </w:r>
      <w:r w:rsidR="00783A05" w:rsidRPr="009C3F5F">
        <w:rPr>
          <w:sz w:val="20"/>
          <w:szCs w:val="20"/>
        </w:rPr>
        <w:t>I</w:t>
      </w:r>
      <w:r w:rsidRPr="009C3F5F">
        <w:rPr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9C3F5F">
        <w:rPr>
          <w:sz w:val="20"/>
          <w:szCs w:val="20"/>
        </w:rPr>
        <w:t>w</w:t>
      </w:r>
      <w:r w:rsidRPr="009C3F5F">
        <w:rPr>
          <w:sz w:val="20"/>
          <w:szCs w:val="20"/>
        </w:rPr>
        <w:t xml:space="preserve"> miejscu realizacji Projektu</w:t>
      </w:r>
      <w:r w:rsidR="00783A05" w:rsidRPr="009C3F5F">
        <w:rPr>
          <w:sz w:val="20"/>
          <w:szCs w:val="20"/>
        </w:rPr>
        <w:t>;</w:t>
      </w:r>
    </w:p>
    <w:p w14:paraId="5247CBAB" w14:textId="77777777" w:rsidR="00B1494C" w:rsidRPr="009C3F5F" w:rsidRDefault="00B1494C" w:rsidP="00102F89">
      <w:pPr>
        <w:pStyle w:val="Tekstpodstawowy"/>
        <w:numPr>
          <w:ilvl w:val="0"/>
          <w:numId w:val="218"/>
        </w:numPr>
        <w:spacing w:after="120"/>
        <w:ind w:left="714" w:hanging="357"/>
        <w:rPr>
          <w:sz w:val="20"/>
          <w:szCs w:val="20"/>
        </w:rPr>
      </w:pPr>
      <w:r w:rsidRPr="009C3F5F">
        <w:rPr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275D4C71" w14:textId="77777777" w:rsidR="0097315B" w:rsidRPr="009C3F5F" w:rsidRDefault="0097315B" w:rsidP="00CC64C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414A656A" w14:textId="77777777" w:rsidR="00B1494C" w:rsidRPr="009C3F5F" w:rsidRDefault="00B1494C" w:rsidP="00CC64C6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BB1109" w:rsidRPr="009C3F5F">
        <w:rPr>
          <w:bCs/>
          <w:sz w:val="20"/>
          <w:szCs w:val="20"/>
        </w:rPr>
        <w:t>1</w:t>
      </w:r>
      <w:r w:rsidR="00CB1C9D" w:rsidRPr="009C3F5F">
        <w:rPr>
          <w:bCs/>
          <w:sz w:val="20"/>
          <w:szCs w:val="20"/>
        </w:rPr>
        <w:t>8</w:t>
      </w:r>
      <w:r w:rsidR="007F6192" w:rsidRPr="009C3F5F">
        <w:rPr>
          <w:bCs/>
          <w:sz w:val="20"/>
          <w:szCs w:val="20"/>
        </w:rPr>
        <w:t>.</w:t>
      </w:r>
    </w:p>
    <w:p w14:paraId="5E216F98" w14:textId="77777777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zobowiązuje się do przechowywania dokumentacji związanej z realizacją Projektu</w:t>
      </w:r>
      <w:r w:rsidR="00783A05" w:rsidRPr="009C3F5F">
        <w:rPr>
          <w:sz w:val="20"/>
          <w:szCs w:val="20"/>
        </w:rPr>
        <w:t xml:space="preserve"> </w:t>
      </w:r>
      <w:r w:rsidR="00C82F68" w:rsidRPr="009C3F5F">
        <w:rPr>
          <w:sz w:val="20"/>
          <w:szCs w:val="20"/>
        </w:rPr>
        <w:br/>
      </w:r>
      <w:r w:rsidR="00783A05" w:rsidRPr="009C3F5F">
        <w:rPr>
          <w:sz w:val="20"/>
          <w:szCs w:val="20"/>
        </w:rPr>
        <w:t>i Umowy</w:t>
      </w:r>
      <w:r w:rsidRPr="009C3F5F">
        <w:rPr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9C3F5F">
        <w:rPr>
          <w:sz w:val="20"/>
          <w:szCs w:val="20"/>
        </w:rPr>
        <w:t xml:space="preserve"> do Komisji Europejskiej</w:t>
      </w:r>
      <w:r w:rsidRPr="009C3F5F">
        <w:rPr>
          <w:sz w:val="20"/>
          <w:szCs w:val="20"/>
        </w:rPr>
        <w:t xml:space="preserve">, w którym ujęto wydatki dotyczące zakończonego </w:t>
      </w:r>
      <w:r w:rsidR="00C82F68" w:rsidRPr="009C3F5F">
        <w:rPr>
          <w:sz w:val="20"/>
          <w:szCs w:val="20"/>
        </w:rPr>
        <w:t>P</w:t>
      </w:r>
      <w:r w:rsidRPr="009C3F5F">
        <w:rPr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9C3F5F">
        <w:rPr>
          <w:sz w:val="20"/>
          <w:szCs w:val="20"/>
        </w:rPr>
        <w:t>1</w:t>
      </w:r>
      <w:r w:rsidR="00F96F27" w:rsidRPr="009C3F5F">
        <w:rPr>
          <w:sz w:val="20"/>
          <w:szCs w:val="20"/>
        </w:rPr>
        <w:t>7</w:t>
      </w:r>
      <w:r w:rsidRPr="009C3F5F">
        <w:rPr>
          <w:sz w:val="20"/>
          <w:szCs w:val="20"/>
        </w:rPr>
        <w:t>.</w:t>
      </w:r>
    </w:p>
    <w:p w14:paraId="43C2FD20" w14:textId="77777777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Instytucja Pośrednicząca informuje Beneficjenta o dacie rozpoczęcia okresu, o którym mowa w ust.</w:t>
      </w:r>
      <w:r w:rsidR="007C5C97" w:rsidRPr="009C3F5F">
        <w:rPr>
          <w:sz w:val="20"/>
          <w:szCs w:val="20"/>
        </w:rPr>
        <w:t> </w:t>
      </w:r>
      <w:r w:rsidRPr="009C3F5F">
        <w:rPr>
          <w:sz w:val="20"/>
          <w:szCs w:val="20"/>
        </w:rPr>
        <w:t>1</w:t>
      </w:r>
      <w:r w:rsidR="007C5C97" w:rsidRPr="009C3F5F">
        <w:rPr>
          <w:rStyle w:val="Odwoanieprzypisudolnego"/>
          <w:sz w:val="20"/>
          <w:szCs w:val="20"/>
        </w:rPr>
        <w:footnoteReference w:id="20"/>
      </w:r>
      <w:r w:rsidRPr="009C3F5F">
        <w:rPr>
          <w:sz w:val="20"/>
          <w:szCs w:val="20"/>
        </w:rPr>
        <w:t>.</w:t>
      </w:r>
    </w:p>
    <w:p w14:paraId="2A758579" w14:textId="6D26C67A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Postanowienie ust. 1 pozostaje bez uszczerbku dla zasad dotyczących trwałości </w:t>
      </w:r>
      <w:r w:rsidR="00C82F68" w:rsidRPr="009C3F5F">
        <w:rPr>
          <w:sz w:val="20"/>
          <w:szCs w:val="20"/>
        </w:rPr>
        <w:t>P</w:t>
      </w:r>
      <w:r w:rsidRPr="009C3F5F">
        <w:rPr>
          <w:sz w:val="20"/>
          <w:szCs w:val="20"/>
        </w:rPr>
        <w:t xml:space="preserve">rojektu oraz pomocy publicznej, o której mowa w art. 107 ust. 1 Traktatu o funkcjonowaniu Unii Europejskiej, lub pomocy </w:t>
      </w:r>
      <w:r w:rsidRPr="009C3F5F">
        <w:rPr>
          <w:i/>
          <w:sz w:val="20"/>
          <w:szCs w:val="20"/>
        </w:rPr>
        <w:t xml:space="preserve">de </w:t>
      </w:r>
      <w:proofErr w:type="spellStart"/>
      <w:r w:rsidRPr="009C3F5F">
        <w:rPr>
          <w:i/>
          <w:sz w:val="20"/>
          <w:szCs w:val="20"/>
        </w:rPr>
        <w:t>minimis</w:t>
      </w:r>
      <w:proofErr w:type="spellEnd"/>
      <w:r w:rsidRPr="009C3F5F">
        <w:rPr>
          <w:sz w:val="20"/>
          <w:szCs w:val="20"/>
        </w:rPr>
        <w:t xml:space="preserve">, o której mowa w rozporządzeniu Komisji (UE) nr 1407/2013 z dnia </w:t>
      </w:r>
      <w:r w:rsidR="00C82F68" w:rsidRPr="009C3F5F">
        <w:rPr>
          <w:sz w:val="20"/>
          <w:szCs w:val="20"/>
        </w:rPr>
        <w:br/>
      </w:r>
      <w:r w:rsidRPr="009C3F5F">
        <w:rPr>
          <w:sz w:val="20"/>
          <w:szCs w:val="20"/>
        </w:rPr>
        <w:t xml:space="preserve">18 grudnia 2013 r. w sprawie stosowania art. 107 i 108 Traktatu o funkcjonowaniu Unii Europejskiej do pomocy </w:t>
      </w:r>
      <w:r w:rsidRPr="009C3F5F">
        <w:rPr>
          <w:i/>
          <w:sz w:val="20"/>
          <w:szCs w:val="20"/>
        </w:rPr>
        <w:t xml:space="preserve">de </w:t>
      </w:r>
      <w:proofErr w:type="spellStart"/>
      <w:r w:rsidRPr="009C3F5F">
        <w:rPr>
          <w:i/>
          <w:sz w:val="20"/>
          <w:szCs w:val="20"/>
        </w:rPr>
        <w:t>minimis</w:t>
      </w:r>
      <w:proofErr w:type="spellEnd"/>
      <w:r w:rsidRPr="009C3F5F">
        <w:rPr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</w:t>
      </w:r>
      <w:r w:rsidR="00423401" w:rsidRPr="009C3F5F">
        <w:rPr>
          <w:sz w:val="20"/>
          <w:szCs w:val="20"/>
        </w:rPr>
        <w:t>16</w:t>
      </w:r>
      <w:r w:rsidRPr="009C3F5F">
        <w:rPr>
          <w:sz w:val="20"/>
          <w:szCs w:val="20"/>
        </w:rPr>
        <w:t xml:space="preserve"> r., poz. </w:t>
      </w:r>
      <w:r w:rsidR="00B169A7" w:rsidRPr="009C3F5F">
        <w:rPr>
          <w:sz w:val="20"/>
          <w:szCs w:val="20"/>
        </w:rPr>
        <w:t>710</w:t>
      </w:r>
      <w:r w:rsidRPr="009C3F5F">
        <w:rPr>
          <w:sz w:val="20"/>
          <w:szCs w:val="20"/>
        </w:rPr>
        <w:t xml:space="preserve">, z </w:t>
      </w:r>
      <w:proofErr w:type="spellStart"/>
      <w:r w:rsidRPr="009C3F5F">
        <w:rPr>
          <w:sz w:val="20"/>
          <w:szCs w:val="20"/>
        </w:rPr>
        <w:t>późn</w:t>
      </w:r>
      <w:proofErr w:type="spellEnd"/>
      <w:r w:rsidRPr="009C3F5F">
        <w:rPr>
          <w:sz w:val="20"/>
          <w:szCs w:val="20"/>
        </w:rPr>
        <w:t>. zm.).</w:t>
      </w:r>
    </w:p>
    <w:p w14:paraId="798E4C6B" w14:textId="77777777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przechowuje dokumenty dotyczące udzielonej pomocy publicznej lub pomocy </w:t>
      </w:r>
      <w:r w:rsidRPr="009C3F5F">
        <w:rPr>
          <w:i/>
          <w:sz w:val="20"/>
          <w:szCs w:val="20"/>
        </w:rPr>
        <w:t xml:space="preserve">de </w:t>
      </w:r>
      <w:proofErr w:type="spellStart"/>
      <w:r w:rsidRPr="009C3F5F">
        <w:rPr>
          <w:i/>
          <w:sz w:val="20"/>
          <w:szCs w:val="20"/>
        </w:rPr>
        <w:t>minimis</w:t>
      </w:r>
      <w:proofErr w:type="spellEnd"/>
      <w:r w:rsidRPr="009C3F5F">
        <w:rPr>
          <w:sz w:val="20"/>
          <w:szCs w:val="20"/>
        </w:rPr>
        <w:t xml:space="preserve"> przez okres 10 lat od dnia otrzymania pomocy</w:t>
      </w:r>
      <w:r w:rsidR="00CC4685" w:rsidRPr="009C3F5F">
        <w:rPr>
          <w:rStyle w:val="Odwoanieprzypisudolnego"/>
          <w:sz w:val="20"/>
          <w:szCs w:val="20"/>
        </w:rPr>
        <w:footnoteReference w:id="21"/>
      </w:r>
      <w:r w:rsidRPr="009C3F5F">
        <w:rPr>
          <w:sz w:val="20"/>
          <w:szCs w:val="20"/>
        </w:rPr>
        <w:t>.</w:t>
      </w:r>
    </w:p>
    <w:p w14:paraId="6316A06D" w14:textId="77777777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761563AA" w14:textId="77777777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 zmiany miejsca przechowywania dokumentów związanych z realizacją Projektu, przed upływem termin</w:t>
      </w:r>
      <w:r w:rsidR="00384B70" w:rsidRPr="009C3F5F">
        <w:rPr>
          <w:sz w:val="20"/>
          <w:szCs w:val="20"/>
        </w:rPr>
        <w:t>ów</w:t>
      </w:r>
      <w:r w:rsidRPr="009C3F5F">
        <w:rPr>
          <w:sz w:val="20"/>
          <w:szCs w:val="20"/>
        </w:rPr>
        <w:t>, o który</w:t>
      </w:r>
      <w:r w:rsidR="00384B70" w:rsidRPr="009C3F5F">
        <w:rPr>
          <w:sz w:val="20"/>
          <w:szCs w:val="20"/>
        </w:rPr>
        <w:t>ch</w:t>
      </w:r>
      <w:r w:rsidRPr="009C3F5F">
        <w:rPr>
          <w:sz w:val="20"/>
          <w:szCs w:val="20"/>
        </w:rPr>
        <w:t xml:space="preserve"> mowa w ust. 1</w:t>
      </w:r>
      <w:r w:rsidR="00384B70" w:rsidRPr="009C3F5F">
        <w:rPr>
          <w:sz w:val="20"/>
          <w:szCs w:val="20"/>
        </w:rPr>
        <w:t>-</w:t>
      </w:r>
      <w:r w:rsidR="00883F50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 xml:space="preserve"> Beneficjent zobowiązuje się do poinformowania Instytucji Pośredniczącej o </w:t>
      </w:r>
      <w:r w:rsidR="00AF7615" w:rsidRPr="009C3F5F">
        <w:rPr>
          <w:sz w:val="20"/>
          <w:szCs w:val="20"/>
        </w:rPr>
        <w:t>dokonaniu zmiany</w:t>
      </w:r>
      <w:r w:rsidRPr="009C3F5F">
        <w:rPr>
          <w:sz w:val="20"/>
          <w:szCs w:val="20"/>
        </w:rPr>
        <w:t xml:space="preserve"> miejsca przechowywania</w:t>
      </w:r>
      <w:r w:rsidR="00AF7615" w:rsidRPr="009C3F5F">
        <w:rPr>
          <w:sz w:val="20"/>
          <w:szCs w:val="20"/>
        </w:rPr>
        <w:t xml:space="preserve"> dokumentów</w:t>
      </w:r>
      <w:r w:rsidRPr="009C3F5F">
        <w:rPr>
          <w:sz w:val="20"/>
          <w:szCs w:val="20"/>
        </w:rPr>
        <w:t xml:space="preserve">, w terminie 14 dni od dnia zaistnienia </w:t>
      </w:r>
      <w:r w:rsidR="00F121EF" w:rsidRPr="009C3F5F">
        <w:rPr>
          <w:sz w:val="20"/>
          <w:szCs w:val="20"/>
        </w:rPr>
        <w:t>tego</w:t>
      </w:r>
      <w:r w:rsidRPr="009C3F5F">
        <w:rPr>
          <w:sz w:val="20"/>
          <w:szCs w:val="20"/>
        </w:rPr>
        <w:t xml:space="preserve"> zdarzenia. </w:t>
      </w:r>
    </w:p>
    <w:p w14:paraId="2D9D6A71" w14:textId="77777777" w:rsidR="00B1494C" w:rsidRPr="009C3F5F" w:rsidRDefault="00B1494C" w:rsidP="00102F89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Instytucja Pośrednicząca może przedłużyć termin</w:t>
      </w:r>
      <w:r w:rsidR="00384B70" w:rsidRPr="009C3F5F">
        <w:rPr>
          <w:sz w:val="20"/>
          <w:szCs w:val="20"/>
        </w:rPr>
        <w:t>y</w:t>
      </w:r>
      <w:r w:rsidRPr="009C3F5F">
        <w:rPr>
          <w:sz w:val="20"/>
          <w:szCs w:val="20"/>
        </w:rPr>
        <w:t>, o który</w:t>
      </w:r>
      <w:r w:rsidR="00384B70" w:rsidRPr="009C3F5F">
        <w:rPr>
          <w:sz w:val="20"/>
          <w:szCs w:val="20"/>
        </w:rPr>
        <w:t>ch</w:t>
      </w:r>
      <w:r w:rsidRPr="009C3F5F">
        <w:rPr>
          <w:sz w:val="20"/>
          <w:szCs w:val="20"/>
        </w:rPr>
        <w:t xml:space="preserve"> mowa w ust. 1</w:t>
      </w:r>
      <w:r w:rsidR="00384B70" w:rsidRPr="009C3F5F">
        <w:rPr>
          <w:sz w:val="20"/>
          <w:szCs w:val="20"/>
        </w:rPr>
        <w:t>-</w:t>
      </w:r>
      <w:r w:rsidRPr="009C3F5F">
        <w:rPr>
          <w:sz w:val="20"/>
          <w:szCs w:val="20"/>
        </w:rPr>
        <w:t xml:space="preserve"> 4, informując o tym Beneficjenta przed upływem tego terminu.</w:t>
      </w:r>
    </w:p>
    <w:p w14:paraId="7E73DF88" w14:textId="77777777" w:rsidR="00116D19" w:rsidRPr="009C3F5F" w:rsidRDefault="00116D19" w:rsidP="00710BD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3E535EC4" w14:textId="77777777" w:rsidR="009325D5" w:rsidRPr="009C3F5F" w:rsidRDefault="00710BD6" w:rsidP="00FD5D86">
      <w:pPr>
        <w:pStyle w:val="Tekstpodstawowy"/>
        <w:spacing w:after="120"/>
        <w:jc w:val="center"/>
        <w:rPr>
          <w:b/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CB1C9D" w:rsidRPr="009C3F5F">
        <w:rPr>
          <w:bCs/>
          <w:sz w:val="20"/>
          <w:szCs w:val="20"/>
        </w:rPr>
        <w:t>19</w:t>
      </w:r>
      <w:r w:rsidRPr="009C3F5F">
        <w:rPr>
          <w:bCs/>
          <w:sz w:val="20"/>
          <w:szCs w:val="20"/>
        </w:rPr>
        <w:t>.</w:t>
      </w:r>
    </w:p>
    <w:p w14:paraId="1F675082" w14:textId="77777777" w:rsidR="00B1494C" w:rsidRPr="009C3F5F" w:rsidRDefault="00572739" w:rsidP="00CC64C6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sz w:val="20"/>
          <w:szCs w:val="20"/>
        </w:rPr>
        <w:t>E</w:t>
      </w:r>
      <w:r w:rsidR="00B1494C" w:rsidRPr="009C3F5F">
        <w:rPr>
          <w:b/>
          <w:sz w:val="20"/>
          <w:szCs w:val="20"/>
        </w:rPr>
        <w:t>waluacja</w:t>
      </w:r>
    </w:p>
    <w:p w14:paraId="69BB8B08" w14:textId="0E08ACE6" w:rsidR="00370A3B" w:rsidRPr="009C3F5F" w:rsidRDefault="00370A3B" w:rsidP="00370A3B">
      <w:pPr>
        <w:pStyle w:val="Akapitzlist"/>
        <w:numPr>
          <w:ilvl w:val="0"/>
          <w:numId w:val="229"/>
        </w:num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sz w:val="20"/>
          <w:szCs w:val="20"/>
        </w:rPr>
        <w:t xml:space="preserve">W trakcie realizacji Projektu oraz w okresach wskazanych w § 18 ust. 1-4 Beneficjent jest zobowiązany do współpracy z podmiotami upoważnionymi przez </w:t>
      </w:r>
      <w:r w:rsidRPr="009C3F5F">
        <w:rPr>
          <w:rFonts w:eastAsia="Calibri"/>
          <w:sz w:val="20"/>
          <w:szCs w:val="20"/>
          <w:lang w:eastAsia="pl-PL"/>
        </w:rPr>
        <w:t xml:space="preserve">Instytucję Zarządzającą, Instytucję Pośredniczącą lub inną uprawnioną instytucją, jednostką organizacyjną lub podmiotem </w:t>
      </w:r>
      <w:proofErr w:type="spellStart"/>
      <w:r w:rsidR="009126B0" w:rsidRPr="009C3F5F">
        <w:rPr>
          <w:rFonts w:eastAsia="Calibri"/>
          <w:sz w:val="20"/>
          <w:szCs w:val="20"/>
          <w:lang w:eastAsia="pl-PL"/>
        </w:rPr>
        <w:t>dokonujący</w:t>
      </w:r>
      <w:r w:rsidRPr="009C3F5F">
        <w:rPr>
          <w:rFonts w:eastAsia="Calibri"/>
          <w:sz w:val="20"/>
          <w:szCs w:val="20"/>
          <w:lang w:eastAsia="pl-PL"/>
        </w:rPr>
        <w:t>dokonujący</w:t>
      </w:r>
      <w:r w:rsidR="00E67DB3" w:rsidRPr="009C3F5F">
        <w:rPr>
          <w:rFonts w:eastAsia="Calibri"/>
          <w:sz w:val="20"/>
          <w:szCs w:val="20"/>
          <w:lang w:eastAsia="pl-PL"/>
        </w:rPr>
        <w:t>m</w:t>
      </w:r>
      <w:proofErr w:type="spellEnd"/>
      <w:r w:rsidRPr="009C3F5F">
        <w:rPr>
          <w:rFonts w:eastAsia="Calibri"/>
          <w:sz w:val="20"/>
          <w:szCs w:val="20"/>
          <w:lang w:eastAsia="pl-PL"/>
        </w:rPr>
        <w:t xml:space="preserve"> ewaluacji, w tym w szczególności do: </w:t>
      </w:r>
    </w:p>
    <w:p w14:paraId="5AD19FF9" w14:textId="77777777" w:rsidR="00370A3B" w:rsidRPr="009C3F5F" w:rsidRDefault="00370A3B" w:rsidP="00370A3B">
      <w:pPr>
        <w:numPr>
          <w:ilvl w:val="1"/>
          <w:numId w:val="230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>udzielania wszelkich informacji dotyczących Projektu we wskazanym zakresie, w tym o efektach wynikających z realizacji Projektu;</w:t>
      </w:r>
    </w:p>
    <w:p w14:paraId="36F30D24" w14:textId="77777777" w:rsidR="00370A3B" w:rsidRPr="009C3F5F" w:rsidRDefault="00370A3B" w:rsidP="00370A3B">
      <w:pPr>
        <w:numPr>
          <w:ilvl w:val="1"/>
          <w:numId w:val="231"/>
        </w:numPr>
        <w:suppressAutoHyphens w:val="0"/>
        <w:spacing w:line="276" w:lineRule="auto"/>
        <w:ind w:left="567" w:hanging="142"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254BF752" w14:textId="77777777" w:rsidR="00370A3B" w:rsidRPr="009C3F5F" w:rsidRDefault="00370A3B" w:rsidP="00370A3B">
      <w:pPr>
        <w:numPr>
          <w:ilvl w:val="0"/>
          <w:numId w:val="229"/>
        </w:num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C3F5F">
        <w:rPr>
          <w:rFonts w:eastAsia="Calibri"/>
          <w:sz w:val="20"/>
          <w:szCs w:val="20"/>
          <w:lang w:eastAsia="pl-P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r., poz. 1068). Kopie przesyłane są w wersji elektronicznej, w formacie i terminie określonym we wniosku.</w:t>
      </w:r>
    </w:p>
    <w:p w14:paraId="60D65256" w14:textId="77777777" w:rsidR="00C74369" w:rsidRPr="009C3F5F" w:rsidRDefault="00C74369" w:rsidP="00AA4421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1921A25C" w14:textId="77777777" w:rsidR="009325D5" w:rsidRPr="009C3F5F" w:rsidRDefault="00B61C0C" w:rsidP="00AA4421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>§ 2</w:t>
      </w:r>
      <w:r w:rsidR="00CB1C9D" w:rsidRPr="009C3F5F">
        <w:rPr>
          <w:bCs/>
          <w:sz w:val="20"/>
          <w:szCs w:val="20"/>
        </w:rPr>
        <w:t>0</w:t>
      </w:r>
      <w:r w:rsidRPr="009C3F5F">
        <w:rPr>
          <w:bCs/>
          <w:sz w:val="20"/>
          <w:szCs w:val="20"/>
        </w:rPr>
        <w:t>.</w:t>
      </w:r>
    </w:p>
    <w:p w14:paraId="3A5E533A" w14:textId="77777777" w:rsidR="00B1494C" w:rsidRPr="009C3F5F" w:rsidRDefault="00B1494C" w:rsidP="00CC64C6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sz w:val="20"/>
          <w:szCs w:val="20"/>
        </w:rPr>
        <w:t>Informacja i promocja</w:t>
      </w:r>
    </w:p>
    <w:p w14:paraId="4FABAD90" w14:textId="77777777" w:rsidR="00260768" w:rsidRPr="009C3F5F" w:rsidRDefault="00260768" w:rsidP="00102F89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jest zobowiązany do wypełniania obowiązków informacyjnych i promocyjnych zgodnie</w:t>
      </w:r>
      <w:r w:rsidR="006D240A" w:rsidRPr="009C3F5F">
        <w:rPr>
          <w:sz w:val="20"/>
          <w:szCs w:val="20"/>
        </w:rPr>
        <w:br/>
      </w:r>
      <w:r w:rsidRPr="009C3F5F">
        <w:rPr>
          <w:sz w:val="20"/>
          <w:szCs w:val="20"/>
        </w:rPr>
        <w:t xml:space="preserve"> z rozporządzeniem ogólnym oraz zgodnie z instrukcjami i wskazówkami zawartymi w załączniku nr</w:t>
      </w:r>
      <w:r w:rsidR="009F000D" w:rsidRPr="009C3F5F">
        <w:rPr>
          <w:sz w:val="20"/>
          <w:szCs w:val="20"/>
        </w:rPr>
        <w:t xml:space="preserve"> 9</w:t>
      </w:r>
      <w:r w:rsidRPr="009C3F5F">
        <w:rPr>
          <w:sz w:val="20"/>
          <w:szCs w:val="20"/>
        </w:rPr>
        <w:t xml:space="preserve"> do Umowy.</w:t>
      </w:r>
    </w:p>
    <w:p w14:paraId="082E50D2" w14:textId="77777777" w:rsidR="00260768" w:rsidRPr="009C3F5F" w:rsidRDefault="00260768" w:rsidP="008D4EDB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jest zobowiązany w szczególności do:</w:t>
      </w:r>
    </w:p>
    <w:p w14:paraId="73DF4427" w14:textId="77777777" w:rsidR="00260768" w:rsidRPr="009C3F5F" w:rsidRDefault="00260768" w:rsidP="00102F89">
      <w:pPr>
        <w:pStyle w:val="Zwykytekst"/>
        <w:numPr>
          <w:ilvl w:val="0"/>
          <w:numId w:val="20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oznaczania znakiem Unii Europejskiej i znakiem Funduszy Europejskich:</w:t>
      </w:r>
    </w:p>
    <w:p w14:paraId="57469164" w14:textId="77777777" w:rsidR="00260768" w:rsidRPr="009C3F5F" w:rsidRDefault="00260768" w:rsidP="00102F89">
      <w:pPr>
        <w:pStyle w:val="Zwykytekst"/>
        <w:numPr>
          <w:ilvl w:val="0"/>
          <w:numId w:val="203"/>
        </w:numPr>
        <w:ind w:left="105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wszystkich prowadzonych działań informacyjnych i promocyjnych dotyczących Projektu,</w:t>
      </w:r>
    </w:p>
    <w:p w14:paraId="494481AB" w14:textId="77777777" w:rsidR="00260768" w:rsidRPr="009C3F5F" w:rsidRDefault="00260768" w:rsidP="00102F89">
      <w:pPr>
        <w:pStyle w:val="Zwykytekst"/>
        <w:numPr>
          <w:ilvl w:val="0"/>
          <w:numId w:val="203"/>
        </w:numPr>
        <w:ind w:left="105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wszystkich dokumentów związanych z realizacją Projektu podawanych do wiadomości publicznej,</w:t>
      </w:r>
    </w:p>
    <w:p w14:paraId="642F5CE1" w14:textId="77777777" w:rsidR="00260768" w:rsidRPr="009C3F5F" w:rsidRDefault="00260768" w:rsidP="00102F89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wszystkich dokumentów i materiałów dla osób i podmiotów uczestniczących w Projekcie;</w:t>
      </w:r>
    </w:p>
    <w:p w14:paraId="080B02D3" w14:textId="77777777" w:rsidR="00260768" w:rsidRPr="009C3F5F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14:paraId="29781F63" w14:textId="77777777" w:rsidR="00260768" w:rsidRPr="009C3F5F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umieszczenia opisu Projektu na stronie internetowej Beneficjenta, w przypadku posiadania strony internetowej;</w:t>
      </w:r>
    </w:p>
    <w:p w14:paraId="0058DE6D" w14:textId="77777777" w:rsidR="00260768" w:rsidRPr="009C3F5F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14:paraId="6C59BDAF" w14:textId="77777777" w:rsidR="00260768" w:rsidRPr="009C3F5F" w:rsidRDefault="00260768" w:rsidP="00102F89">
      <w:pPr>
        <w:pStyle w:val="Zwykytekst"/>
        <w:numPr>
          <w:ilvl w:val="0"/>
          <w:numId w:val="202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F5F">
        <w:rPr>
          <w:rFonts w:ascii="Times New Roman" w:hAnsi="Times New Roman" w:cs="Times New Roman"/>
          <w:sz w:val="20"/>
          <w:szCs w:val="20"/>
        </w:rPr>
        <w:t>dokumentowania działań informacyjnych i promocyjnych prowadzonych w ramach Projektu.</w:t>
      </w:r>
    </w:p>
    <w:p w14:paraId="49CEC45B" w14:textId="77777777" w:rsidR="00B1494C" w:rsidRPr="009C3F5F" w:rsidRDefault="008D4EDB" w:rsidP="008D4EDB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jest zobowiązany do sporządzenia dokumentacji fotograficznej projektu (co najmniej 20 zdjęć), przekazania jej do Instytucji Pośredniczącej na nośniku elektronicznym najpóźniej wraz z wnioskiem o płatność końcową. Beneficjent wyraża zgodę na wykorzystanie tej dokumentacji fotograficznej w materiałach promocyjno-informacyjnych Instytucji Pośredniczącej.</w:t>
      </w:r>
    </w:p>
    <w:p w14:paraId="1C4FC0EF" w14:textId="77777777" w:rsidR="009325D5" w:rsidRPr="009C3F5F" w:rsidRDefault="00B61C0C" w:rsidP="00AA4421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sz w:val="20"/>
          <w:szCs w:val="20"/>
        </w:rPr>
        <w:t>§ 2</w:t>
      </w:r>
      <w:r w:rsidR="00CB1C9D" w:rsidRPr="009C3F5F">
        <w:rPr>
          <w:sz w:val="20"/>
          <w:szCs w:val="20"/>
        </w:rPr>
        <w:t>1</w:t>
      </w:r>
      <w:r w:rsidRPr="009C3F5F">
        <w:rPr>
          <w:sz w:val="20"/>
          <w:szCs w:val="20"/>
        </w:rPr>
        <w:t>.</w:t>
      </w:r>
    </w:p>
    <w:p w14:paraId="3AA95D8D" w14:textId="77777777" w:rsidR="00B1494C" w:rsidRPr="009C3F5F" w:rsidRDefault="00B1494C" w:rsidP="00CC64C6">
      <w:pPr>
        <w:pStyle w:val="Tekstpodstawowy"/>
        <w:spacing w:after="120"/>
        <w:jc w:val="center"/>
        <w:rPr>
          <w:b/>
          <w:sz w:val="20"/>
          <w:szCs w:val="20"/>
        </w:rPr>
      </w:pPr>
      <w:r w:rsidRPr="009C3F5F">
        <w:rPr>
          <w:b/>
          <w:sz w:val="20"/>
          <w:szCs w:val="20"/>
        </w:rPr>
        <w:t>Prawa autorskie</w:t>
      </w:r>
    </w:p>
    <w:p w14:paraId="0E76C411" w14:textId="547A904D" w:rsidR="00B1494C" w:rsidRPr="00EB60EC" w:rsidRDefault="00B1494C" w:rsidP="00102F89">
      <w:pPr>
        <w:pStyle w:val="Akapitzlist"/>
        <w:spacing w:after="120"/>
        <w:ind w:left="0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9C3F5F">
        <w:rPr>
          <w:sz w:val="20"/>
          <w:szCs w:val="20"/>
        </w:rPr>
        <w:t>tego</w:t>
      </w:r>
      <w:r w:rsidRPr="009C3F5F">
        <w:rPr>
          <w:sz w:val="20"/>
          <w:szCs w:val="20"/>
        </w:rPr>
        <w:t xml:space="preserve"> utworu przysługują </w:t>
      </w:r>
      <w:r w:rsidR="0021218D">
        <w:rPr>
          <w:sz w:val="20"/>
          <w:szCs w:val="20"/>
        </w:rPr>
        <w:t xml:space="preserve">wyłącznie </w:t>
      </w:r>
      <w:r w:rsidRPr="00EB60EC">
        <w:rPr>
          <w:sz w:val="20"/>
          <w:szCs w:val="20"/>
        </w:rPr>
        <w:t>Beneficjentowi.</w:t>
      </w:r>
    </w:p>
    <w:p w14:paraId="7D4C6B7B" w14:textId="77777777" w:rsidR="00B61C0C" w:rsidRPr="00EB60EC" w:rsidRDefault="00B61C0C" w:rsidP="00B61C0C">
      <w:pPr>
        <w:pStyle w:val="Tekstpodstawowy"/>
        <w:spacing w:after="120"/>
        <w:jc w:val="center"/>
        <w:rPr>
          <w:sz w:val="20"/>
          <w:szCs w:val="20"/>
        </w:rPr>
      </w:pPr>
    </w:p>
    <w:p w14:paraId="77C44D6F" w14:textId="77777777" w:rsidR="00B61C0C" w:rsidRPr="00EB60EC" w:rsidRDefault="00B61C0C" w:rsidP="00B61C0C">
      <w:pPr>
        <w:pStyle w:val="Tekstpodstawowy"/>
        <w:spacing w:after="120"/>
        <w:jc w:val="center"/>
        <w:rPr>
          <w:sz w:val="20"/>
          <w:szCs w:val="20"/>
        </w:rPr>
      </w:pPr>
      <w:r w:rsidRPr="00EB60EC">
        <w:rPr>
          <w:sz w:val="20"/>
          <w:szCs w:val="20"/>
        </w:rPr>
        <w:t>§ 2</w:t>
      </w:r>
      <w:r w:rsidR="00CB1C9D" w:rsidRPr="00EB60EC">
        <w:rPr>
          <w:sz w:val="20"/>
          <w:szCs w:val="20"/>
        </w:rPr>
        <w:t>2</w:t>
      </w:r>
      <w:r w:rsidR="007F6192" w:rsidRPr="00EB60EC">
        <w:rPr>
          <w:sz w:val="20"/>
          <w:szCs w:val="20"/>
        </w:rPr>
        <w:t>.</w:t>
      </w:r>
    </w:p>
    <w:p w14:paraId="4B4CBC30" w14:textId="212F4DC6" w:rsidR="006204B7" w:rsidRPr="00E02202" w:rsidRDefault="00F50E13" w:rsidP="004F1A1F">
      <w:pPr>
        <w:pStyle w:val="Akapitzlist"/>
        <w:tabs>
          <w:tab w:val="left" w:pos="420"/>
        </w:tabs>
        <w:autoSpaceDE w:val="0"/>
        <w:autoSpaceDN w:val="0"/>
        <w:adjustRightInd w:val="0"/>
        <w:spacing w:after="120"/>
        <w:ind w:left="0"/>
        <w:jc w:val="center"/>
        <w:rPr>
          <w:b/>
          <w:sz w:val="20"/>
          <w:szCs w:val="20"/>
        </w:rPr>
      </w:pPr>
      <w:r w:rsidRPr="00E02202">
        <w:rPr>
          <w:b/>
          <w:sz w:val="20"/>
          <w:szCs w:val="20"/>
        </w:rPr>
        <w:t xml:space="preserve">Zarządzanie ryzykiem </w:t>
      </w:r>
      <w:r w:rsidR="00E67DB3" w:rsidRPr="00E02202">
        <w:rPr>
          <w:b/>
          <w:sz w:val="20"/>
          <w:szCs w:val="20"/>
        </w:rPr>
        <w:t>w</w:t>
      </w:r>
      <w:r w:rsidRPr="00E02202">
        <w:rPr>
          <w:b/>
          <w:sz w:val="20"/>
          <w:szCs w:val="20"/>
        </w:rPr>
        <w:t xml:space="preserve"> projekcie</w:t>
      </w:r>
    </w:p>
    <w:p w14:paraId="540714A6" w14:textId="77777777" w:rsidR="00F50E13" w:rsidRPr="00592CA7" w:rsidRDefault="00F50E13" w:rsidP="006204B7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592CA7">
        <w:rPr>
          <w:color w:val="000000"/>
          <w:sz w:val="20"/>
          <w:szCs w:val="20"/>
        </w:rPr>
        <w:t xml:space="preserve">W ramach procesu zarządzania ryzykiem Beneficjent jest zobowiązany do identyfikowania </w:t>
      </w:r>
      <w:proofErr w:type="spellStart"/>
      <w:r w:rsidRPr="00592CA7">
        <w:rPr>
          <w:color w:val="000000"/>
          <w:sz w:val="20"/>
          <w:szCs w:val="20"/>
        </w:rPr>
        <w:t>ryzyk</w:t>
      </w:r>
      <w:proofErr w:type="spellEnd"/>
      <w:r w:rsidRPr="00592CA7">
        <w:rPr>
          <w:color w:val="000000"/>
          <w:sz w:val="20"/>
          <w:szCs w:val="20"/>
        </w:rPr>
        <w:t xml:space="preserve"> w realizacji Projektu, w tym także </w:t>
      </w:r>
      <w:proofErr w:type="spellStart"/>
      <w:r w:rsidRPr="00592CA7">
        <w:rPr>
          <w:color w:val="000000"/>
          <w:sz w:val="20"/>
          <w:szCs w:val="20"/>
        </w:rPr>
        <w:t>ryzyk</w:t>
      </w:r>
      <w:proofErr w:type="spellEnd"/>
      <w:r w:rsidRPr="00592CA7">
        <w:rPr>
          <w:color w:val="000000"/>
          <w:sz w:val="20"/>
          <w:szCs w:val="20"/>
        </w:rPr>
        <w:t xml:space="preserve"> w obszarze nadużyć finansowych, opracowania skutecznych mechanizmów ograniczających te ryzyka do akceptowalnego poziomu oraz monitorowania tego procesu.   </w:t>
      </w:r>
    </w:p>
    <w:p w14:paraId="2F87D0B2" w14:textId="3E13CC1D" w:rsidR="00F50E13" w:rsidRPr="00592CA7" w:rsidRDefault="00F50E13" w:rsidP="006204B7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592CA7">
        <w:rPr>
          <w:color w:val="000000"/>
          <w:sz w:val="20"/>
          <w:szCs w:val="20"/>
        </w:rPr>
        <w:t xml:space="preserve">Instytucja Pośrednicząca może weryfikować działania podejmowane przez Beneficjenta w zakresie zarządzania ryzykiem, o których mowa w ust. 1. Instytucja Pośrednicząca może uczestniczyć w procesie zarządzania ryzykiem w projekcie poprzez wskazanie Beneficjentowi na istnienie dodatkowych </w:t>
      </w:r>
      <w:proofErr w:type="spellStart"/>
      <w:r w:rsidRPr="00592CA7">
        <w:rPr>
          <w:color w:val="000000"/>
          <w:sz w:val="20"/>
          <w:szCs w:val="20"/>
        </w:rPr>
        <w:t>ryzyk</w:t>
      </w:r>
      <w:proofErr w:type="spellEnd"/>
      <w:r w:rsidRPr="00592CA7">
        <w:rPr>
          <w:color w:val="000000"/>
          <w:sz w:val="20"/>
          <w:szCs w:val="20"/>
        </w:rPr>
        <w:t xml:space="preserve">, nieuwzględnionych w rejestrze przekazanym do Instytucji Pośredniczącej, lub wskazanie dodatkowych środków niezbędnych do ich ograniczenia. </w:t>
      </w:r>
    </w:p>
    <w:p w14:paraId="085DFA69" w14:textId="5ECC04B6" w:rsidR="00F50E13" w:rsidRPr="009C3F5F" w:rsidRDefault="00F50E13" w:rsidP="006204B7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1C315E">
        <w:rPr>
          <w:color w:val="000000"/>
          <w:sz w:val="20"/>
          <w:szCs w:val="20"/>
        </w:rPr>
        <w:t xml:space="preserve">Beneficjent w terminie do 15 października, przekazuje do Instytucji Pośredniczącej rejestr </w:t>
      </w:r>
      <w:proofErr w:type="spellStart"/>
      <w:r w:rsidRPr="001C315E">
        <w:rPr>
          <w:color w:val="000000"/>
          <w:sz w:val="20"/>
          <w:szCs w:val="20"/>
        </w:rPr>
        <w:t>ryzyk</w:t>
      </w:r>
      <w:proofErr w:type="spellEnd"/>
      <w:r w:rsidRPr="001C315E">
        <w:rPr>
          <w:color w:val="000000"/>
          <w:sz w:val="20"/>
          <w:szCs w:val="20"/>
        </w:rPr>
        <w:t xml:space="preserve"> zgodny ze wzorem, stanowiącym załącznik nr</w:t>
      </w:r>
      <w:r w:rsidR="00F84710" w:rsidRPr="009C3F5F">
        <w:rPr>
          <w:color w:val="000000"/>
          <w:sz w:val="20"/>
          <w:szCs w:val="20"/>
        </w:rPr>
        <w:t xml:space="preserve"> 13</w:t>
      </w:r>
      <w:r w:rsidRPr="009C3F5F">
        <w:rPr>
          <w:color w:val="000000"/>
          <w:sz w:val="20"/>
          <w:szCs w:val="20"/>
        </w:rPr>
        <w:t xml:space="preserve"> do Umowy. W przypadku konieczności dokonania zmian w rejestrze </w:t>
      </w:r>
      <w:proofErr w:type="spellStart"/>
      <w:r w:rsidRPr="009C3F5F">
        <w:rPr>
          <w:color w:val="000000"/>
          <w:sz w:val="20"/>
          <w:szCs w:val="20"/>
        </w:rPr>
        <w:t>ryzyk</w:t>
      </w:r>
      <w:proofErr w:type="spellEnd"/>
      <w:r w:rsidRPr="009C3F5F">
        <w:rPr>
          <w:color w:val="000000"/>
          <w:sz w:val="20"/>
          <w:szCs w:val="20"/>
        </w:rPr>
        <w:t xml:space="preserve">, Beneficjent w terminie do 10 marca przekazuje do Instytucji Pośredniczącej jego aktualizację. </w:t>
      </w:r>
    </w:p>
    <w:p w14:paraId="2AE6160F" w14:textId="41F79772" w:rsidR="00F50E13" w:rsidRPr="009C3F5F" w:rsidRDefault="00F50E13" w:rsidP="00F50E13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0"/>
          <w:szCs w:val="20"/>
        </w:rPr>
      </w:pPr>
      <w:r w:rsidRPr="009C3F5F">
        <w:rPr>
          <w:color w:val="000000"/>
          <w:sz w:val="20"/>
          <w:szCs w:val="20"/>
        </w:rPr>
        <w:t xml:space="preserve">Sposób prezentacji </w:t>
      </w:r>
      <w:proofErr w:type="spellStart"/>
      <w:r w:rsidRPr="009C3F5F">
        <w:rPr>
          <w:color w:val="000000"/>
          <w:sz w:val="20"/>
          <w:szCs w:val="20"/>
        </w:rPr>
        <w:t>ryzyk</w:t>
      </w:r>
      <w:proofErr w:type="spellEnd"/>
      <w:r w:rsidRPr="009C3F5F">
        <w:rPr>
          <w:color w:val="000000"/>
          <w:sz w:val="20"/>
          <w:szCs w:val="20"/>
        </w:rPr>
        <w:t xml:space="preserve"> w rejestrze oraz proces monitorowania </w:t>
      </w:r>
      <w:proofErr w:type="spellStart"/>
      <w:r w:rsidRPr="009C3F5F">
        <w:rPr>
          <w:color w:val="000000"/>
          <w:sz w:val="20"/>
          <w:szCs w:val="20"/>
        </w:rPr>
        <w:t>ryzyk</w:t>
      </w:r>
      <w:proofErr w:type="spellEnd"/>
      <w:r w:rsidRPr="009C3F5F">
        <w:rPr>
          <w:color w:val="000000"/>
          <w:sz w:val="20"/>
          <w:szCs w:val="20"/>
        </w:rPr>
        <w:t xml:space="preserve"> zidentyfikowanych w projekcie odbywa się zgodnie z instrukcją do rejestru ryzyka w projektach POPW zamieszczoną na stronie internetowej Instytucji Pośredniczącej. Aktualizacja rejestru jest następstwem monitorowania zagrożeń w realizacji celów projektu oraz dokonanego przeglądu zidentyfikowanych uprzednio </w:t>
      </w:r>
      <w:proofErr w:type="spellStart"/>
      <w:r w:rsidRPr="009C3F5F">
        <w:rPr>
          <w:color w:val="000000"/>
          <w:sz w:val="20"/>
          <w:szCs w:val="20"/>
        </w:rPr>
        <w:t>ryzyk</w:t>
      </w:r>
      <w:proofErr w:type="spellEnd"/>
      <w:r w:rsidRPr="009C3F5F">
        <w:rPr>
          <w:color w:val="000000"/>
          <w:sz w:val="20"/>
          <w:szCs w:val="20"/>
        </w:rPr>
        <w:t>.</w:t>
      </w:r>
    </w:p>
    <w:p w14:paraId="422FAFB5" w14:textId="77777777" w:rsidR="00CC5430" w:rsidRPr="009C3F5F" w:rsidRDefault="00895BF1" w:rsidP="00102F89">
      <w:pPr>
        <w:pStyle w:val="Akapitzlist"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0"/>
          <w:szCs w:val="20"/>
        </w:rPr>
      </w:pPr>
      <w:r w:rsidRPr="009C3F5F">
        <w:rPr>
          <w:color w:val="000000"/>
          <w:sz w:val="20"/>
          <w:szCs w:val="20"/>
        </w:rPr>
        <w:t xml:space="preserve">Beneficjent zobowiązuje się wprowadzić i stosować w trakcie realizacji Projektu </w:t>
      </w:r>
      <w:r w:rsidR="00CC5430" w:rsidRPr="009C3F5F">
        <w:rPr>
          <w:color w:val="000000"/>
          <w:sz w:val="20"/>
          <w:szCs w:val="20"/>
        </w:rPr>
        <w:t>oraz w</w:t>
      </w:r>
      <w:r w:rsidRPr="009C3F5F">
        <w:rPr>
          <w:color w:val="000000"/>
          <w:sz w:val="20"/>
          <w:szCs w:val="20"/>
        </w:rPr>
        <w:t xml:space="preserve"> okresie trwałości, o którym mowa w </w:t>
      </w:r>
      <w:r w:rsidR="0012384B" w:rsidRPr="009C3F5F">
        <w:rPr>
          <w:sz w:val="20"/>
          <w:szCs w:val="20"/>
        </w:rPr>
        <w:t>§ 1</w:t>
      </w:r>
      <w:r w:rsidR="009F000D" w:rsidRPr="009C3F5F">
        <w:rPr>
          <w:sz w:val="20"/>
          <w:szCs w:val="20"/>
        </w:rPr>
        <w:t xml:space="preserve">2 </w:t>
      </w:r>
      <w:r w:rsidRPr="009C3F5F">
        <w:rPr>
          <w:color w:val="000000"/>
          <w:sz w:val="20"/>
          <w:szCs w:val="20"/>
        </w:rPr>
        <w:t>odpowiednie działania zapobiegające konfliktowi interesów. W</w:t>
      </w:r>
      <w:r w:rsidR="00EC1922" w:rsidRPr="009C3F5F">
        <w:rPr>
          <w:color w:val="000000"/>
          <w:sz w:val="20"/>
          <w:szCs w:val="20"/>
        </w:rPr>
        <w:t> </w:t>
      </w:r>
      <w:r w:rsidRPr="009C3F5F">
        <w:rPr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521C5A4A" w14:textId="77777777" w:rsidR="00B1494C" w:rsidRPr="009C3F5F" w:rsidRDefault="00B1494C" w:rsidP="00CC64C6">
      <w:pPr>
        <w:pStyle w:val="Tekstpodstawowy"/>
        <w:spacing w:after="120"/>
        <w:ind w:left="851"/>
        <w:rPr>
          <w:sz w:val="20"/>
          <w:szCs w:val="20"/>
        </w:rPr>
      </w:pPr>
    </w:p>
    <w:p w14:paraId="24C0ACC4" w14:textId="77777777" w:rsidR="009325D5" w:rsidRPr="009C3F5F" w:rsidRDefault="00B61C0C" w:rsidP="00AA4421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>§ 2</w:t>
      </w:r>
      <w:r w:rsidR="00CB1C9D" w:rsidRPr="009C3F5F">
        <w:rPr>
          <w:bCs/>
          <w:sz w:val="20"/>
          <w:szCs w:val="20"/>
        </w:rPr>
        <w:t>3</w:t>
      </w:r>
      <w:r w:rsidRPr="009C3F5F">
        <w:rPr>
          <w:bCs/>
          <w:sz w:val="20"/>
          <w:szCs w:val="20"/>
        </w:rPr>
        <w:t>.</w:t>
      </w:r>
    </w:p>
    <w:p w14:paraId="0EB0938D" w14:textId="77777777" w:rsidR="00B1494C" w:rsidRPr="009C3F5F" w:rsidRDefault="00B1494C" w:rsidP="00CC64C6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sz w:val="20"/>
          <w:szCs w:val="20"/>
        </w:rPr>
        <w:t>Zmiany w Umowie i Projekcie</w:t>
      </w:r>
    </w:p>
    <w:p w14:paraId="2719527A" w14:textId="77777777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Z zastrzeżeniem ust. </w:t>
      </w:r>
      <w:r w:rsidR="00E82C30" w:rsidRPr="009C3F5F">
        <w:rPr>
          <w:sz w:val="20"/>
          <w:szCs w:val="20"/>
        </w:rPr>
        <w:t>6</w:t>
      </w:r>
      <w:r w:rsidRPr="009C3F5F">
        <w:rPr>
          <w:sz w:val="20"/>
          <w:szCs w:val="20"/>
        </w:rPr>
        <w:t>, wszelkie zmiany Umowy wymagają zachowania formy pisemnej pod rygorem ich nieważności i są wprowadzane w formie aneksu.</w:t>
      </w:r>
    </w:p>
    <w:p w14:paraId="117DEC63" w14:textId="77777777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Beneficjent, w terminie 30 dni od dnia zaistnienia okoliczności powodujących konieczność wprowadzenia zmian do </w:t>
      </w:r>
      <w:r w:rsidR="00DC2013" w:rsidRPr="009C3F5F">
        <w:rPr>
          <w:sz w:val="20"/>
          <w:szCs w:val="20"/>
        </w:rPr>
        <w:t xml:space="preserve">Umowy i </w:t>
      </w:r>
      <w:r w:rsidRPr="009C3F5F">
        <w:rPr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9C3F5F">
        <w:rPr>
          <w:sz w:val="20"/>
          <w:szCs w:val="20"/>
        </w:rPr>
        <w:t xml:space="preserve">zmiany </w:t>
      </w:r>
      <w:r w:rsidRPr="009C3F5F">
        <w:rPr>
          <w:sz w:val="20"/>
          <w:szCs w:val="20"/>
        </w:rPr>
        <w:t>Umowy</w:t>
      </w:r>
      <w:r w:rsidR="00444559" w:rsidRPr="009C3F5F">
        <w:rPr>
          <w:sz w:val="20"/>
          <w:szCs w:val="20"/>
        </w:rPr>
        <w:t>.</w:t>
      </w:r>
      <w:r w:rsidRPr="009C3F5F">
        <w:rPr>
          <w:sz w:val="20"/>
          <w:szCs w:val="20"/>
        </w:rPr>
        <w:t xml:space="preserve"> </w:t>
      </w:r>
    </w:p>
    <w:p w14:paraId="26E2522E" w14:textId="77777777" w:rsidR="00503D59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Zgłoszenie zmian nie może nastąpić później niż 30 dni przed </w:t>
      </w:r>
      <w:r w:rsidR="00DC2013" w:rsidRPr="009C3F5F">
        <w:rPr>
          <w:sz w:val="20"/>
          <w:szCs w:val="20"/>
        </w:rPr>
        <w:t xml:space="preserve">dniem </w:t>
      </w:r>
      <w:r w:rsidRPr="009C3F5F">
        <w:rPr>
          <w:sz w:val="20"/>
          <w:szCs w:val="20"/>
        </w:rPr>
        <w:t>zakończen</w:t>
      </w:r>
      <w:r w:rsidR="00DC2013" w:rsidRPr="009C3F5F">
        <w:rPr>
          <w:sz w:val="20"/>
          <w:szCs w:val="20"/>
        </w:rPr>
        <w:t>ia</w:t>
      </w:r>
      <w:r w:rsidRPr="009C3F5F">
        <w:rPr>
          <w:sz w:val="20"/>
          <w:szCs w:val="20"/>
        </w:rPr>
        <w:t xml:space="preserve"> </w:t>
      </w:r>
      <w:r w:rsidR="00444559" w:rsidRPr="009C3F5F">
        <w:rPr>
          <w:sz w:val="20"/>
          <w:szCs w:val="20"/>
        </w:rPr>
        <w:t xml:space="preserve">okresu </w:t>
      </w:r>
      <w:r w:rsidR="00D763B5" w:rsidRPr="009C3F5F">
        <w:rPr>
          <w:sz w:val="20"/>
          <w:szCs w:val="20"/>
        </w:rPr>
        <w:t>kwalifikowalności</w:t>
      </w:r>
      <w:r w:rsidRPr="009C3F5F">
        <w:rPr>
          <w:sz w:val="20"/>
          <w:szCs w:val="20"/>
        </w:rPr>
        <w:t xml:space="preserve">. W przypadku naruszenia przez Beneficjenta </w:t>
      </w:r>
      <w:r w:rsidR="00BF2F67" w:rsidRPr="009C3F5F">
        <w:rPr>
          <w:sz w:val="20"/>
          <w:szCs w:val="20"/>
        </w:rPr>
        <w:t xml:space="preserve">tego </w:t>
      </w:r>
      <w:r w:rsidRPr="009C3F5F">
        <w:rPr>
          <w:sz w:val="20"/>
          <w:szCs w:val="20"/>
        </w:rPr>
        <w:t xml:space="preserve">terminu, Instytucja Pośrednicząca może pozostawić </w:t>
      </w:r>
      <w:r w:rsidR="00DC2013" w:rsidRPr="009C3F5F">
        <w:rPr>
          <w:sz w:val="20"/>
          <w:szCs w:val="20"/>
        </w:rPr>
        <w:t xml:space="preserve">to </w:t>
      </w:r>
      <w:r w:rsidRPr="009C3F5F">
        <w:rPr>
          <w:sz w:val="20"/>
          <w:szCs w:val="20"/>
        </w:rPr>
        <w:t>zgłoszenie</w:t>
      </w:r>
      <w:r w:rsidR="00DC2013" w:rsidRPr="009C3F5F" w:rsidDel="00DC2013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>bez rozpatrzenia.</w:t>
      </w:r>
    </w:p>
    <w:p w14:paraId="53777BBD" w14:textId="77777777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Każdorazowa zmiana </w:t>
      </w:r>
      <w:r w:rsidR="00DB380D" w:rsidRPr="009C3F5F">
        <w:rPr>
          <w:sz w:val="20"/>
          <w:szCs w:val="20"/>
        </w:rPr>
        <w:t xml:space="preserve">dotycząca </w:t>
      </w:r>
      <w:r w:rsidR="006443D3" w:rsidRPr="009C3F5F">
        <w:rPr>
          <w:sz w:val="20"/>
          <w:szCs w:val="20"/>
        </w:rPr>
        <w:t>obniżenia wartości</w:t>
      </w:r>
      <w:r w:rsidR="00DB380D" w:rsidRPr="009C3F5F">
        <w:rPr>
          <w:sz w:val="20"/>
          <w:szCs w:val="20"/>
        </w:rPr>
        <w:t xml:space="preserve"> zakładanych </w:t>
      </w:r>
      <w:r w:rsidR="005D6281" w:rsidRPr="009C3F5F">
        <w:rPr>
          <w:sz w:val="20"/>
          <w:szCs w:val="20"/>
        </w:rPr>
        <w:t>w </w:t>
      </w:r>
      <w:r w:rsidR="00DB380D" w:rsidRPr="009C3F5F">
        <w:rPr>
          <w:sz w:val="20"/>
          <w:szCs w:val="20"/>
        </w:rPr>
        <w:t xml:space="preserve">Projekcie </w:t>
      </w:r>
      <w:r w:rsidRPr="009C3F5F">
        <w:rPr>
          <w:sz w:val="20"/>
          <w:szCs w:val="20"/>
        </w:rPr>
        <w:t>wskaźników</w:t>
      </w:r>
      <w:r w:rsidR="00DB380D" w:rsidRPr="009C3F5F">
        <w:rPr>
          <w:sz w:val="20"/>
          <w:szCs w:val="20"/>
        </w:rPr>
        <w:t xml:space="preserve"> </w:t>
      </w:r>
      <w:r w:rsidR="00CF5222" w:rsidRPr="009C3F5F">
        <w:rPr>
          <w:sz w:val="20"/>
          <w:szCs w:val="20"/>
        </w:rPr>
        <w:t>produktu</w:t>
      </w:r>
      <w:r w:rsidR="00DB380D" w:rsidRPr="009C3F5F">
        <w:rPr>
          <w:sz w:val="20"/>
          <w:szCs w:val="20"/>
        </w:rPr>
        <w:t xml:space="preserve"> </w:t>
      </w:r>
      <w:r w:rsidR="00E82C30" w:rsidRPr="009C3F5F">
        <w:rPr>
          <w:sz w:val="20"/>
          <w:szCs w:val="20"/>
        </w:rPr>
        <w:t xml:space="preserve">lub </w:t>
      </w:r>
      <w:r w:rsidR="00DB380D" w:rsidRPr="009C3F5F">
        <w:rPr>
          <w:sz w:val="20"/>
          <w:szCs w:val="20"/>
        </w:rPr>
        <w:t>rezultatu</w:t>
      </w:r>
      <w:r w:rsidRPr="009C3F5F">
        <w:rPr>
          <w:sz w:val="20"/>
          <w:szCs w:val="20"/>
        </w:rPr>
        <w:t xml:space="preserve"> wymaga </w:t>
      </w:r>
      <w:r w:rsidR="00DB380D" w:rsidRPr="009C3F5F">
        <w:rPr>
          <w:sz w:val="20"/>
          <w:szCs w:val="20"/>
        </w:rPr>
        <w:t xml:space="preserve">przedstawienia </w:t>
      </w:r>
      <w:r w:rsidRPr="009C3F5F">
        <w:rPr>
          <w:sz w:val="20"/>
          <w:szCs w:val="20"/>
        </w:rPr>
        <w:t xml:space="preserve">działań, jakie Beneficjent podjął w celu realizacji zakładanej wartości </w:t>
      </w:r>
      <w:r w:rsidR="00503D59" w:rsidRPr="009C3F5F">
        <w:rPr>
          <w:sz w:val="20"/>
          <w:szCs w:val="20"/>
        </w:rPr>
        <w:t>wskaźników</w:t>
      </w:r>
      <w:r w:rsidR="00313FA6" w:rsidRPr="009C3F5F">
        <w:rPr>
          <w:sz w:val="20"/>
          <w:szCs w:val="20"/>
        </w:rPr>
        <w:t xml:space="preserve">. </w:t>
      </w:r>
      <w:r w:rsidR="006443D3" w:rsidRPr="009C3F5F">
        <w:rPr>
          <w:sz w:val="20"/>
          <w:szCs w:val="20"/>
        </w:rPr>
        <w:t>Instytucja Pośrednicząca może wyrazić zgodę na wprowadzenie wnioskowanych przez Beneficjenta zmian</w:t>
      </w:r>
      <w:r w:rsidR="005E7F15" w:rsidRPr="009C3F5F">
        <w:rPr>
          <w:sz w:val="20"/>
          <w:szCs w:val="20"/>
        </w:rPr>
        <w:t xml:space="preserve">. </w:t>
      </w:r>
      <w:r w:rsidR="00503D59" w:rsidRPr="009C3F5F">
        <w:rPr>
          <w:sz w:val="20"/>
          <w:szCs w:val="20"/>
        </w:rPr>
        <w:t xml:space="preserve">W takiej sytuacji </w:t>
      </w:r>
      <w:r w:rsidR="005E7F15" w:rsidRPr="009C3F5F">
        <w:rPr>
          <w:sz w:val="20"/>
          <w:szCs w:val="20"/>
        </w:rPr>
        <w:t>Instytucja Pośrednicząca</w:t>
      </w:r>
      <w:r w:rsidR="006443D3" w:rsidRPr="009C3F5F">
        <w:rPr>
          <w:sz w:val="20"/>
          <w:szCs w:val="20"/>
        </w:rPr>
        <w:t xml:space="preserve"> </w:t>
      </w:r>
      <w:r w:rsidR="005E7F15" w:rsidRPr="009C3F5F">
        <w:rPr>
          <w:sz w:val="20"/>
          <w:szCs w:val="20"/>
        </w:rPr>
        <w:t xml:space="preserve">może </w:t>
      </w:r>
      <w:r w:rsidR="00D732D5" w:rsidRPr="009C3F5F">
        <w:rPr>
          <w:sz w:val="20"/>
          <w:szCs w:val="20"/>
        </w:rPr>
        <w:t xml:space="preserve">pomniejszyć </w:t>
      </w:r>
      <w:r w:rsidR="006443D3" w:rsidRPr="009C3F5F">
        <w:rPr>
          <w:sz w:val="20"/>
          <w:szCs w:val="20"/>
        </w:rPr>
        <w:t xml:space="preserve">dofinansowanie, o którym mowa w § </w:t>
      </w:r>
      <w:r w:rsidR="009F000D" w:rsidRPr="009C3F5F">
        <w:rPr>
          <w:sz w:val="20"/>
          <w:szCs w:val="20"/>
        </w:rPr>
        <w:t>5</w:t>
      </w:r>
      <w:r w:rsidR="006443D3" w:rsidRPr="009C3F5F">
        <w:rPr>
          <w:sz w:val="20"/>
          <w:szCs w:val="20"/>
        </w:rPr>
        <w:t>.</w:t>
      </w:r>
    </w:p>
    <w:p w14:paraId="17A92148" w14:textId="1E05B559" w:rsidR="00B1494C" w:rsidRPr="00EB60EC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EB60EC">
        <w:rPr>
          <w:sz w:val="20"/>
          <w:szCs w:val="20"/>
        </w:rPr>
        <w:t xml:space="preserve">Aneksu nie wymagają zmiany dotyczące: </w:t>
      </w:r>
    </w:p>
    <w:p w14:paraId="4E6E7BAE" w14:textId="77777777" w:rsidR="00B1494C" w:rsidRPr="00E02202" w:rsidRDefault="007238F7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EB60EC">
        <w:rPr>
          <w:bCs/>
          <w:sz w:val="20"/>
          <w:szCs w:val="20"/>
        </w:rPr>
        <w:t>d</w:t>
      </w:r>
      <w:r w:rsidR="00B1494C" w:rsidRPr="00EB60EC">
        <w:rPr>
          <w:bCs/>
          <w:sz w:val="20"/>
          <w:szCs w:val="20"/>
        </w:rPr>
        <w:t>anych</w:t>
      </w:r>
      <w:r w:rsidR="00574043" w:rsidRPr="00EB60EC">
        <w:rPr>
          <w:bCs/>
          <w:sz w:val="20"/>
          <w:szCs w:val="20"/>
        </w:rPr>
        <w:t>, o których mowa w §</w:t>
      </w:r>
      <w:r w:rsidR="00E73AB2" w:rsidRPr="00EB60EC">
        <w:rPr>
          <w:bCs/>
          <w:sz w:val="20"/>
          <w:szCs w:val="20"/>
        </w:rPr>
        <w:t xml:space="preserve"> </w:t>
      </w:r>
      <w:r w:rsidR="009F000D" w:rsidRPr="00EB60EC">
        <w:rPr>
          <w:bCs/>
          <w:sz w:val="20"/>
          <w:szCs w:val="20"/>
        </w:rPr>
        <w:t>2</w:t>
      </w:r>
      <w:r w:rsidR="00BF2F67" w:rsidRPr="00E02202">
        <w:rPr>
          <w:bCs/>
          <w:sz w:val="20"/>
          <w:szCs w:val="20"/>
        </w:rPr>
        <w:t>8</w:t>
      </w:r>
      <w:r w:rsidR="00574043" w:rsidRPr="00E02202">
        <w:rPr>
          <w:bCs/>
          <w:sz w:val="20"/>
          <w:szCs w:val="20"/>
        </w:rPr>
        <w:t xml:space="preserve"> ust. </w:t>
      </w:r>
      <w:r w:rsidR="00157372" w:rsidRPr="00E02202">
        <w:rPr>
          <w:bCs/>
          <w:sz w:val="20"/>
          <w:szCs w:val="20"/>
        </w:rPr>
        <w:t>3</w:t>
      </w:r>
      <w:r w:rsidR="00574043" w:rsidRPr="00E02202">
        <w:rPr>
          <w:bCs/>
          <w:sz w:val="20"/>
          <w:szCs w:val="20"/>
        </w:rPr>
        <w:t xml:space="preserve"> i </w:t>
      </w:r>
      <w:r w:rsidR="00157372" w:rsidRPr="00E02202">
        <w:rPr>
          <w:bCs/>
          <w:sz w:val="20"/>
          <w:szCs w:val="20"/>
        </w:rPr>
        <w:t>4</w:t>
      </w:r>
      <w:r w:rsidR="00B1494C" w:rsidRPr="00E02202">
        <w:rPr>
          <w:bCs/>
          <w:sz w:val="20"/>
          <w:szCs w:val="20"/>
        </w:rPr>
        <w:t>;</w:t>
      </w:r>
    </w:p>
    <w:p w14:paraId="7F8BA8B6" w14:textId="77777777" w:rsidR="00B1494C" w:rsidRPr="00592CA7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592CA7">
        <w:rPr>
          <w:bCs/>
          <w:sz w:val="20"/>
          <w:szCs w:val="20"/>
        </w:rPr>
        <w:t>reprezentacji Beneficjenta</w:t>
      </w:r>
      <w:r w:rsidR="00DC2013" w:rsidRPr="00592CA7">
        <w:rPr>
          <w:bCs/>
          <w:sz w:val="20"/>
          <w:szCs w:val="20"/>
        </w:rPr>
        <w:t>;</w:t>
      </w:r>
    </w:p>
    <w:p w14:paraId="2BD43A8A" w14:textId="77777777" w:rsidR="000C0C59" w:rsidRPr="001C315E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592CA7">
        <w:rPr>
          <w:bCs/>
          <w:sz w:val="20"/>
          <w:szCs w:val="20"/>
        </w:rPr>
        <w:t>nazwy</w:t>
      </w:r>
      <w:r w:rsidR="007238F7" w:rsidRPr="00592CA7">
        <w:rPr>
          <w:bCs/>
          <w:sz w:val="20"/>
          <w:szCs w:val="20"/>
        </w:rPr>
        <w:t xml:space="preserve"> i</w:t>
      </w:r>
      <w:r w:rsidRPr="00592CA7">
        <w:rPr>
          <w:bCs/>
          <w:sz w:val="20"/>
          <w:szCs w:val="20"/>
        </w:rPr>
        <w:t xml:space="preserve"> adresu Beneficjenta</w:t>
      </w:r>
      <w:r w:rsidR="00574043" w:rsidRPr="00592CA7">
        <w:rPr>
          <w:bCs/>
          <w:sz w:val="20"/>
          <w:szCs w:val="20"/>
        </w:rPr>
        <w:t>, w tym adresu zamieszkania</w:t>
      </w:r>
      <w:r w:rsidRPr="001C315E">
        <w:rPr>
          <w:bCs/>
          <w:sz w:val="20"/>
          <w:szCs w:val="20"/>
        </w:rPr>
        <w:t>;</w:t>
      </w:r>
    </w:p>
    <w:p w14:paraId="07D693AE" w14:textId="77777777" w:rsidR="00B1494C" w:rsidRPr="009C3F5F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sz w:val="20"/>
          <w:szCs w:val="20"/>
        </w:rPr>
      </w:pPr>
      <w:r w:rsidRPr="001C315E">
        <w:rPr>
          <w:bCs/>
          <w:sz w:val="20"/>
          <w:szCs w:val="20"/>
        </w:rPr>
        <w:t>Harmonogramu rzeczowo</w:t>
      </w:r>
      <w:r w:rsidR="00574043" w:rsidRPr="001C315E">
        <w:rPr>
          <w:bCs/>
          <w:sz w:val="20"/>
          <w:szCs w:val="20"/>
        </w:rPr>
        <w:t>-</w:t>
      </w:r>
      <w:r w:rsidRPr="001C315E">
        <w:rPr>
          <w:bCs/>
          <w:sz w:val="20"/>
          <w:szCs w:val="20"/>
        </w:rPr>
        <w:t>finansowego realizacji Projektu</w:t>
      </w:r>
      <w:r w:rsidR="007F4239" w:rsidRPr="009C3F5F">
        <w:rPr>
          <w:bCs/>
          <w:sz w:val="20"/>
          <w:szCs w:val="20"/>
        </w:rPr>
        <w:t xml:space="preserve"> (o ile pozostają bez wpływu na okres kwalifikowalności wydatków)</w:t>
      </w:r>
      <w:r w:rsidRPr="009C3F5F">
        <w:rPr>
          <w:bCs/>
          <w:sz w:val="20"/>
          <w:szCs w:val="20"/>
        </w:rPr>
        <w:t>;</w:t>
      </w:r>
    </w:p>
    <w:p w14:paraId="4DEC41FE" w14:textId="56A7A05D" w:rsidR="00B1494C" w:rsidRPr="009C3F5F" w:rsidRDefault="00B1494C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Harmonogramu</w:t>
      </w:r>
      <w:r w:rsidR="007238F7" w:rsidRPr="009C3F5F">
        <w:rPr>
          <w:bCs/>
          <w:sz w:val="20"/>
          <w:szCs w:val="20"/>
        </w:rPr>
        <w:t xml:space="preserve"> płatności</w:t>
      </w:r>
      <w:r w:rsidRPr="009C3F5F">
        <w:rPr>
          <w:bCs/>
          <w:sz w:val="20"/>
          <w:szCs w:val="20"/>
        </w:rPr>
        <w:t xml:space="preserve"> </w:t>
      </w:r>
      <w:r w:rsidR="007238F7" w:rsidRPr="009C3F5F">
        <w:rPr>
          <w:sz w:val="20"/>
          <w:szCs w:val="20"/>
        </w:rPr>
        <w:t>(o ile nie dotycz</w:t>
      </w:r>
      <w:r w:rsidR="001722EC" w:rsidRPr="009C3F5F">
        <w:rPr>
          <w:sz w:val="20"/>
          <w:szCs w:val="20"/>
        </w:rPr>
        <w:t>ą</w:t>
      </w:r>
      <w:r w:rsidR="007238F7" w:rsidRPr="009C3F5F">
        <w:rPr>
          <w:sz w:val="20"/>
          <w:szCs w:val="20"/>
        </w:rPr>
        <w:t xml:space="preserve"> przesunięcia środków między latami i pozostaj</w:t>
      </w:r>
      <w:r w:rsidR="001722EC" w:rsidRPr="009C3F5F">
        <w:rPr>
          <w:sz w:val="20"/>
          <w:szCs w:val="20"/>
        </w:rPr>
        <w:t>ą</w:t>
      </w:r>
      <w:r w:rsidR="007238F7" w:rsidRPr="009C3F5F">
        <w:rPr>
          <w:sz w:val="20"/>
          <w:szCs w:val="20"/>
        </w:rPr>
        <w:t xml:space="preserve"> bez wpływu na okres kwalifikowalności wydatków)</w:t>
      </w:r>
      <w:r w:rsidRPr="009C3F5F">
        <w:rPr>
          <w:bCs/>
          <w:sz w:val="20"/>
          <w:szCs w:val="20"/>
        </w:rPr>
        <w:t>;</w:t>
      </w:r>
    </w:p>
    <w:p w14:paraId="7BAC878F" w14:textId="77777777" w:rsidR="00202643" w:rsidRPr="001C315E" w:rsidRDefault="00202643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sz w:val="20"/>
          <w:szCs w:val="20"/>
        </w:rPr>
        <w:t xml:space="preserve">przesunięcia pomiędzy poszczególnymi kategoriami </w:t>
      </w:r>
      <w:r w:rsidR="005C1DC9" w:rsidRPr="009C3F5F">
        <w:rPr>
          <w:sz w:val="20"/>
          <w:szCs w:val="20"/>
        </w:rPr>
        <w:t>wydatk</w:t>
      </w:r>
      <w:r w:rsidRPr="00D6449F">
        <w:rPr>
          <w:sz w:val="20"/>
          <w:szCs w:val="20"/>
        </w:rPr>
        <w:t>ów kwalifikowalnych po</w:t>
      </w:r>
      <w:r w:rsidR="00A54040" w:rsidRPr="00D6449F">
        <w:rPr>
          <w:sz w:val="20"/>
          <w:szCs w:val="20"/>
        </w:rPr>
        <w:t>ni</w:t>
      </w:r>
      <w:r w:rsidRPr="00D6449F">
        <w:rPr>
          <w:sz w:val="20"/>
          <w:szCs w:val="20"/>
        </w:rPr>
        <w:t>żej 10%</w:t>
      </w:r>
      <w:r w:rsidR="005C1DC9" w:rsidRPr="00592CA7">
        <w:rPr>
          <w:rStyle w:val="Odwoanieprzypisudolnego"/>
          <w:sz w:val="20"/>
          <w:szCs w:val="20"/>
        </w:rPr>
        <w:footnoteReference w:id="22"/>
      </w:r>
      <w:r w:rsidRPr="00592CA7">
        <w:rPr>
          <w:sz w:val="20"/>
          <w:szCs w:val="20"/>
        </w:rPr>
        <w:t xml:space="preserve"> wartości kwoty danej kategorii </w:t>
      </w:r>
      <w:r w:rsidR="005C1DC9" w:rsidRPr="00592CA7">
        <w:rPr>
          <w:sz w:val="20"/>
          <w:szCs w:val="20"/>
        </w:rPr>
        <w:t>wydatk</w:t>
      </w:r>
      <w:r w:rsidRPr="00592CA7">
        <w:rPr>
          <w:sz w:val="20"/>
          <w:szCs w:val="20"/>
        </w:rPr>
        <w:t>ów, do której następuje przesunięcie;</w:t>
      </w:r>
    </w:p>
    <w:p w14:paraId="24D9746F" w14:textId="77777777" w:rsidR="000F408B" w:rsidRPr="009C3F5F" w:rsidRDefault="007238F7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1C315E">
        <w:rPr>
          <w:bCs/>
          <w:sz w:val="20"/>
          <w:szCs w:val="20"/>
        </w:rPr>
        <w:t>r</w:t>
      </w:r>
      <w:r w:rsidR="00B1494C" w:rsidRPr="001C315E">
        <w:rPr>
          <w:bCs/>
          <w:sz w:val="20"/>
          <w:szCs w:val="20"/>
        </w:rPr>
        <w:t>achunków bankow</w:t>
      </w:r>
      <w:r w:rsidR="00DC2013" w:rsidRPr="001C315E">
        <w:rPr>
          <w:bCs/>
          <w:sz w:val="20"/>
          <w:szCs w:val="20"/>
        </w:rPr>
        <w:t>ych</w:t>
      </w:r>
      <w:r w:rsidR="000F408B" w:rsidRPr="009C3F5F">
        <w:rPr>
          <w:bCs/>
          <w:sz w:val="20"/>
          <w:szCs w:val="20"/>
        </w:rPr>
        <w:t>;</w:t>
      </w:r>
    </w:p>
    <w:p w14:paraId="455486FD" w14:textId="77777777" w:rsidR="00B1494C" w:rsidRPr="009C3F5F" w:rsidRDefault="00E73AB2" w:rsidP="00102F89">
      <w:pPr>
        <w:pStyle w:val="Tekstpodstawowy"/>
        <w:numPr>
          <w:ilvl w:val="0"/>
          <w:numId w:val="136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a</w:t>
      </w:r>
      <w:r w:rsidR="000F408B" w:rsidRPr="009C3F5F">
        <w:rPr>
          <w:bCs/>
          <w:sz w:val="20"/>
          <w:szCs w:val="20"/>
        </w:rPr>
        <w:t xml:space="preserve">ktualizacji </w:t>
      </w:r>
      <w:r w:rsidR="0058706A" w:rsidRPr="009C3F5F">
        <w:rPr>
          <w:bCs/>
          <w:sz w:val="20"/>
          <w:szCs w:val="20"/>
        </w:rPr>
        <w:t>L</w:t>
      </w:r>
      <w:r w:rsidR="000F408B" w:rsidRPr="009C3F5F">
        <w:rPr>
          <w:bCs/>
          <w:sz w:val="20"/>
          <w:szCs w:val="20"/>
        </w:rPr>
        <w:t>isty osób uprawnionych, o których mowa w §</w:t>
      </w:r>
      <w:r w:rsidRPr="009C3F5F">
        <w:rPr>
          <w:bCs/>
          <w:sz w:val="20"/>
          <w:szCs w:val="20"/>
        </w:rPr>
        <w:t xml:space="preserve"> </w:t>
      </w:r>
      <w:r w:rsidR="000F408B" w:rsidRPr="009C3F5F">
        <w:rPr>
          <w:bCs/>
          <w:sz w:val="20"/>
          <w:szCs w:val="20"/>
        </w:rPr>
        <w:t>1</w:t>
      </w:r>
      <w:r w:rsidR="009F000D" w:rsidRPr="009C3F5F">
        <w:rPr>
          <w:bCs/>
          <w:sz w:val="20"/>
          <w:szCs w:val="20"/>
        </w:rPr>
        <w:t>5</w:t>
      </w:r>
      <w:r w:rsidR="000F408B" w:rsidRPr="009C3F5F">
        <w:rPr>
          <w:bCs/>
          <w:sz w:val="20"/>
          <w:szCs w:val="20"/>
        </w:rPr>
        <w:t xml:space="preserve"> ust. </w:t>
      </w:r>
      <w:r w:rsidR="009F000D" w:rsidRPr="009C3F5F">
        <w:rPr>
          <w:bCs/>
          <w:sz w:val="20"/>
          <w:szCs w:val="20"/>
        </w:rPr>
        <w:t>4</w:t>
      </w:r>
      <w:r w:rsidR="007F4239" w:rsidRPr="009C3F5F">
        <w:rPr>
          <w:bCs/>
          <w:sz w:val="20"/>
          <w:szCs w:val="20"/>
        </w:rPr>
        <w:t>.</w:t>
      </w:r>
    </w:p>
    <w:p w14:paraId="56CB6862" w14:textId="77777777" w:rsidR="00D93828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Zmiany, o których mowa w ust. </w:t>
      </w:r>
      <w:r w:rsidR="00202643" w:rsidRPr="009C3F5F">
        <w:rPr>
          <w:sz w:val="20"/>
          <w:szCs w:val="20"/>
        </w:rPr>
        <w:t>6</w:t>
      </w:r>
      <w:r w:rsidRPr="00D6449F">
        <w:rPr>
          <w:sz w:val="20"/>
          <w:szCs w:val="20"/>
        </w:rPr>
        <w:t xml:space="preserve"> pkt 1</w:t>
      </w:r>
      <w:r w:rsidR="0054003B" w:rsidRPr="00D6449F">
        <w:rPr>
          <w:sz w:val="20"/>
          <w:szCs w:val="20"/>
        </w:rPr>
        <w:t xml:space="preserve"> dokonywane są w trybie określonym w § 28 ust. 5. Zmiany, o których mowa w ust. 6 pkt 2</w:t>
      </w:r>
      <w:r w:rsidRPr="00D6449F">
        <w:rPr>
          <w:sz w:val="20"/>
          <w:szCs w:val="20"/>
        </w:rPr>
        <w:t>-3</w:t>
      </w:r>
      <w:r w:rsidR="00DC2013" w:rsidRPr="00D6449F">
        <w:rPr>
          <w:sz w:val="20"/>
          <w:szCs w:val="20"/>
        </w:rPr>
        <w:t xml:space="preserve"> i </w:t>
      </w:r>
      <w:r w:rsidR="005C1DC9" w:rsidRPr="00D6449F">
        <w:rPr>
          <w:sz w:val="20"/>
          <w:szCs w:val="20"/>
        </w:rPr>
        <w:t>7</w:t>
      </w:r>
      <w:r w:rsidR="000F408B" w:rsidRPr="00D6449F">
        <w:rPr>
          <w:sz w:val="20"/>
          <w:szCs w:val="20"/>
        </w:rPr>
        <w:t>-8</w:t>
      </w:r>
      <w:r w:rsidRPr="00D6449F">
        <w:rPr>
          <w:sz w:val="20"/>
          <w:szCs w:val="20"/>
        </w:rPr>
        <w:t xml:space="preserve">, dokonywane są na podstawie pisemnego oświadczenia Beneficjenta. Zmiany, o których mowa w ust. </w:t>
      </w:r>
      <w:r w:rsidR="007F4239" w:rsidRPr="009C3F5F">
        <w:rPr>
          <w:sz w:val="20"/>
          <w:szCs w:val="20"/>
        </w:rPr>
        <w:t>6</w:t>
      </w:r>
      <w:r w:rsidRPr="009C3F5F">
        <w:rPr>
          <w:sz w:val="20"/>
          <w:szCs w:val="20"/>
        </w:rPr>
        <w:t xml:space="preserve"> pkt 4</w:t>
      </w:r>
      <w:r w:rsidR="005C1DC9" w:rsidRPr="009C3F5F">
        <w:rPr>
          <w:sz w:val="20"/>
          <w:szCs w:val="20"/>
        </w:rPr>
        <w:t>-6</w:t>
      </w:r>
      <w:r w:rsidRPr="009C3F5F">
        <w:rPr>
          <w:sz w:val="20"/>
          <w:szCs w:val="20"/>
        </w:rPr>
        <w:t xml:space="preserve">, </w:t>
      </w:r>
      <w:r w:rsidR="007F4239" w:rsidRPr="009C3F5F">
        <w:rPr>
          <w:sz w:val="20"/>
          <w:szCs w:val="20"/>
        </w:rPr>
        <w:t>wymagają zatwierdzenia Instytucji Pośredniczącej</w:t>
      </w:r>
      <w:r w:rsidRPr="009C3F5F">
        <w:rPr>
          <w:sz w:val="20"/>
          <w:szCs w:val="20"/>
        </w:rPr>
        <w:t>.</w:t>
      </w:r>
    </w:p>
    <w:p w14:paraId="54705496" w14:textId="77777777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zobowiązany jest do niezwłocznego poinformowania Instytucji Pośredniczącej o zmianie rachunków bankowych</w:t>
      </w:r>
      <w:r w:rsidR="004A52DC" w:rsidRPr="009C3F5F">
        <w:rPr>
          <w:sz w:val="20"/>
          <w:szCs w:val="20"/>
        </w:rPr>
        <w:t xml:space="preserve"> Beneficjenta</w:t>
      </w:r>
      <w:r w:rsidRPr="009C3F5F">
        <w:rPr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 w:rsidR="00C62FEF" w:rsidRPr="009C3F5F">
        <w:rPr>
          <w:sz w:val="20"/>
          <w:szCs w:val="20"/>
        </w:rPr>
        <w:t>we</w:t>
      </w:r>
      <w:r w:rsidRPr="009C3F5F">
        <w:rPr>
          <w:sz w:val="20"/>
          <w:szCs w:val="20"/>
        </w:rPr>
        <w:t xml:space="preserve"> wniosku o płatność.</w:t>
      </w:r>
    </w:p>
    <w:p w14:paraId="7469E84A" w14:textId="5C0AD7FE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5C1DC9" w:rsidRPr="009C3F5F">
        <w:rPr>
          <w:sz w:val="20"/>
          <w:szCs w:val="20"/>
        </w:rPr>
        <w:t>8</w:t>
      </w:r>
      <w:r w:rsidRPr="009C3F5F">
        <w:rPr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obciążają Beneficjenta. Beneficjent odpowiada solidarnie z bezpodstawnie wzbogaconą osobą</w:t>
      </w:r>
      <w:r w:rsidR="00DC2013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1E014B02" w14:textId="77777777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Nie jest dopuszczalna taka zmiana Umowy, </w:t>
      </w:r>
      <w:r w:rsidR="00C62FEF" w:rsidRPr="009C3F5F">
        <w:rPr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9C3F5F">
        <w:rPr>
          <w:sz w:val="20"/>
          <w:szCs w:val="20"/>
        </w:rPr>
        <w:t>.</w:t>
      </w:r>
    </w:p>
    <w:p w14:paraId="32A74366" w14:textId="77777777" w:rsidR="00B1494C" w:rsidRPr="009C3F5F" w:rsidRDefault="00B1494C" w:rsidP="00102F89">
      <w:pPr>
        <w:pStyle w:val="Akapitzlist"/>
        <w:numPr>
          <w:ilvl w:val="0"/>
          <w:numId w:val="135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Instytucja Pośrednicząca ustosunkuje się do </w:t>
      </w:r>
      <w:r w:rsidR="0083390F" w:rsidRPr="009C3F5F">
        <w:rPr>
          <w:sz w:val="20"/>
          <w:szCs w:val="20"/>
        </w:rPr>
        <w:t>zgłoszonych</w:t>
      </w:r>
      <w:r w:rsidRPr="009C3F5F">
        <w:rPr>
          <w:sz w:val="20"/>
          <w:szCs w:val="20"/>
        </w:rPr>
        <w:t xml:space="preserve"> zmian w terminie 30 dni od dnia </w:t>
      </w:r>
      <w:r w:rsidR="001872AB" w:rsidRPr="009C3F5F">
        <w:rPr>
          <w:sz w:val="20"/>
          <w:szCs w:val="20"/>
        </w:rPr>
        <w:t xml:space="preserve">ich </w:t>
      </w:r>
      <w:r w:rsidRPr="009C3F5F">
        <w:rPr>
          <w:sz w:val="20"/>
          <w:szCs w:val="20"/>
        </w:rPr>
        <w:t xml:space="preserve">otrzymania, uzasadniając swoje stanowisko w razie odmowy </w:t>
      </w:r>
      <w:r w:rsidR="001872AB" w:rsidRPr="009C3F5F">
        <w:rPr>
          <w:sz w:val="20"/>
          <w:szCs w:val="20"/>
        </w:rPr>
        <w:t xml:space="preserve">ich </w:t>
      </w:r>
      <w:r w:rsidRPr="009C3F5F">
        <w:rPr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9C3F5F">
        <w:rPr>
          <w:sz w:val="20"/>
          <w:szCs w:val="20"/>
        </w:rPr>
        <w:t>B</w:t>
      </w:r>
      <w:r w:rsidRPr="009C3F5F">
        <w:rPr>
          <w:sz w:val="20"/>
          <w:szCs w:val="20"/>
        </w:rPr>
        <w:t>eneficjenta zmian, termin 30 dni może ulec wydłużeniu, o czym Instytucja Pośrednicząca informuje Beneficjenta.</w:t>
      </w:r>
    </w:p>
    <w:p w14:paraId="55D17852" w14:textId="77777777" w:rsidR="00023350" w:rsidRPr="009C3F5F" w:rsidRDefault="00023350" w:rsidP="00B61C0C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5DD61E7F" w14:textId="77777777" w:rsidR="00E73731" w:rsidRDefault="00E73731" w:rsidP="00B61C0C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7A5CE545" w14:textId="77777777" w:rsidR="00E73731" w:rsidRDefault="00E73731" w:rsidP="00B61C0C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6001BA94" w14:textId="77777777" w:rsidR="00B61C0C" w:rsidRPr="009C3F5F" w:rsidRDefault="00B61C0C" w:rsidP="00B61C0C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>§ 2</w:t>
      </w:r>
      <w:r w:rsidR="00CB1C9D" w:rsidRPr="009C3F5F">
        <w:rPr>
          <w:bCs/>
          <w:sz w:val="20"/>
          <w:szCs w:val="20"/>
        </w:rPr>
        <w:t>4</w:t>
      </w:r>
      <w:r w:rsidRPr="009C3F5F">
        <w:rPr>
          <w:bCs/>
          <w:sz w:val="20"/>
          <w:szCs w:val="20"/>
        </w:rPr>
        <w:t>.</w:t>
      </w:r>
    </w:p>
    <w:p w14:paraId="3D5FA2F9" w14:textId="77777777" w:rsidR="00B1494C" w:rsidRPr="009C3F5F" w:rsidRDefault="00B1494C" w:rsidP="00CC64C6">
      <w:pPr>
        <w:spacing w:after="120"/>
        <w:jc w:val="center"/>
        <w:rPr>
          <w:sz w:val="20"/>
          <w:szCs w:val="20"/>
        </w:rPr>
      </w:pPr>
      <w:r w:rsidRPr="009C3F5F">
        <w:rPr>
          <w:b/>
          <w:sz w:val="20"/>
          <w:szCs w:val="20"/>
        </w:rPr>
        <w:t>Rozwiązanie Umowy</w:t>
      </w:r>
    </w:p>
    <w:p w14:paraId="18FBF0D1" w14:textId="77777777" w:rsidR="00B1494C" w:rsidRPr="009C3F5F" w:rsidRDefault="00B1494C" w:rsidP="00102F89">
      <w:pPr>
        <w:pStyle w:val="Akapitzlist"/>
        <w:numPr>
          <w:ilvl w:val="0"/>
          <w:numId w:val="137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Instytucja Pośrednicząca może </w:t>
      </w:r>
      <w:r w:rsidR="00C31D84" w:rsidRPr="009C3F5F">
        <w:rPr>
          <w:sz w:val="20"/>
          <w:szCs w:val="20"/>
        </w:rPr>
        <w:t xml:space="preserve">wypowiedzieć </w:t>
      </w:r>
      <w:r w:rsidRPr="009C3F5F">
        <w:rPr>
          <w:sz w:val="20"/>
          <w:szCs w:val="20"/>
        </w:rPr>
        <w:t>Umowę z zachowaniem jednomiesięcznego terminu wypowiedzenia, jeżeli Beneficjent:</w:t>
      </w:r>
    </w:p>
    <w:p w14:paraId="14524AE9" w14:textId="77777777" w:rsidR="00B1494C" w:rsidRPr="009C3F5F" w:rsidRDefault="00B1494C" w:rsidP="00102F89">
      <w:pPr>
        <w:pStyle w:val="Tekstpodstawowy"/>
        <w:numPr>
          <w:ilvl w:val="0"/>
          <w:numId w:val="219"/>
        </w:numPr>
        <w:spacing w:after="120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nie rozpoczął realizacji Projektu w terminie 3 miesięcy od dnia rozpoczęcia realizacji Projektu, o którym mowa w § </w:t>
      </w:r>
      <w:r w:rsidR="0026401F" w:rsidRPr="009C3F5F">
        <w:rPr>
          <w:bCs/>
          <w:sz w:val="20"/>
          <w:szCs w:val="20"/>
        </w:rPr>
        <w:t>6</w:t>
      </w:r>
      <w:r w:rsidR="00E73AB2" w:rsidRPr="009C3F5F">
        <w:rPr>
          <w:bCs/>
          <w:sz w:val="20"/>
          <w:szCs w:val="20"/>
        </w:rPr>
        <w:t xml:space="preserve"> </w:t>
      </w:r>
      <w:r w:rsidRPr="009C3F5F">
        <w:rPr>
          <w:bCs/>
          <w:sz w:val="20"/>
          <w:szCs w:val="20"/>
        </w:rPr>
        <w:t>ust. 1</w:t>
      </w:r>
      <w:r w:rsidR="00F759DD" w:rsidRPr="009C3F5F">
        <w:rPr>
          <w:bCs/>
          <w:sz w:val="20"/>
          <w:szCs w:val="20"/>
        </w:rPr>
        <w:t xml:space="preserve"> i nie poinformował </w:t>
      </w:r>
      <w:r w:rsidR="00620902" w:rsidRPr="009C3F5F">
        <w:rPr>
          <w:bCs/>
          <w:sz w:val="20"/>
          <w:szCs w:val="20"/>
        </w:rPr>
        <w:t xml:space="preserve">niezwłocznie </w:t>
      </w:r>
      <w:r w:rsidR="00F759DD" w:rsidRPr="009C3F5F">
        <w:rPr>
          <w:bCs/>
          <w:sz w:val="20"/>
          <w:szCs w:val="20"/>
        </w:rPr>
        <w:t>o przyczynach opóźnienia</w:t>
      </w:r>
      <w:r w:rsidRPr="009C3F5F">
        <w:rPr>
          <w:bCs/>
          <w:sz w:val="20"/>
          <w:szCs w:val="20"/>
        </w:rPr>
        <w:t>;</w:t>
      </w:r>
    </w:p>
    <w:p w14:paraId="34107CF9" w14:textId="77777777" w:rsidR="00B1494C" w:rsidRPr="009C3F5F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odmówił poddania się kontroli </w:t>
      </w:r>
      <w:r w:rsidR="00F414AF" w:rsidRPr="009C3F5F">
        <w:rPr>
          <w:bCs/>
          <w:sz w:val="20"/>
          <w:szCs w:val="20"/>
        </w:rPr>
        <w:t>lub</w:t>
      </w:r>
      <w:r w:rsidRPr="009C3F5F">
        <w:rPr>
          <w:bCs/>
          <w:sz w:val="20"/>
          <w:szCs w:val="20"/>
        </w:rPr>
        <w:t xml:space="preserve"> audytowi uprawnionych instytucji</w:t>
      </w:r>
      <w:r w:rsidR="00F414AF" w:rsidRPr="009C3F5F">
        <w:rPr>
          <w:bCs/>
          <w:sz w:val="20"/>
          <w:szCs w:val="20"/>
        </w:rPr>
        <w:t>,</w:t>
      </w:r>
      <w:r w:rsidRPr="009C3F5F">
        <w:rPr>
          <w:bCs/>
          <w:sz w:val="20"/>
          <w:szCs w:val="20"/>
        </w:rPr>
        <w:t xml:space="preserve"> uniemożliwił </w:t>
      </w:r>
      <w:r w:rsidR="002645C7" w:rsidRPr="009C3F5F">
        <w:rPr>
          <w:bCs/>
          <w:sz w:val="20"/>
          <w:szCs w:val="20"/>
        </w:rPr>
        <w:t>lub utrudni</w:t>
      </w:r>
      <w:r w:rsidR="00F414AF" w:rsidRPr="009C3F5F">
        <w:rPr>
          <w:bCs/>
          <w:sz w:val="20"/>
          <w:szCs w:val="20"/>
        </w:rPr>
        <w:t>ł</w:t>
      </w:r>
      <w:r w:rsidR="002645C7" w:rsidRPr="009C3F5F">
        <w:rPr>
          <w:bCs/>
          <w:sz w:val="20"/>
          <w:szCs w:val="20"/>
        </w:rPr>
        <w:t xml:space="preserve"> </w:t>
      </w:r>
      <w:r w:rsidR="00F414AF" w:rsidRPr="009C3F5F">
        <w:rPr>
          <w:bCs/>
          <w:sz w:val="20"/>
          <w:szCs w:val="20"/>
        </w:rPr>
        <w:t xml:space="preserve">ich </w:t>
      </w:r>
      <w:r w:rsidR="002645C7" w:rsidRPr="009C3F5F">
        <w:rPr>
          <w:bCs/>
          <w:sz w:val="20"/>
          <w:szCs w:val="20"/>
        </w:rPr>
        <w:t>przeprowadzenie</w:t>
      </w:r>
      <w:r w:rsidR="00327913" w:rsidRPr="009C3F5F">
        <w:rPr>
          <w:bCs/>
          <w:sz w:val="20"/>
          <w:szCs w:val="20"/>
        </w:rPr>
        <w:t xml:space="preserve"> </w:t>
      </w:r>
      <w:r w:rsidR="00327913" w:rsidRPr="009C3F5F">
        <w:rPr>
          <w:sz w:val="20"/>
          <w:szCs w:val="20"/>
        </w:rPr>
        <w:t>lub nie wykonał zaleceń pokontrolnych lub rekomendacji we wskazanym terminie</w:t>
      </w:r>
      <w:r w:rsidRPr="009C3F5F">
        <w:rPr>
          <w:bCs/>
          <w:sz w:val="20"/>
          <w:szCs w:val="20"/>
        </w:rPr>
        <w:t>;</w:t>
      </w:r>
    </w:p>
    <w:p w14:paraId="77973C5D" w14:textId="77777777" w:rsidR="00B1494C" w:rsidRPr="009C3F5F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7FF3A8CD" w14:textId="77777777" w:rsidR="00B1494C" w:rsidRPr="009C3F5F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nie przedłożył, pomimo pisemnego wezwania przez Instytucję Pośredniczącą, wniosku o płatność z wypełnioną częścią sprawozdawczą w terminie określonym w Umowie</w:t>
      </w:r>
      <w:r w:rsidR="00991260" w:rsidRPr="009C3F5F">
        <w:rPr>
          <w:bCs/>
          <w:sz w:val="20"/>
          <w:szCs w:val="20"/>
        </w:rPr>
        <w:t xml:space="preserve"> oraz nie uzupełnił lub nie poprawił wniosku o płatność</w:t>
      </w:r>
      <w:r w:rsidR="00157372" w:rsidRPr="009C3F5F">
        <w:rPr>
          <w:bCs/>
          <w:sz w:val="20"/>
          <w:szCs w:val="20"/>
        </w:rPr>
        <w:t>;</w:t>
      </w:r>
    </w:p>
    <w:p w14:paraId="419FCBC4" w14:textId="77777777" w:rsidR="00B1494C" w:rsidRPr="009C3F5F" w:rsidRDefault="00B1494C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nie przestrzegał ustawy Prawo zamówień publicznych </w:t>
      </w:r>
      <w:r w:rsidR="00F414AF" w:rsidRPr="009C3F5F">
        <w:rPr>
          <w:bCs/>
          <w:sz w:val="20"/>
          <w:szCs w:val="20"/>
        </w:rPr>
        <w:t xml:space="preserve">lub </w:t>
      </w:r>
      <w:r w:rsidR="005C1DC9" w:rsidRPr="009C3F5F">
        <w:rPr>
          <w:bCs/>
          <w:sz w:val="20"/>
          <w:szCs w:val="20"/>
        </w:rPr>
        <w:t>dokonał wyboru wykonawcy z naruszeniem § 1</w:t>
      </w:r>
      <w:r w:rsidR="0026401F" w:rsidRPr="009C3F5F">
        <w:rPr>
          <w:bCs/>
          <w:sz w:val="20"/>
          <w:szCs w:val="20"/>
        </w:rPr>
        <w:t>6</w:t>
      </w:r>
      <w:r w:rsidR="005C1DC9" w:rsidRPr="009C3F5F">
        <w:rPr>
          <w:bCs/>
          <w:sz w:val="20"/>
          <w:szCs w:val="20"/>
        </w:rPr>
        <w:t xml:space="preserve"> ust. </w:t>
      </w:r>
      <w:r w:rsidR="00F046E6" w:rsidRPr="009C3F5F">
        <w:rPr>
          <w:bCs/>
          <w:sz w:val="20"/>
          <w:szCs w:val="20"/>
        </w:rPr>
        <w:t>2</w:t>
      </w:r>
      <w:r w:rsidR="00E82C30" w:rsidRPr="009C3F5F">
        <w:rPr>
          <w:bCs/>
          <w:sz w:val="20"/>
          <w:szCs w:val="20"/>
        </w:rPr>
        <w:t>-</w:t>
      </w:r>
      <w:r w:rsidR="00F046E6" w:rsidRPr="009C3F5F">
        <w:rPr>
          <w:bCs/>
          <w:sz w:val="20"/>
          <w:szCs w:val="20"/>
        </w:rPr>
        <w:t>8</w:t>
      </w:r>
      <w:r w:rsidR="00DC2013" w:rsidRPr="009C3F5F">
        <w:rPr>
          <w:bCs/>
          <w:sz w:val="20"/>
          <w:szCs w:val="20"/>
        </w:rPr>
        <w:t>;</w:t>
      </w:r>
    </w:p>
    <w:p w14:paraId="2A58EB75" w14:textId="77777777" w:rsidR="00B1494C" w:rsidRPr="009C3F5F" w:rsidRDefault="000030CF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nie zapewnił </w:t>
      </w:r>
      <w:r w:rsidR="00B1494C" w:rsidRPr="009C3F5F">
        <w:rPr>
          <w:bCs/>
          <w:sz w:val="20"/>
          <w:szCs w:val="20"/>
        </w:rPr>
        <w:t xml:space="preserve">postępu w realizacji Projektu w stosunku do terminów określonych </w:t>
      </w:r>
      <w:r w:rsidR="00E73AB2" w:rsidRPr="009C3F5F">
        <w:rPr>
          <w:bCs/>
          <w:sz w:val="20"/>
          <w:szCs w:val="20"/>
        </w:rPr>
        <w:br/>
      </w:r>
      <w:r w:rsidR="00B1494C" w:rsidRPr="009C3F5F">
        <w:rPr>
          <w:bCs/>
          <w:sz w:val="20"/>
          <w:szCs w:val="20"/>
        </w:rPr>
        <w:t xml:space="preserve">w </w:t>
      </w:r>
      <w:r w:rsidR="00F414AF" w:rsidRPr="009C3F5F">
        <w:rPr>
          <w:bCs/>
          <w:sz w:val="20"/>
          <w:szCs w:val="20"/>
        </w:rPr>
        <w:t>Harmonogramie rzeczowo-finansowym;</w:t>
      </w:r>
    </w:p>
    <w:p w14:paraId="304DA565" w14:textId="77777777" w:rsidR="00E82C30" w:rsidRPr="009C3F5F" w:rsidRDefault="00991260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nie </w:t>
      </w:r>
      <w:r w:rsidR="00512E37" w:rsidRPr="009C3F5F">
        <w:rPr>
          <w:bCs/>
          <w:sz w:val="20"/>
          <w:szCs w:val="20"/>
        </w:rPr>
        <w:t xml:space="preserve">prowadzi </w:t>
      </w:r>
      <w:r w:rsidRPr="009C3F5F">
        <w:rPr>
          <w:bCs/>
          <w:sz w:val="20"/>
          <w:szCs w:val="20"/>
        </w:rPr>
        <w:t xml:space="preserve">promocji </w:t>
      </w:r>
      <w:r w:rsidR="004A6638" w:rsidRPr="009C3F5F">
        <w:rPr>
          <w:bCs/>
          <w:sz w:val="20"/>
          <w:szCs w:val="20"/>
        </w:rPr>
        <w:t xml:space="preserve">Projektu </w:t>
      </w:r>
      <w:r w:rsidRPr="009C3F5F">
        <w:rPr>
          <w:bCs/>
          <w:sz w:val="20"/>
          <w:szCs w:val="20"/>
        </w:rPr>
        <w:t>zgodnie z § 2</w:t>
      </w:r>
      <w:r w:rsidR="0026401F" w:rsidRPr="009C3F5F">
        <w:rPr>
          <w:bCs/>
          <w:sz w:val="20"/>
          <w:szCs w:val="20"/>
        </w:rPr>
        <w:t>0</w:t>
      </w:r>
      <w:r w:rsidR="00E82C30" w:rsidRPr="009C3F5F">
        <w:rPr>
          <w:bCs/>
          <w:sz w:val="20"/>
          <w:szCs w:val="20"/>
        </w:rPr>
        <w:t>;</w:t>
      </w:r>
    </w:p>
    <w:p w14:paraId="2DCEEEE1" w14:textId="77777777" w:rsidR="00991260" w:rsidRPr="009C3F5F" w:rsidRDefault="00E82C30" w:rsidP="00102F89">
      <w:pPr>
        <w:pStyle w:val="Tekstpodstawowy"/>
        <w:numPr>
          <w:ilvl w:val="0"/>
          <w:numId w:val="219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nie przestrzegał innych przepisów prawa</w:t>
      </w:r>
      <w:r w:rsidR="00B07A52" w:rsidRPr="009C3F5F">
        <w:rPr>
          <w:bCs/>
          <w:sz w:val="20"/>
          <w:szCs w:val="20"/>
        </w:rPr>
        <w:t>.</w:t>
      </w:r>
    </w:p>
    <w:p w14:paraId="76AF09BF" w14:textId="77777777" w:rsidR="00B1494C" w:rsidRPr="009C3F5F" w:rsidRDefault="00B1494C" w:rsidP="00102F89">
      <w:pPr>
        <w:pStyle w:val="Akapitzlist"/>
        <w:numPr>
          <w:ilvl w:val="0"/>
          <w:numId w:val="137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Instytucja Pośrednicząca może wypowiedzieć Umowę ze skutkiem natychmiastowym w przypadku</w:t>
      </w:r>
      <w:r w:rsidR="00484D57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gdy</w:t>
      </w:r>
      <w:r w:rsidR="00DC2013" w:rsidRPr="009C3F5F">
        <w:rPr>
          <w:sz w:val="20"/>
          <w:szCs w:val="20"/>
        </w:rPr>
        <w:t xml:space="preserve"> Beneficjent</w:t>
      </w:r>
      <w:r w:rsidRPr="009C3F5F">
        <w:rPr>
          <w:sz w:val="20"/>
          <w:szCs w:val="20"/>
        </w:rPr>
        <w:t>:</w:t>
      </w:r>
    </w:p>
    <w:p w14:paraId="3415E6B0" w14:textId="77777777" w:rsidR="00A922DF" w:rsidRPr="009C3F5F" w:rsidRDefault="00B1494C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nie wniósł zabezpieczenia w formie i terminie określonych w §</w:t>
      </w:r>
      <w:r w:rsidR="00157372" w:rsidRPr="009C3F5F">
        <w:rPr>
          <w:bCs/>
          <w:sz w:val="20"/>
          <w:szCs w:val="20"/>
        </w:rPr>
        <w:t>1</w:t>
      </w:r>
      <w:r w:rsidR="0026401F" w:rsidRPr="009C3F5F">
        <w:rPr>
          <w:bCs/>
          <w:sz w:val="20"/>
          <w:szCs w:val="20"/>
        </w:rPr>
        <w:t>4</w:t>
      </w:r>
      <w:r w:rsidRPr="009C3F5F">
        <w:rPr>
          <w:bCs/>
          <w:sz w:val="20"/>
          <w:szCs w:val="20"/>
        </w:rPr>
        <w:t>;</w:t>
      </w:r>
    </w:p>
    <w:p w14:paraId="473FC2FB" w14:textId="77777777" w:rsidR="00A922DF" w:rsidRPr="009C3F5F" w:rsidRDefault="006D46AD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przedstawił fałszywe lub niepełne oświadczenia lub dokumenty </w:t>
      </w:r>
      <w:r w:rsidR="00A922DF" w:rsidRPr="009C3F5F">
        <w:rPr>
          <w:bCs/>
          <w:sz w:val="20"/>
          <w:szCs w:val="20"/>
        </w:rPr>
        <w:t xml:space="preserve">w celu uzyskania dofinansowania </w:t>
      </w:r>
      <w:r w:rsidR="00407095" w:rsidRPr="009C3F5F">
        <w:rPr>
          <w:bCs/>
          <w:sz w:val="20"/>
          <w:szCs w:val="20"/>
        </w:rPr>
        <w:t>lub na etapie realizacji P</w:t>
      </w:r>
      <w:r w:rsidR="00FA05EE" w:rsidRPr="009C3F5F">
        <w:rPr>
          <w:bCs/>
          <w:sz w:val="20"/>
          <w:szCs w:val="20"/>
        </w:rPr>
        <w:t>rojektu</w:t>
      </w:r>
      <w:r w:rsidR="00A922DF" w:rsidRPr="009C3F5F">
        <w:rPr>
          <w:bCs/>
          <w:sz w:val="20"/>
          <w:szCs w:val="20"/>
        </w:rPr>
        <w:t>;</w:t>
      </w:r>
    </w:p>
    <w:p w14:paraId="7427F73D" w14:textId="100113B5" w:rsidR="00A922DF" w:rsidRPr="009C3F5F" w:rsidRDefault="00544334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zaprzestał działalności związanej z </w:t>
      </w:r>
      <w:r w:rsidR="00407095" w:rsidRPr="009C3F5F">
        <w:rPr>
          <w:bCs/>
          <w:sz w:val="20"/>
          <w:szCs w:val="20"/>
        </w:rPr>
        <w:t>Projektem, zostało wszczęte wobec niego postępowanie likwidacyjne</w:t>
      </w:r>
      <w:r w:rsidR="003B6B50" w:rsidRPr="009C3F5F">
        <w:rPr>
          <w:bCs/>
          <w:sz w:val="20"/>
          <w:szCs w:val="20"/>
        </w:rPr>
        <w:t xml:space="preserve"> lub restrukturyzacyjne</w:t>
      </w:r>
      <w:r w:rsidR="00064DF7" w:rsidRPr="009C3F5F">
        <w:rPr>
          <w:bCs/>
          <w:sz w:val="20"/>
          <w:szCs w:val="20"/>
        </w:rPr>
        <w:t xml:space="preserve"> lub </w:t>
      </w:r>
      <w:r w:rsidR="00407095" w:rsidRPr="009C3F5F">
        <w:rPr>
          <w:bCs/>
          <w:sz w:val="20"/>
          <w:szCs w:val="20"/>
        </w:rPr>
        <w:t>pozostaje pod zarządem komisarycznym</w:t>
      </w:r>
      <w:r w:rsidR="00C31D84" w:rsidRPr="009C3F5F">
        <w:rPr>
          <w:bCs/>
          <w:sz w:val="20"/>
          <w:szCs w:val="20"/>
        </w:rPr>
        <w:t>;</w:t>
      </w:r>
    </w:p>
    <w:p w14:paraId="3C44DA1E" w14:textId="77777777" w:rsidR="009D1B87" w:rsidRPr="009C3F5F" w:rsidRDefault="004F3B58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zaprzestał realizacji Projektu lub realizuje go w sposób niezgodny z Umową</w:t>
      </w:r>
      <w:r w:rsidR="006D4114" w:rsidRPr="009C3F5F">
        <w:rPr>
          <w:bCs/>
          <w:sz w:val="20"/>
          <w:szCs w:val="20"/>
        </w:rPr>
        <w:t>;</w:t>
      </w:r>
      <w:r w:rsidR="00BD117A" w:rsidRPr="009C3F5F">
        <w:rPr>
          <w:bCs/>
          <w:sz w:val="20"/>
          <w:szCs w:val="20"/>
        </w:rPr>
        <w:t xml:space="preserve"> </w:t>
      </w:r>
    </w:p>
    <w:p w14:paraId="38708D96" w14:textId="77777777" w:rsidR="006D4114" w:rsidRPr="009C3F5F" w:rsidRDefault="006D4114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narusza obowiązki wynikające z § 2</w:t>
      </w:r>
      <w:r w:rsidR="0026401F" w:rsidRPr="009C3F5F">
        <w:rPr>
          <w:bCs/>
          <w:sz w:val="20"/>
          <w:szCs w:val="20"/>
        </w:rPr>
        <w:t>2</w:t>
      </w:r>
      <w:r w:rsidRPr="009C3F5F">
        <w:rPr>
          <w:bCs/>
          <w:sz w:val="20"/>
          <w:szCs w:val="20"/>
        </w:rPr>
        <w:t>;</w:t>
      </w:r>
    </w:p>
    <w:p w14:paraId="50F4816B" w14:textId="77777777" w:rsidR="00B07A52" w:rsidRPr="009C3F5F" w:rsidRDefault="00B07A52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nie osiągnął celów Projektu</w:t>
      </w:r>
      <w:r w:rsidR="00C566B0" w:rsidRPr="009C3F5F">
        <w:rPr>
          <w:bCs/>
          <w:sz w:val="20"/>
          <w:szCs w:val="20"/>
        </w:rPr>
        <w:t xml:space="preserve"> określonych we wniosku o dofinansowanie</w:t>
      </w:r>
      <w:r w:rsidRPr="009C3F5F">
        <w:rPr>
          <w:bCs/>
          <w:sz w:val="20"/>
          <w:szCs w:val="20"/>
        </w:rPr>
        <w:t>;</w:t>
      </w:r>
    </w:p>
    <w:p w14:paraId="4F15BC1D" w14:textId="77777777" w:rsidR="00883427" w:rsidRPr="009C3F5F" w:rsidRDefault="00883427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przeniósł na inny podmiot </w:t>
      </w:r>
      <w:r w:rsidR="00F85C4F" w:rsidRPr="009C3F5F">
        <w:rPr>
          <w:bCs/>
          <w:sz w:val="20"/>
          <w:szCs w:val="20"/>
        </w:rPr>
        <w:t>prawa, obowiązki lub wierzytelności wynikające z Umowy bez zgody Instytucji Pośredniczącej;</w:t>
      </w:r>
    </w:p>
    <w:p w14:paraId="0FDE8100" w14:textId="77777777" w:rsidR="004F3B58" w:rsidRPr="009C3F5F" w:rsidRDefault="00C31D84" w:rsidP="00102F89">
      <w:pPr>
        <w:pStyle w:val="Tekstpodstawowy"/>
        <w:numPr>
          <w:ilvl w:val="0"/>
          <w:numId w:val="220"/>
        </w:numPr>
        <w:spacing w:after="120"/>
        <w:ind w:left="714" w:hanging="357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wystąpią inne okoliczności, które powodują, że dalsze wykonywanie </w:t>
      </w:r>
      <w:r w:rsidR="00E82C30" w:rsidRPr="009C3F5F">
        <w:rPr>
          <w:bCs/>
          <w:sz w:val="20"/>
          <w:szCs w:val="20"/>
        </w:rPr>
        <w:t>U</w:t>
      </w:r>
      <w:r w:rsidRPr="009C3F5F">
        <w:rPr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9C3F5F">
        <w:rPr>
          <w:bCs/>
          <w:sz w:val="20"/>
          <w:szCs w:val="20"/>
        </w:rPr>
        <w:t>B</w:t>
      </w:r>
      <w:r w:rsidRPr="009C3F5F">
        <w:rPr>
          <w:bCs/>
          <w:sz w:val="20"/>
          <w:szCs w:val="20"/>
        </w:rPr>
        <w:t>eneficjenta obowiązkiem zwrotu pomocy wynikającym z decyzji Komisji Europejskiej.</w:t>
      </w:r>
    </w:p>
    <w:p w14:paraId="66079605" w14:textId="77777777" w:rsidR="00C31D84" w:rsidRPr="009C3F5F" w:rsidRDefault="00C31D84" w:rsidP="00102F89">
      <w:pPr>
        <w:pStyle w:val="Akapitzlist"/>
        <w:numPr>
          <w:ilvl w:val="0"/>
          <w:numId w:val="137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9C3F5F">
        <w:rPr>
          <w:sz w:val="20"/>
          <w:szCs w:val="20"/>
        </w:rPr>
        <w:t>wypowiedzenia U</w:t>
      </w:r>
      <w:r w:rsidRPr="009C3F5F">
        <w:rPr>
          <w:sz w:val="20"/>
          <w:szCs w:val="20"/>
        </w:rPr>
        <w:t>mowy</w:t>
      </w:r>
      <w:r w:rsidR="0083390F" w:rsidRPr="009C3F5F">
        <w:rPr>
          <w:sz w:val="20"/>
          <w:szCs w:val="20"/>
        </w:rPr>
        <w:t>.</w:t>
      </w:r>
    </w:p>
    <w:p w14:paraId="4C13206C" w14:textId="77777777" w:rsidR="00076DFB" w:rsidRPr="009C3F5F" w:rsidRDefault="00076DFB" w:rsidP="00102F89">
      <w:pPr>
        <w:pStyle w:val="Akapitzlist"/>
        <w:spacing w:before="120" w:after="120"/>
        <w:ind w:left="357"/>
        <w:jc w:val="both"/>
        <w:rPr>
          <w:sz w:val="20"/>
          <w:szCs w:val="20"/>
        </w:rPr>
      </w:pPr>
    </w:p>
    <w:p w14:paraId="14CFAA93" w14:textId="77777777" w:rsidR="006D4114" w:rsidRPr="009C3F5F" w:rsidRDefault="006D4114" w:rsidP="007F6192">
      <w:pPr>
        <w:spacing w:after="120"/>
        <w:jc w:val="center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§ 2</w:t>
      </w:r>
      <w:r w:rsidR="00CB1C9D" w:rsidRPr="009C3F5F">
        <w:rPr>
          <w:bCs/>
          <w:sz w:val="20"/>
          <w:szCs w:val="20"/>
        </w:rPr>
        <w:t>5</w:t>
      </w:r>
      <w:r w:rsidR="00BF73CB" w:rsidRPr="009C3F5F">
        <w:rPr>
          <w:bCs/>
          <w:sz w:val="20"/>
          <w:szCs w:val="20"/>
        </w:rPr>
        <w:t>.</w:t>
      </w:r>
    </w:p>
    <w:p w14:paraId="7DCF8CFC" w14:textId="77777777" w:rsidR="006D4114" w:rsidRPr="009C3F5F" w:rsidRDefault="007F6192" w:rsidP="006D4114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bCs/>
          <w:sz w:val="20"/>
          <w:szCs w:val="20"/>
        </w:rPr>
        <w:t>Nieprawidłowości i zwrot środków</w:t>
      </w:r>
    </w:p>
    <w:p w14:paraId="1E60999C" w14:textId="77777777" w:rsidR="006D4114" w:rsidRPr="009C3F5F" w:rsidRDefault="006D4114" w:rsidP="00102F89">
      <w:pPr>
        <w:pStyle w:val="Akapitzlist"/>
        <w:numPr>
          <w:ilvl w:val="3"/>
          <w:numId w:val="137"/>
        </w:numPr>
        <w:spacing w:after="120"/>
        <w:ind w:left="357" w:hanging="357"/>
        <w:jc w:val="both"/>
        <w:rPr>
          <w:bCs/>
          <w:sz w:val="20"/>
          <w:szCs w:val="20"/>
        </w:rPr>
      </w:pPr>
      <w:r w:rsidRPr="009C3F5F">
        <w:rPr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7AF1A519" w14:textId="77777777" w:rsidR="006D4114" w:rsidRPr="009C3F5F" w:rsidRDefault="006D4114" w:rsidP="00102F89">
      <w:pPr>
        <w:pStyle w:val="Akapitzlist"/>
        <w:numPr>
          <w:ilvl w:val="3"/>
          <w:numId w:val="137"/>
        </w:numPr>
        <w:tabs>
          <w:tab w:val="clear" w:pos="-142"/>
          <w:tab w:val="num" w:pos="-1843"/>
        </w:tabs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26401F" w:rsidRPr="009C3F5F">
        <w:rPr>
          <w:sz w:val="20"/>
          <w:szCs w:val="20"/>
        </w:rPr>
        <w:t>4</w:t>
      </w:r>
      <w:r w:rsidRPr="009C3F5F">
        <w:rPr>
          <w:sz w:val="20"/>
          <w:szCs w:val="20"/>
        </w:rPr>
        <w:t>. Koszty czynności zmierzających do odzyskania dofinansowania obciążają Beneficjenta.</w:t>
      </w:r>
    </w:p>
    <w:p w14:paraId="2357AF76" w14:textId="77777777" w:rsidR="007F6192" w:rsidRPr="009C3F5F" w:rsidRDefault="007F6192" w:rsidP="00102F89">
      <w:pPr>
        <w:pStyle w:val="Tekstpodstawowy"/>
        <w:numPr>
          <w:ilvl w:val="3"/>
          <w:numId w:val="137"/>
        </w:numPr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W przypadku:</w:t>
      </w:r>
    </w:p>
    <w:p w14:paraId="75F3139C" w14:textId="77777777" w:rsidR="007F6192" w:rsidRPr="009C3F5F" w:rsidRDefault="007F6192" w:rsidP="00102F89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wykorzystania dofinansowania niezgodnie z przeznaczeniem;</w:t>
      </w:r>
    </w:p>
    <w:p w14:paraId="09444E66" w14:textId="77777777" w:rsidR="007F6192" w:rsidRPr="009C3F5F" w:rsidRDefault="007F6192" w:rsidP="00102F89">
      <w:pPr>
        <w:numPr>
          <w:ilvl w:val="0"/>
          <w:numId w:val="88"/>
        </w:numPr>
        <w:tabs>
          <w:tab w:val="left" w:pos="-1418"/>
        </w:tabs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wykorzystania dofinansowania z naruszeniem procedur, o których mowa w art. 184 ustawy </w:t>
      </w:r>
      <w:r w:rsidR="008D2CB6" w:rsidRPr="009C3F5F">
        <w:rPr>
          <w:sz w:val="20"/>
          <w:szCs w:val="20"/>
        </w:rPr>
        <w:br/>
      </w:r>
      <w:r w:rsidRPr="009C3F5F">
        <w:rPr>
          <w:sz w:val="20"/>
          <w:szCs w:val="20"/>
        </w:rPr>
        <w:t>o finansach publicznych;</w:t>
      </w:r>
    </w:p>
    <w:p w14:paraId="1C8042F3" w14:textId="77777777" w:rsidR="007F6192" w:rsidRPr="009C3F5F" w:rsidRDefault="007F6192" w:rsidP="00102F89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pobrania dofinansowania nienależnie lub w nadmiernej wysokości</w:t>
      </w:r>
    </w:p>
    <w:p w14:paraId="7F9517F9" w14:textId="77777777" w:rsidR="007F6192" w:rsidRPr="009C3F5F" w:rsidRDefault="007F6192" w:rsidP="00102F89">
      <w:pPr>
        <w:autoSpaceDE w:val="0"/>
        <w:autoSpaceDN w:val="0"/>
        <w:adjustRightInd w:val="0"/>
        <w:spacing w:after="120"/>
        <w:ind w:firstLine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stosuje się art. 207 ustawy o finansach publicznych. </w:t>
      </w:r>
    </w:p>
    <w:p w14:paraId="15C5B866" w14:textId="77777777" w:rsidR="007F6192" w:rsidRPr="009C3F5F" w:rsidRDefault="007F6192" w:rsidP="00102F89">
      <w:pPr>
        <w:pStyle w:val="Tekstpodstawowy"/>
        <w:numPr>
          <w:ilvl w:val="3"/>
          <w:numId w:val="137"/>
        </w:numPr>
        <w:spacing w:before="120"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W przypadku naruszenia trwałości Projektu zwrot dofinansowania następuje na zasadach określonych w art. 71 rozporządzenia ogólnego.</w:t>
      </w:r>
    </w:p>
    <w:p w14:paraId="5D3FEE28" w14:textId="77777777" w:rsidR="00D866E6" w:rsidRPr="009C3F5F" w:rsidRDefault="007F6192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 w:rsidRPr="009C3F5F">
        <w:rPr>
          <w:sz w:val="20"/>
          <w:szCs w:val="20"/>
        </w:rPr>
        <w:t>3 lub 4</w:t>
      </w:r>
      <w:r w:rsidRPr="009C3F5F">
        <w:rPr>
          <w:sz w:val="20"/>
          <w:szCs w:val="20"/>
        </w:rPr>
        <w:t xml:space="preserve"> wynikających z działania lub zaniechania podmiotów, którym Beneficjent powierzył realizację Projektu lub jego części.</w:t>
      </w:r>
    </w:p>
    <w:p w14:paraId="78A04AD8" w14:textId="77777777" w:rsidR="00D866E6" w:rsidRPr="009C3F5F" w:rsidRDefault="00D866E6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14:paraId="38644A43" w14:textId="77777777" w:rsidR="00C74369" w:rsidRPr="009C3F5F" w:rsidRDefault="00C74369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A81C7AD" w14:textId="77777777" w:rsidR="00C74369" w:rsidRPr="009C3F5F" w:rsidRDefault="00C74369" w:rsidP="00102F89">
      <w:pPr>
        <w:pStyle w:val="Akapitzlist"/>
        <w:numPr>
          <w:ilvl w:val="3"/>
          <w:numId w:val="137"/>
        </w:numPr>
        <w:suppressAutoHyphens w:val="0"/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5FD621CB" w14:textId="77777777" w:rsidR="007F6192" w:rsidRPr="009C3F5F" w:rsidRDefault="007F6192" w:rsidP="007F6192">
      <w:pPr>
        <w:pStyle w:val="Tekstpodstawowy"/>
        <w:spacing w:after="120"/>
        <w:rPr>
          <w:b/>
          <w:bCs/>
          <w:sz w:val="20"/>
          <w:szCs w:val="20"/>
        </w:rPr>
      </w:pPr>
    </w:p>
    <w:p w14:paraId="34DB62F5" w14:textId="77777777" w:rsidR="007F6192" w:rsidRPr="009C3F5F" w:rsidRDefault="007F6192" w:rsidP="007F6192">
      <w:pPr>
        <w:pStyle w:val="Tekstpodstawowy"/>
        <w:spacing w:after="120"/>
        <w:jc w:val="center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§ 2</w:t>
      </w:r>
      <w:r w:rsidR="00CB1C9D" w:rsidRPr="009C3F5F">
        <w:rPr>
          <w:bCs/>
          <w:sz w:val="20"/>
          <w:szCs w:val="20"/>
        </w:rPr>
        <w:t>6</w:t>
      </w:r>
      <w:r w:rsidRPr="009C3F5F">
        <w:rPr>
          <w:bCs/>
          <w:sz w:val="20"/>
          <w:szCs w:val="20"/>
        </w:rPr>
        <w:t>.</w:t>
      </w:r>
    </w:p>
    <w:p w14:paraId="5F700E4B" w14:textId="77777777" w:rsidR="007F6192" w:rsidRPr="009C3F5F" w:rsidRDefault="007F6192" w:rsidP="007F6192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/>
          <w:bCs/>
          <w:sz w:val="20"/>
          <w:szCs w:val="20"/>
        </w:rPr>
        <w:t>Nieosiągnięcie wskaźników</w:t>
      </w:r>
    </w:p>
    <w:p w14:paraId="68E14369" w14:textId="0326D67F" w:rsidR="008D2CB6" w:rsidRPr="009C3F5F" w:rsidRDefault="007F6192" w:rsidP="00102F89">
      <w:pPr>
        <w:pStyle w:val="Tekstpodstawowy"/>
        <w:numPr>
          <w:ilvl w:val="2"/>
          <w:numId w:val="111"/>
        </w:numPr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W przypadku stwierdzenia przez Instytucję Pośrednicząc</w:t>
      </w:r>
      <w:r w:rsidR="004A6638" w:rsidRPr="009C3F5F">
        <w:rPr>
          <w:sz w:val="20"/>
          <w:szCs w:val="20"/>
        </w:rPr>
        <w:t>ą</w:t>
      </w:r>
      <w:r w:rsidRPr="009C3F5F">
        <w:rPr>
          <w:sz w:val="20"/>
          <w:szCs w:val="20"/>
        </w:rPr>
        <w:t xml:space="preserve"> na etapie weryfikacji wniosku </w:t>
      </w:r>
      <w:r w:rsidR="0003594B" w:rsidRPr="009C3F5F">
        <w:rPr>
          <w:sz w:val="20"/>
          <w:szCs w:val="20"/>
        </w:rPr>
        <w:br/>
      </w:r>
      <w:r w:rsidRPr="009C3F5F">
        <w:rPr>
          <w:sz w:val="20"/>
          <w:szCs w:val="20"/>
        </w:rPr>
        <w:t xml:space="preserve">o płatność końcową, że Beneficjent nie osiągnął wartości zakładanych w Projekcie wskaźników produktu, Instytucja Pośrednicząca </w:t>
      </w:r>
      <w:r w:rsidR="00F52B7C">
        <w:rPr>
          <w:sz w:val="20"/>
          <w:szCs w:val="20"/>
        </w:rPr>
        <w:t>może pomniejszyć</w:t>
      </w:r>
      <w:r w:rsidRPr="009C3F5F">
        <w:rPr>
          <w:sz w:val="20"/>
          <w:szCs w:val="20"/>
        </w:rPr>
        <w:t xml:space="preserve"> dofinansowanie proporcjonalnie do stopnia nieosiągnięcia tych wskaźników. W przypadku braku możliwości pomniejszenia płatności końcowej zwrot środków wraz </w:t>
      </w:r>
      <w:r w:rsidR="00F52B7C">
        <w:rPr>
          <w:sz w:val="20"/>
          <w:szCs w:val="20"/>
        </w:rPr>
        <w:br/>
      </w:r>
      <w:r w:rsidRPr="009C3F5F">
        <w:rPr>
          <w:sz w:val="20"/>
          <w:szCs w:val="20"/>
        </w:rPr>
        <w:t>z odsetkami w wysokości określonej jak dla zaległości podatkowych liczonymi od dnia przekazania ostatniej transzy dofinansowania następuje w trybie art. 207 ustawy o finansach publicznych. W sytuacji</w:t>
      </w:r>
      <w:r w:rsidR="0026401F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gdy kwota ostatniej transzy dofinansowania jest niższa od kwoty dofinansowania wynikającej z pomniejszenia dofinansowania odsetki nalicza się odpowiednio od pop</w:t>
      </w:r>
      <w:r w:rsidR="003F3065" w:rsidRPr="009C3F5F">
        <w:rPr>
          <w:sz w:val="20"/>
          <w:szCs w:val="20"/>
        </w:rPr>
        <w:t>rzednich transz dofinansowania.</w:t>
      </w:r>
    </w:p>
    <w:p w14:paraId="24E41020" w14:textId="37020902" w:rsidR="007F6192" w:rsidRPr="009C3F5F" w:rsidRDefault="007F6192" w:rsidP="00102F89">
      <w:pPr>
        <w:pStyle w:val="Tekstpodstawowy"/>
        <w:numPr>
          <w:ilvl w:val="2"/>
          <w:numId w:val="111"/>
        </w:numPr>
        <w:tabs>
          <w:tab w:val="clear" w:pos="708"/>
          <w:tab w:val="num" w:pos="-3119"/>
        </w:tabs>
        <w:spacing w:after="120"/>
        <w:ind w:left="357" w:hanging="357"/>
        <w:rPr>
          <w:sz w:val="20"/>
          <w:szCs w:val="20"/>
        </w:rPr>
      </w:pPr>
      <w:r w:rsidRPr="009C3F5F">
        <w:rPr>
          <w:sz w:val="20"/>
          <w:szCs w:val="20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</w:t>
      </w:r>
      <w:r w:rsidR="00BE4586" w:rsidRPr="009C3F5F">
        <w:rPr>
          <w:sz w:val="20"/>
          <w:szCs w:val="20"/>
        </w:rPr>
        <w:t>, z zastrzeżeniem § 5 ust. 3</w:t>
      </w:r>
      <w:r w:rsidRPr="009C3F5F">
        <w:rPr>
          <w:sz w:val="20"/>
          <w:szCs w:val="20"/>
        </w:rPr>
        <w:t xml:space="preserve">. W przypadku braku możliwości pomniejszenia płatności końcowej zwrot środków wraz z odsetkami w wysokości określonej jak dla zaległości podatkowych liczonymi od dnia przekazania ostatniej transzy dofinansowania następuje w trybie art. 207 ustawy o finansach </w:t>
      </w:r>
      <w:proofErr w:type="spellStart"/>
      <w:r w:rsidRPr="009C3F5F">
        <w:rPr>
          <w:sz w:val="20"/>
          <w:szCs w:val="20"/>
        </w:rPr>
        <w:t>publicznych.W</w:t>
      </w:r>
      <w:proofErr w:type="spellEnd"/>
      <w:r w:rsidRPr="009C3F5F">
        <w:rPr>
          <w:sz w:val="20"/>
          <w:szCs w:val="20"/>
        </w:rPr>
        <w:t xml:space="preserve"> sytuacji</w:t>
      </w:r>
      <w:r w:rsidR="0026401F" w:rsidRPr="009C3F5F">
        <w:rPr>
          <w:sz w:val="20"/>
          <w:szCs w:val="20"/>
        </w:rPr>
        <w:t>,</w:t>
      </w:r>
      <w:r w:rsidRPr="009C3F5F">
        <w:rPr>
          <w:sz w:val="20"/>
          <w:szCs w:val="20"/>
        </w:rPr>
        <w:t xml:space="preserve"> gdy kwota ostatniej transzy jest niższa od kwoty dofinansowania wynikającej</w:t>
      </w:r>
      <w:r w:rsidR="008B7026" w:rsidRPr="009C3F5F">
        <w:rPr>
          <w:sz w:val="20"/>
          <w:szCs w:val="20"/>
        </w:rPr>
        <w:t xml:space="preserve"> </w:t>
      </w:r>
      <w:r w:rsidRPr="009C3F5F">
        <w:rPr>
          <w:sz w:val="20"/>
          <w:szCs w:val="20"/>
        </w:rPr>
        <w:t>z pomniejszenia dofinansowania odsetki nalicza się odpowiednio od poprzednich transz dofinansowania.</w:t>
      </w:r>
    </w:p>
    <w:p w14:paraId="5C4B7490" w14:textId="77777777" w:rsidR="003F0006" w:rsidRPr="009C3F5F" w:rsidRDefault="003F0006" w:rsidP="00F23C76">
      <w:pPr>
        <w:spacing w:after="120"/>
        <w:rPr>
          <w:b/>
          <w:sz w:val="20"/>
          <w:szCs w:val="20"/>
        </w:rPr>
      </w:pPr>
    </w:p>
    <w:p w14:paraId="58D480ED" w14:textId="77777777" w:rsidR="00E73731" w:rsidRDefault="00E73731" w:rsidP="00CC64C6">
      <w:pPr>
        <w:spacing w:after="120"/>
        <w:jc w:val="center"/>
        <w:rPr>
          <w:b/>
          <w:sz w:val="20"/>
          <w:szCs w:val="20"/>
        </w:rPr>
      </w:pPr>
    </w:p>
    <w:p w14:paraId="55C3A974" w14:textId="77777777" w:rsidR="00A922DF" w:rsidRPr="009C3F5F" w:rsidRDefault="00A922DF" w:rsidP="00CC64C6">
      <w:pPr>
        <w:spacing w:after="120"/>
        <w:jc w:val="center"/>
        <w:rPr>
          <w:bCs/>
          <w:sz w:val="20"/>
          <w:szCs w:val="20"/>
        </w:rPr>
      </w:pPr>
      <w:r w:rsidRPr="009C3F5F">
        <w:rPr>
          <w:b/>
          <w:sz w:val="20"/>
          <w:szCs w:val="20"/>
        </w:rPr>
        <w:t>Postanowienia końcowe</w:t>
      </w:r>
    </w:p>
    <w:p w14:paraId="4E48AB9E" w14:textId="77777777" w:rsidR="007F6192" w:rsidRPr="009C3F5F" w:rsidRDefault="007F6192" w:rsidP="00CC64C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54ECBC7D" w14:textId="77777777" w:rsidR="00A922DF" w:rsidRPr="009C3F5F" w:rsidRDefault="00A922DF" w:rsidP="00CC64C6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BB1109" w:rsidRPr="009C3F5F">
        <w:rPr>
          <w:bCs/>
          <w:sz w:val="20"/>
          <w:szCs w:val="20"/>
        </w:rPr>
        <w:t>2</w:t>
      </w:r>
      <w:r w:rsidR="00CB1C9D" w:rsidRPr="009C3F5F">
        <w:rPr>
          <w:bCs/>
          <w:sz w:val="20"/>
          <w:szCs w:val="20"/>
        </w:rPr>
        <w:t>7</w:t>
      </w:r>
      <w:r w:rsidRPr="009C3F5F">
        <w:rPr>
          <w:bCs/>
          <w:sz w:val="20"/>
          <w:szCs w:val="20"/>
        </w:rPr>
        <w:t>.</w:t>
      </w:r>
    </w:p>
    <w:p w14:paraId="1907FD6D" w14:textId="77777777" w:rsidR="005136F3" w:rsidRPr="009C3F5F" w:rsidRDefault="005136F3" w:rsidP="005136F3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Wszelkie spory</w:t>
      </w:r>
      <w:r w:rsidR="004A6638" w:rsidRPr="009C3F5F">
        <w:rPr>
          <w:sz w:val="20"/>
          <w:szCs w:val="20"/>
        </w:rPr>
        <w:t xml:space="preserve"> powstałe </w:t>
      </w:r>
      <w:r w:rsidRPr="009C3F5F">
        <w:rPr>
          <w:sz w:val="20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147C2F04" w14:textId="2E07AEAF" w:rsidR="00A922DF" w:rsidRPr="009C3F5F" w:rsidRDefault="005136F3" w:rsidP="0006079A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Jeżeli Strony nie dojdą do porozumienia, spory</w:t>
      </w:r>
      <w:r w:rsidR="009624B0" w:rsidRPr="009C3F5F">
        <w:rPr>
          <w:sz w:val="20"/>
          <w:szCs w:val="20"/>
        </w:rPr>
        <w:t xml:space="preserve"> będą </w:t>
      </w:r>
      <w:r w:rsidR="004A6638" w:rsidRPr="009C3F5F">
        <w:rPr>
          <w:sz w:val="20"/>
          <w:szCs w:val="20"/>
        </w:rPr>
        <w:t xml:space="preserve">poddane rozstrzygnięciu </w:t>
      </w:r>
      <w:r w:rsidR="009624B0" w:rsidRPr="009C3F5F">
        <w:rPr>
          <w:sz w:val="20"/>
          <w:szCs w:val="20"/>
        </w:rPr>
        <w:t xml:space="preserve"> przez</w:t>
      </w:r>
      <w:r w:rsidR="00A922DF" w:rsidRPr="009C3F5F">
        <w:rPr>
          <w:sz w:val="20"/>
          <w:szCs w:val="20"/>
        </w:rPr>
        <w:t xml:space="preserve"> sąd powszechny właściwy </w:t>
      </w:r>
      <w:r w:rsidR="009624B0" w:rsidRPr="009C3F5F">
        <w:rPr>
          <w:sz w:val="20"/>
          <w:szCs w:val="20"/>
        </w:rPr>
        <w:t>miejscowo</w:t>
      </w:r>
      <w:r w:rsidR="00A922DF" w:rsidRPr="009C3F5F">
        <w:rPr>
          <w:sz w:val="20"/>
          <w:szCs w:val="20"/>
        </w:rPr>
        <w:t xml:space="preserve"> dla siedziby Instytucji Pośredniczącej.</w:t>
      </w:r>
    </w:p>
    <w:p w14:paraId="7B246E16" w14:textId="77777777" w:rsidR="00A922DF" w:rsidRPr="009C3F5F" w:rsidRDefault="00A922DF" w:rsidP="00CC64C6">
      <w:pPr>
        <w:pStyle w:val="Tekstpodstawowy"/>
        <w:spacing w:after="120"/>
        <w:jc w:val="center"/>
        <w:rPr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BB1109" w:rsidRPr="009C3F5F">
        <w:rPr>
          <w:bCs/>
          <w:sz w:val="20"/>
          <w:szCs w:val="20"/>
        </w:rPr>
        <w:t>2</w:t>
      </w:r>
      <w:r w:rsidR="00CB1C9D" w:rsidRPr="009C3F5F">
        <w:rPr>
          <w:bCs/>
          <w:sz w:val="20"/>
          <w:szCs w:val="20"/>
        </w:rPr>
        <w:t>8</w:t>
      </w:r>
      <w:r w:rsidRPr="009C3F5F">
        <w:rPr>
          <w:bCs/>
          <w:sz w:val="20"/>
          <w:szCs w:val="20"/>
        </w:rPr>
        <w:t>.</w:t>
      </w:r>
    </w:p>
    <w:p w14:paraId="3FA046B1" w14:textId="77777777" w:rsidR="00A922DF" w:rsidRPr="009C3F5F" w:rsidRDefault="00A922DF" w:rsidP="00102F89">
      <w:pPr>
        <w:pStyle w:val="Akapitzlist"/>
        <w:numPr>
          <w:ilvl w:val="0"/>
          <w:numId w:val="140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Wszelkie oświadczenia składane przez Strony w związku z Umową wymagają dla swojej ważności zachowania formy pisemnej</w:t>
      </w:r>
      <w:r w:rsidR="00550E90" w:rsidRPr="009C3F5F">
        <w:rPr>
          <w:sz w:val="20"/>
          <w:szCs w:val="20"/>
        </w:rPr>
        <w:t>, z zastrzeżeniem zasad dotyczących przekazywania informacji za pośrednictwem SL2014</w:t>
      </w:r>
      <w:r w:rsidRPr="009C3F5F">
        <w:rPr>
          <w:sz w:val="20"/>
          <w:szCs w:val="20"/>
        </w:rPr>
        <w:t>.</w:t>
      </w:r>
    </w:p>
    <w:p w14:paraId="02C4C228" w14:textId="77777777" w:rsidR="00A922DF" w:rsidRPr="009C3F5F" w:rsidRDefault="00A922DF" w:rsidP="00102F89">
      <w:pPr>
        <w:pStyle w:val="Akapitzlist"/>
        <w:numPr>
          <w:ilvl w:val="0"/>
          <w:numId w:val="140"/>
        </w:numPr>
        <w:spacing w:after="12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Strony ustalają, że:</w:t>
      </w:r>
    </w:p>
    <w:p w14:paraId="51592171" w14:textId="77777777" w:rsidR="00A922DF" w:rsidRPr="009C3F5F" w:rsidRDefault="00A922DF" w:rsidP="00102F89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9C3F5F">
        <w:rPr>
          <w:sz w:val="20"/>
          <w:szCs w:val="20"/>
        </w:rPr>
        <w:t>ust. 3</w:t>
      </w:r>
      <w:r w:rsidR="00DC2013" w:rsidRPr="009C3F5F">
        <w:rPr>
          <w:sz w:val="20"/>
          <w:szCs w:val="20"/>
        </w:rPr>
        <w:t xml:space="preserve">, z zastrzeżeniem ust. </w:t>
      </w:r>
      <w:r w:rsidR="001B27F9" w:rsidRPr="009C3F5F">
        <w:rPr>
          <w:sz w:val="20"/>
          <w:szCs w:val="20"/>
        </w:rPr>
        <w:t>5</w:t>
      </w:r>
      <w:r w:rsidRPr="009C3F5F">
        <w:rPr>
          <w:sz w:val="20"/>
          <w:szCs w:val="20"/>
        </w:rPr>
        <w:t>;</w:t>
      </w:r>
    </w:p>
    <w:p w14:paraId="6364CCA2" w14:textId="77777777" w:rsidR="00A922DF" w:rsidRPr="009C3F5F" w:rsidRDefault="00A922DF" w:rsidP="00102F89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za dzień złożenia dokumentów w Instytucji Pośredniczącej przyjmuje się dzień ich wpływu do Instytucji Pośredniczącej;</w:t>
      </w:r>
    </w:p>
    <w:p w14:paraId="2D0B58DD" w14:textId="77777777" w:rsidR="00A922DF" w:rsidRPr="009C3F5F" w:rsidRDefault="00A922DF" w:rsidP="00102F89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Instytucja Pośrednicząca doręcza pisma za potwierdzeniem odbioru za pośrednictwem poczty, przez swoich pracowników lub przez inn</w:t>
      </w:r>
      <w:r w:rsidR="003F3065" w:rsidRPr="009C3F5F">
        <w:rPr>
          <w:sz w:val="20"/>
          <w:szCs w:val="20"/>
        </w:rPr>
        <w:t>e upoważnione osoby lub organy.</w:t>
      </w:r>
    </w:p>
    <w:p w14:paraId="275CF359" w14:textId="77777777" w:rsidR="00BA071A" w:rsidRPr="009C3F5F" w:rsidRDefault="00C766D6" w:rsidP="00102F89">
      <w:pPr>
        <w:numPr>
          <w:ilvl w:val="0"/>
          <w:numId w:val="140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A</w:t>
      </w:r>
      <w:r w:rsidR="00BA071A" w:rsidRPr="009C3F5F">
        <w:rPr>
          <w:sz w:val="20"/>
          <w:szCs w:val="20"/>
        </w:rPr>
        <w:t>dresy do doręczeń korespondencji są następujące:</w:t>
      </w:r>
    </w:p>
    <w:p w14:paraId="33F067BD" w14:textId="77777777" w:rsidR="00BA071A" w:rsidRPr="009C3F5F" w:rsidRDefault="00BA071A" w:rsidP="00102F89">
      <w:pPr>
        <w:spacing w:after="120"/>
        <w:ind w:left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……………………………………………………………………….</w:t>
      </w:r>
    </w:p>
    <w:p w14:paraId="28C87F4D" w14:textId="77777777" w:rsidR="00BA071A" w:rsidRPr="009C3F5F" w:rsidRDefault="00C766D6" w:rsidP="00102F89">
      <w:pPr>
        <w:numPr>
          <w:ilvl w:val="0"/>
          <w:numId w:val="140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O</w:t>
      </w:r>
      <w:r w:rsidR="00BA071A" w:rsidRPr="009C3F5F">
        <w:rPr>
          <w:sz w:val="20"/>
          <w:szCs w:val="20"/>
        </w:rPr>
        <w:t>sobami upoważnionymi do bieżących kontaktów w ramach realizacji Umowy są:</w:t>
      </w:r>
    </w:p>
    <w:p w14:paraId="2EC864F2" w14:textId="77777777" w:rsidR="00BA071A" w:rsidRPr="009C3F5F" w:rsidRDefault="00BA071A" w:rsidP="00102F89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………………………………………………………………………..</w:t>
      </w:r>
    </w:p>
    <w:p w14:paraId="58D565B0" w14:textId="77777777" w:rsidR="00BA071A" w:rsidRPr="009C3F5F" w:rsidRDefault="0083390F" w:rsidP="00102F89">
      <w:pPr>
        <w:numPr>
          <w:ilvl w:val="0"/>
          <w:numId w:val="140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</w:t>
      </w:r>
      <w:r w:rsidR="00BA071A" w:rsidRPr="009C3F5F">
        <w:rPr>
          <w:sz w:val="20"/>
          <w:szCs w:val="20"/>
        </w:rPr>
        <w:t xml:space="preserve"> przypadku zmiany danych, o których mowa w ust. </w:t>
      </w:r>
      <w:r w:rsidR="00251A15" w:rsidRPr="009C3F5F">
        <w:rPr>
          <w:sz w:val="20"/>
          <w:szCs w:val="20"/>
        </w:rPr>
        <w:t>3</w:t>
      </w:r>
      <w:r w:rsidR="00BA071A" w:rsidRPr="009C3F5F">
        <w:rPr>
          <w:sz w:val="20"/>
          <w:szCs w:val="20"/>
        </w:rPr>
        <w:t xml:space="preserve"> lub </w:t>
      </w:r>
      <w:r w:rsidR="00251A15" w:rsidRPr="009C3F5F">
        <w:rPr>
          <w:sz w:val="20"/>
          <w:szCs w:val="20"/>
        </w:rPr>
        <w:t>4</w:t>
      </w:r>
      <w:r w:rsidR="00BA071A" w:rsidRPr="009C3F5F">
        <w:rPr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0DAAFF9C" w14:textId="77777777" w:rsidR="005136F3" w:rsidRPr="009C3F5F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Wszelka korespondencja związana z realizacją Umowy powinna być opatrzona numerem Umowy.</w:t>
      </w:r>
    </w:p>
    <w:p w14:paraId="741CC202" w14:textId="77777777" w:rsidR="005136F3" w:rsidRPr="009C3F5F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Oświadczenia, wnioski lub dokumenty, z zastrzeżeniem § 11 ust. 9, będą uznawane za złożone w dniu doręczenia listu poleconego lub przesyłki kurierskiej, dokonania autoryzacji poprzez e-PUAP lub system SL2014.</w:t>
      </w:r>
    </w:p>
    <w:p w14:paraId="0E4BCBBA" w14:textId="77777777" w:rsidR="005136F3" w:rsidRPr="009C3F5F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0CD361EF" w14:textId="77777777" w:rsidR="005136F3" w:rsidRPr="00EB60EC" w:rsidRDefault="005136F3" w:rsidP="005136F3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0"/>
          <w:szCs w:val="20"/>
        </w:rPr>
      </w:pPr>
      <w:r w:rsidRPr="009C3F5F">
        <w:rPr>
          <w:sz w:val="20"/>
          <w:szCs w:val="20"/>
        </w:rPr>
        <w:t>Korespondencja będzie uznana za doręczoną w przypadku, gdy zostanie zwrócona z adnotacją operatora pocztowego</w:t>
      </w:r>
      <w:r w:rsidRPr="00EB60EC">
        <w:rPr>
          <w:rStyle w:val="WW8Num1z6"/>
          <w:sz w:val="20"/>
          <w:szCs w:val="20"/>
        </w:rPr>
        <w:footnoteReference w:id="23"/>
      </w:r>
      <w:r w:rsidRPr="00EB60EC">
        <w:rPr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460CC9E" w14:textId="77777777" w:rsidR="005136F3" w:rsidRPr="00EB60EC" w:rsidRDefault="005136F3" w:rsidP="003F3065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Do obliczania terminów, o których mowa w Umowie stosuje się zasady obliczania terminów wskazane w kodeksie cywilnym.</w:t>
      </w:r>
    </w:p>
    <w:p w14:paraId="197DA0D3" w14:textId="28038506" w:rsidR="00A922DF" w:rsidRPr="00E02202" w:rsidRDefault="005136F3" w:rsidP="00CC64C6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0"/>
          <w:szCs w:val="20"/>
        </w:rPr>
      </w:pPr>
      <w:r w:rsidRPr="00EB60EC">
        <w:rPr>
          <w:sz w:val="20"/>
          <w:szCs w:val="20"/>
        </w:rPr>
        <w:t>Zasady wskazanej w ust. 10 nie stosuje się do terminów określonych w odrębnych aktach prawnych.</w:t>
      </w:r>
    </w:p>
    <w:p w14:paraId="038F78BA" w14:textId="77777777" w:rsidR="00A922DF" w:rsidRPr="00592CA7" w:rsidRDefault="00A922DF" w:rsidP="00CC64C6">
      <w:pPr>
        <w:pStyle w:val="Tekstpodstawowy"/>
        <w:spacing w:after="120"/>
        <w:jc w:val="center"/>
        <w:rPr>
          <w:sz w:val="20"/>
          <w:szCs w:val="20"/>
        </w:rPr>
      </w:pPr>
      <w:r w:rsidRPr="00592CA7">
        <w:rPr>
          <w:bCs/>
          <w:sz w:val="20"/>
          <w:szCs w:val="20"/>
        </w:rPr>
        <w:t xml:space="preserve">§ </w:t>
      </w:r>
      <w:r w:rsidR="00CB1C9D" w:rsidRPr="00592CA7">
        <w:rPr>
          <w:bCs/>
          <w:sz w:val="20"/>
          <w:szCs w:val="20"/>
        </w:rPr>
        <w:t>29</w:t>
      </w:r>
      <w:r w:rsidRPr="00592CA7">
        <w:rPr>
          <w:bCs/>
          <w:sz w:val="20"/>
          <w:szCs w:val="20"/>
        </w:rPr>
        <w:t>.</w:t>
      </w:r>
    </w:p>
    <w:p w14:paraId="32172248" w14:textId="77777777" w:rsidR="00A922DF" w:rsidRPr="009C3F5F" w:rsidRDefault="00A922DF" w:rsidP="00102F89">
      <w:pPr>
        <w:spacing w:after="120"/>
        <w:jc w:val="both"/>
        <w:rPr>
          <w:bCs/>
          <w:sz w:val="20"/>
          <w:szCs w:val="20"/>
        </w:rPr>
      </w:pPr>
      <w:r w:rsidRPr="00592CA7">
        <w:rPr>
          <w:sz w:val="20"/>
          <w:szCs w:val="20"/>
        </w:rPr>
        <w:t xml:space="preserve">W przypadku wycofania desygnacji </w:t>
      </w:r>
      <w:r w:rsidR="00AD328C" w:rsidRPr="001C315E">
        <w:rPr>
          <w:sz w:val="20"/>
          <w:szCs w:val="20"/>
        </w:rPr>
        <w:t xml:space="preserve">dla </w:t>
      </w:r>
      <w:r w:rsidRPr="001C315E">
        <w:rPr>
          <w:sz w:val="20"/>
          <w:szCs w:val="20"/>
        </w:rPr>
        <w:t>I</w:t>
      </w:r>
      <w:r w:rsidR="00AD328C" w:rsidRPr="009C3F5F">
        <w:rPr>
          <w:sz w:val="20"/>
          <w:szCs w:val="20"/>
        </w:rPr>
        <w:t xml:space="preserve">nstytucji </w:t>
      </w:r>
      <w:r w:rsidRPr="009C3F5F">
        <w:rPr>
          <w:sz w:val="20"/>
          <w:szCs w:val="20"/>
        </w:rPr>
        <w:t>P</w:t>
      </w:r>
      <w:r w:rsidR="00AD328C" w:rsidRPr="009C3F5F">
        <w:rPr>
          <w:sz w:val="20"/>
          <w:szCs w:val="20"/>
        </w:rPr>
        <w:t>ośredniczącej</w:t>
      </w:r>
      <w:r w:rsidRPr="009C3F5F">
        <w:rPr>
          <w:sz w:val="20"/>
          <w:szCs w:val="20"/>
        </w:rPr>
        <w:t xml:space="preserve"> </w:t>
      </w:r>
      <w:r w:rsidR="00772618" w:rsidRPr="009C3F5F">
        <w:rPr>
          <w:sz w:val="20"/>
          <w:szCs w:val="20"/>
        </w:rPr>
        <w:t xml:space="preserve">jej </w:t>
      </w:r>
      <w:r w:rsidRPr="009C3F5F">
        <w:rPr>
          <w:sz w:val="20"/>
          <w:szCs w:val="20"/>
        </w:rPr>
        <w:t>prawa</w:t>
      </w:r>
      <w:r w:rsidR="003E51E0" w:rsidRPr="009C3F5F">
        <w:rPr>
          <w:sz w:val="20"/>
          <w:szCs w:val="20"/>
        </w:rPr>
        <w:t xml:space="preserve"> i obowiązki wynikające </w:t>
      </w:r>
      <w:r w:rsidR="001E4985" w:rsidRPr="009C3F5F">
        <w:rPr>
          <w:sz w:val="20"/>
          <w:szCs w:val="20"/>
        </w:rPr>
        <w:br/>
      </w:r>
      <w:r w:rsidR="003E51E0" w:rsidRPr="009C3F5F">
        <w:rPr>
          <w:sz w:val="20"/>
          <w:szCs w:val="20"/>
        </w:rPr>
        <w:t>z Umowy przejmuje</w:t>
      </w:r>
      <w:r w:rsidRPr="009C3F5F">
        <w:rPr>
          <w:sz w:val="20"/>
          <w:szCs w:val="20"/>
        </w:rPr>
        <w:t xml:space="preserve"> </w:t>
      </w:r>
      <w:r w:rsidR="00957F89" w:rsidRPr="009C3F5F">
        <w:rPr>
          <w:sz w:val="20"/>
          <w:szCs w:val="20"/>
        </w:rPr>
        <w:t>I</w:t>
      </w:r>
      <w:r w:rsidR="00AD328C" w:rsidRPr="009C3F5F">
        <w:rPr>
          <w:sz w:val="20"/>
          <w:szCs w:val="20"/>
        </w:rPr>
        <w:t xml:space="preserve">nstytucja </w:t>
      </w:r>
      <w:r w:rsidR="00957F89" w:rsidRPr="009C3F5F">
        <w:rPr>
          <w:sz w:val="20"/>
          <w:szCs w:val="20"/>
        </w:rPr>
        <w:t>Z</w:t>
      </w:r>
      <w:r w:rsidR="00AD328C" w:rsidRPr="009C3F5F">
        <w:rPr>
          <w:sz w:val="20"/>
          <w:szCs w:val="20"/>
        </w:rPr>
        <w:t>arządzająca</w:t>
      </w:r>
      <w:r w:rsidR="00957F89" w:rsidRPr="009C3F5F">
        <w:rPr>
          <w:sz w:val="20"/>
          <w:szCs w:val="20"/>
        </w:rPr>
        <w:t xml:space="preserve"> lub </w:t>
      </w:r>
      <w:r w:rsidRPr="009C3F5F">
        <w:rPr>
          <w:sz w:val="20"/>
          <w:szCs w:val="20"/>
        </w:rPr>
        <w:t xml:space="preserve">podmiot </w:t>
      </w:r>
      <w:r w:rsidR="007D65F2" w:rsidRPr="009C3F5F">
        <w:rPr>
          <w:sz w:val="20"/>
          <w:szCs w:val="20"/>
        </w:rPr>
        <w:t xml:space="preserve">przez nią </w:t>
      </w:r>
      <w:r w:rsidRPr="009C3F5F">
        <w:rPr>
          <w:sz w:val="20"/>
          <w:szCs w:val="20"/>
        </w:rPr>
        <w:t>wskazany</w:t>
      </w:r>
      <w:r w:rsidR="007D65F2" w:rsidRPr="009C3F5F">
        <w:rPr>
          <w:sz w:val="20"/>
          <w:szCs w:val="20"/>
        </w:rPr>
        <w:t>.</w:t>
      </w:r>
    </w:p>
    <w:p w14:paraId="3C8AEC2A" w14:textId="77777777" w:rsidR="00F423ED" w:rsidRPr="009C3F5F" w:rsidRDefault="00F423ED" w:rsidP="00CC64C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6B62DD7C" w14:textId="77777777" w:rsidR="00E73731" w:rsidRDefault="00E73731" w:rsidP="00CC64C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3892D017" w14:textId="77777777" w:rsidR="00A922DF" w:rsidRPr="009C3F5F" w:rsidRDefault="00A922DF" w:rsidP="00CC64C6">
      <w:pPr>
        <w:pStyle w:val="Tekstpodstawowy"/>
        <w:spacing w:after="120"/>
        <w:jc w:val="center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7F6192" w:rsidRPr="009C3F5F">
        <w:rPr>
          <w:bCs/>
          <w:sz w:val="20"/>
          <w:szCs w:val="20"/>
        </w:rPr>
        <w:t>3</w:t>
      </w:r>
      <w:r w:rsidR="00CB1C9D" w:rsidRPr="009C3F5F">
        <w:rPr>
          <w:bCs/>
          <w:sz w:val="20"/>
          <w:szCs w:val="20"/>
        </w:rPr>
        <w:t>0</w:t>
      </w:r>
      <w:r w:rsidR="007F6192" w:rsidRPr="009C3F5F">
        <w:rPr>
          <w:bCs/>
          <w:sz w:val="20"/>
          <w:szCs w:val="20"/>
        </w:rPr>
        <w:t>.</w:t>
      </w:r>
    </w:p>
    <w:p w14:paraId="7345CB1C" w14:textId="77777777" w:rsidR="00D93828" w:rsidRPr="009C3F5F" w:rsidRDefault="00A922DF" w:rsidP="00102F89">
      <w:pPr>
        <w:pStyle w:val="Tekstpodstawowy"/>
        <w:spacing w:after="120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Umowa została sporządzona w dwóch jednobrzmiących egzemplarzach, po jednym dla każdej ze Stron.</w:t>
      </w:r>
    </w:p>
    <w:p w14:paraId="578DD952" w14:textId="77777777" w:rsidR="00F423ED" w:rsidRPr="009C3F5F" w:rsidRDefault="00F423ED" w:rsidP="00CC64C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77D70B35" w14:textId="77777777" w:rsidR="00A922DF" w:rsidRPr="009C3F5F" w:rsidRDefault="00A922DF" w:rsidP="00CC64C6">
      <w:pPr>
        <w:pStyle w:val="Tekstpodstawowy"/>
        <w:spacing w:after="120"/>
        <w:jc w:val="center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711FB3" w:rsidRPr="009C3F5F">
        <w:rPr>
          <w:bCs/>
          <w:sz w:val="20"/>
          <w:szCs w:val="20"/>
        </w:rPr>
        <w:t>3</w:t>
      </w:r>
      <w:r w:rsidR="00CB1C9D" w:rsidRPr="009C3F5F">
        <w:rPr>
          <w:bCs/>
          <w:sz w:val="20"/>
          <w:szCs w:val="20"/>
        </w:rPr>
        <w:t>1</w:t>
      </w:r>
      <w:r w:rsidR="007F6192" w:rsidRPr="009C3F5F">
        <w:rPr>
          <w:bCs/>
          <w:sz w:val="20"/>
          <w:szCs w:val="20"/>
        </w:rPr>
        <w:t>.</w:t>
      </w:r>
    </w:p>
    <w:p w14:paraId="0FD5EA17" w14:textId="77777777" w:rsidR="00A922DF" w:rsidRPr="009C3F5F" w:rsidRDefault="00A922DF" w:rsidP="00102F89">
      <w:pPr>
        <w:pStyle w:val="Tekstpodstawowy"/>
        <w:spacing w:after="120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Za dzień zawarcia Umowy uznaje się dzień złożenia podpisu przez ostatnią ze Stron.</w:t>
      </w:r>
    </w:p>
    <w:p w14:paraId="1C823552" w14:textId="77777777" w:rsidR="003F0006" w:rsidRPr="009C3F5F" w:rsidRDefault="003F0006" w:rsidP="00CC64C6">
      <w:pPr>
        <w:pStyle w:val="Tekstpodstawowy"/>
        <w:spacing w:after="120"/>
        <w:jc w:val="center"/>
        <w:rPr>
          <w:bCs/>
          <w:sz w:val="20"/>
          <w:szCs w:val="20"/>
        </w:rPr>
      </w:pPr>
    </w:p>
    <w:p w14:paraId="4A4450C6" w14:textId="77777777" w:rsidR="00A922DF" w:rsidRPr="009C3F5F" w:rsidRDefault="00A922DF" w:rsidP="00CC64C6">
      <w:pPr>
        <w:pStyle w:val="Tekstpodstawowy"/>
        <w:spacing w:after="120"/>
        <w:jc w:val="center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 xml:space="preserve">§ </w:t>
      </w:r>
      <w:r w:rsidR="00B61C0C" w:rsidRPr="009C3F5F">
        <w:rPr>
          <w:bCs/>
          <w:sz w:val="20"/>
          <w:szCs w:val="20"/>
        </w:rPr>
        <w:t>3</w:t>
      </w:r>
      <w:r w:rsidR="00CB1C9D" w:rsidRPr="009C3F5F">
        <w:rPr>
          <w:bCs/>
          <w:sz w:val="20"/>
          <w:szCs w:val="20"/>
        </w:rPr>
        <w:t>2</w:t>
      </w:r>
      <w:r w:rsidR="00711FB3" w:rsidRPr="009C3F5F">
        <w:rPr>
          <w:bCs/>
          <w:sz w:val="20"/>
          <w:szCs w:val="20"/>
        </w:rPr>
        <w:t>.</w:t>
      </w:r>
    </w:p>
    <w:p w14:paraId="39DB886F" w14:textId="77777777" w:rsidR="00B06FF2" w:rsidRPr="009C3F5F" w:rsidRDefault="00A922DF" w:rsidP="00F423ED">
      <w:pPr>
        <w:pStyle w:val="Tekstpodstawowy"/>
        <w:spacing w:after="120"/>
        <w:rPr>
          <w:bCs/>
          <w:sz w:val="20"/>
          <w:szCs w:val="20"/>
        </w:rPr>
      </w:pPr>
      <w:r w:rsidRPr="009C3F5F">
        <w:rPr>
          <w:bCs/>
          <w:sz w:val="20"/>
          <w:szCs w:val="20"/>
        </w:rPr>
        <w:t>Integralną część Umowy stanowią 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328"/>
        <w:gridCol w:w="6943"/>
      </w:tblGrid>
      <w:tr w:rsidR="003F3065" w:rsidRPr="009C3F5F" w14:paraId="2D2617DA" w14:textId="77777777" w:rsidTr="00F423ED">
        <w:tc>
          <w:tcPr>
            <w:tcW w:w="1793" w:type="dxa"/>
          </w:tcPr>
          <w:p w14:paraId="360DCF42" w14:textId="77777777" w:rsidR="003F3065" w:rsidRPr="009C3F5F" w:rsidRDefault="003F3065" w:rsidP="00331D64">
            <w:pPr>
              <w:pStyle w:val="Tekstpodstawowy"/>
              <w:rPr>
                <w:bCs/>
                <w:sz w:val="20"/>
                <w:szCs w:val="20"/>
              </w:rPr>
            </w:pPr>
            <w:r w:rsidRPr="009C3F5F">
              <w:rPr>
                <w:b/>
                <w:sz w:val="20"/>
                <w:szCs w:val="20"/>
              </w:rPr>
              <w:t>Załącznik Nr 1</w:t>
            </w:r>
          </w:p>
        </w:tc>
        <w:tc>
          <w:tcPr>
            <w:tcW w:w="328" w:type="dxa"/>
          </w:tcPr>
          <w:p w14:paraId="4AD4F503" w14:textId="77777777" w:rsidR="003F3065" w:rsidRPr="009C3F5F" w:rsidRDefault="00F423ED" w:rsidP="00331D64">
            <w:pPr>
              <w:pStyle w:val="Tekstpodstawowy"/>
              <w:rPr>
                <w:bCs/>
                <w:sz w:val="20"/>
                <w:szCs w:val="20"/>
              </w:rPr>
            </w:pPr>
            <w:r w:rsidRPr="009C3F5F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66C84C5A" w14:textId="54B882F7" w:rsidR="003F3065" w:rsidRPr="009C3F5F" w:rsidRDefault="00E73731" w:rsidP="00331D64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3F3065" w:rsidRPr="009C3F5F">
              <w:rPr>
                <w:bCs/>
                <w:sz w:val="20"/>
                <w:szCs w:val="20"/>
              </w:rPr>
              <w:t>ydruk wniosku</w:t>
            </w:r>
            <w:r w:rsidR="003F3065" w:rsidRPr="009C3F5F">
              <w:rPr>
                <w:sz w:val="20"/>
                <w:szCs w:val="20"/>
              </w:rPr>
              <w:t xml:space="preserve"> o dofinansowanie Projektu w ramach Programu Operacyjnego Polska Wschodnia 2014-2020;</w:t>
            </w:r>
          </w:p>
        </w:tc>
      </w:tr>
      <w:tr w:rsidR="00F423ED" w:rsidRPr="009C3F5F" w14:paraId="13676575" w14:textId="77777777" w:rsidTr="00F423ED">
        <w:tc>
          <w:tcPr>
            <w:tcW w:w="1793" w:type="dxa"/>
          </w:tcPr>
          <w:p w14:paraId="296DC30A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2</w:t>
            </w:r>
          </w:p>
        </w:tc>
        <w:tc>
          <w:tcPr>
            <w:tcW w:w="328" w:type="dxa"/>
          </w:tcPr>
          <w:p w14:paraId="72E01CFD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1AC50542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bCs/>
                <w:sz w:val="20"/>
                <w:szCs w:val="20"/>
              </w:rPr>
              <w:t>Harmonogram rzeczowo-finansowy;</w:t>
            </w:r>
          </w:p>
        </w:tc>
      </w:tr>
      <w:tr w:rsidR="00F423ED" w:rsidRPr="009C3F5F" w14:paraId="3225A61B" w14:textId="77777777" w:rsidTr="00F423ED">
        <w:tc>
          <w:tcPr>
            <w:tcW w:w="1793" w:type="dxa"/>
          </w:tcPr>
          <w:p w14:paraId="00AC00FD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3</w:t>
            </w:r>
          </w:p>
        </w:tc>
        <w:tc>
          <w:tcPr>
            <w:tcW w:w="328" w:type="dxa"/>
          </w:tcPr>
          <w:p w14:paraId="61AEA853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047C5DC3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bCs/>
                <w:sz w:val="20"/>
                <w:szCs w:val="20"/>
              </w:rPr>
              <w:t>Harmonogram płatności</w:t>
            </w:r>
            <w:r w:rsidRPr="00EB60EC">
              <w:rPr>
                <w:rStyle w:val="Odwoanieprzypisudolnego"/>
                <w:bCs/>
                <w:sz w:val="20"/>
                <w:szCs w:val="20"/>
              </w:rPr>
              <w:footnoteReference w:id="24"/>
            </w:r>
            <w:r w:rsidRPr="00EB60EC">
              <w:rPr>
                <w:bCs/>
                <w:sz w:val="20"/>
                <w:szCs w:val="20"/>
              </w:rPr>
              <w:t>;</w:t>
            </w:r>
          </w:p>
        </w:tc>
      </w:tr>
      <w:tr w:rsidR="00F423ED" w:rsidRPr="009C3F5F" w14:paraId="662624FE" w14:textId="77777777" w:rsidTr="00F423ED">
        <w:tc>
          <w:tcPr>
            <w:tcW w:w="1793" w:type="dxa"/>
          </w:tcPr>
          <w:p w14:paraId="69623059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4</w:t>
            </w:r>
          </w:p>
        </w:tc>
        <w:tc>
          <w:tcPr>
            <w:tcW w:w="328" w:type="dxa"/>
          </w:tcPr>
          <w:p w14:paraId="76E5BEAA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66D07505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Oświadczenie Beneficjenta dotyczące kwalifikowalności VAT</w:t>
            </w:r>
            <w:r w:rsidRPr="00EB60EC">
              <w:rPr>
                <w:rStyle w:val="Odwoanieprzypisudolnego"/>
                <w:sz w:val="20"/>
                <w:szCs w:val="20"/>
              </w:rPr>
              <w:footnoteReference w:id="25"/>
            </w:r>
            <w:r w:rsidRPr="00EB60EC">
              <w:rPr>
                <w:sz w:val="20"/>
                <w:szCs w:val="20"/>
              </w:rPr>
              <w:t>;</w:t>
            </w:r>
          </w:p>
        </w:tc>
      </w:tr>
      <w:tr w:rsidR="00F423ED" w:rsidRPr="009C3F5F" w14:paraId="55DDC2C6" w14:textId="77777777" w:rsidTr="00F423ED">
        <w:tc>
          <w:tcPr>
            <w:tcW w:w="1793" w:type="dxa"/>
          </w:tcPr>
          <w:p w14:paraId="60661EDB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5</w:t>
            </w:r>
          </w:p>
        </w:tc>
        <w:tc>
          <w:tcPr>
            <w:tcW w:w="328" w:type="dxa"/>
          </w:tcPr>
          <w:p w14:paraId="48BA97B1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395A3CDD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Wzór weksla in blanco;</w:t>
            </w:r>
          </w:p>
        </w:tc>
      </w:tr>
      <w:tr w:rsidR="00F423ED" w:rsidRPr="009C3F5F" w14:paraId="10FB282F" w14:textId="77777777" w:rsidTr="00F423ED">
        <w:tc>
          <w:tcPr>
            <w:tcW w:w="1793" w:type="dxa"/>
          </w:tcPr>
          <w:p w14:paraId="378613A0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6</w:t>
            </w:r>
          </w:p>
        </w:tc>
        <w:tc>
          <w:tcPr>
            <w:tcW w:w="328" w:type="dxa"/>
          </w:tcPr>
          <w:p w14:paraId="2DABB7F8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2FBD6C94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Wzór deklaracji wekslowej dla osób fizycznych;</w:t>
            </w:r>
          </w:p>
        </w:tc>
      </w:tr>
      <w:tr w:rsidR="00F423ED" w:rsidRPr="009C3F5F" w14:paraId="6495F456" w14:textId="77777777" w:rsidTr="00F423ED">
        <w:tc>
          <w:tcPr>
            <w:tcW w:w="1793" w:type="dxa"/>
          </w:tcPr>
          <w:p w14:paraId="0E415251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7</w:t>
            </w:r>
          </w:p>
        </w:tc>
        <w:tc>
          <w:tcPr>
            <w:tcW w:w="328" w:type="dxa"/>
          </w:tcPr>
          <w:p w14:paraId="7AFFAC96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3D8CFB6A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Wzór deklaracji wekslowej dla osób prawnych;</w:t>
            </w:r>
          </w:p>
        </w:tc>
      </w:tr>
      <w:tr w:rsidR="00F423ED" w:rsidRPr="009C3F5F" w14:paraId="1B6F35A4" w14:textId="77777777" w:rsidTr="00F423ED">
        <w:tc>
          <w:tcPr>
            <w:tcW w:w="1793" w:type="dxa"/>
          </w:tcPr>
          <w:p w14:paraId="67CB777C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8</w:t>
            </w:r>
          </w:p>
        </w:tc>
        <w:tc>
          <w:tcPr>
            <w:tcW w:w="328" w:type="dxa"/>
          </w:tcPr>
          <w:p w14:paraId="03B3ADA3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1F18F4AC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Lista osób uprawnionych, wskazanych przez Beneficjenta zgodnie z §15 ust. 4 Umowy, upoważnionych do obsługi SL2014;</w:t>
            </w:r>
          </w:p>
        </w:tc>
      </w:tr>
      <w:tr w:rsidR="00F423ED" w:rsidRPr="009C3F5F" w14:paraId="33639723" w14:textId="77777777" w:rsidTr="00F423ED">
        <w:tc>
          <w:tcPr>
            <w:tcW w:w="1793" w:type="dxa"/>
          </w:tcPr>
          <w:p w14:paraId="14698F2D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9</w:t>
            </w:r>
          </w:p>
        </w:tc>
        <w:tc>
          <w:tcPr>
            <w:tcW w:w="328" w:type="dxa"/>
          </w:tcPr>
          <w:p w14:paraId="30A66679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7AB6017A" w14:textId="77777777" w:rsidR="00F423ED" w:rsidRPr="00EB60EC" w:rsidRDefault="00F423ED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Sposób realizacji obowiązków informacyjnych przez beneficjentów;</w:t>
            </w:r>
          </w:p>
        </w:tc>
      </w:tr>
      <w:tr w:rsidR="00F423ED" w:rsidRPr="009C3F5F" w14:paraId="3AB22474" w14:textId="77777777" w:rsidTr="00F423ED">
        <w:tc>
          <w:tcPr>
            <w:tcW w:w="1793" w:type="dxa"/>
          </w:tcPr>
          <w:p w14:paraId="0EA9F043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10</w:t>
            </w:r>
          </w:p>
        </w:tc>
        <w:tc>
          <w:tcPr>
            <w:tcW w:w="328" w:type="dxa"/>
          </w:tcPr>
          <w:p w14:paraId="2872E5F3" w14:textId="77777777" w:rsidR="00F423ED" w:rsidRPr="009C3F5F" w:rsidRDefault="00F423ED" w:rsidP="00F423ED">
            <w:pPr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5AEC6A2D" w14:textId="05D8D24B" w:rsidR="00F423ED" w:rsidRPr="00EB60EC" w:rsidRDefault="005C54B9" w:rsidP="00F423ED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Kopia p</w:t>
            </w:r>
            <w:r w:rsidR="00F423ED" w:rsidRPr="00EB60EC">
              <w:rPr>
                <w:sz w:val="20"/>
                <w:szCs w:val="20"/>
              </w:rPr>
              <w:t>ełnomocnictw</w:t>
            </w:r>
            <w:r w:rsidRPr="00EB60EC">
              <w:rPr>
                <w:sz w:val="20"/>
                <w:szCs w:val="20"/>
              </w:rPr>
              <w:t>a</w:t>
            </w:r>
            <w:r w:rsidR="00F423ED" w:rsidRPr="00EB60EC">
              <w:rPr>
                <w:sz w:val="20"/>
                <w:szCs w:val="20"/>
              </w:rPr>
              <w:t xml:space="preserve"> dla osoby podpisującej Umowę w imieniu Instytucji Pośredniczącej;</w:t>
            </w:r>
          </w:p>
        </w:tc>
      </w:tr>
      <w:tr w:rsidR="003F3065" w:rsidRPr="009C3F5F" w14:paraId="1E584171" w14:textId="77777777" w:rsidTr="00F423ED">
        <w:tc>
          <w:tcPr>
            <w:tcW w:w="1793" w:type="dxa"/>
          </w:tcPr>
          <w:p w14:paraId="5F2D4364" w14:textId="118B0A44" w:rsidR="00DC0A11" w:rsidRPr="00EB60EC" w:rsidRDefault="003F3065" w:rsidP="003F3065">
            <w:pPr>
              <w:rPr>
                <w:b/>
                <w:sz w:val="20"/>
                <w:szCs w:val="20"/>
              </w:rPr>
            </w:pPr>
            <w:r w:rsidRPr="00EB60EC">
              <w:rPr>
                <w:b/>
                <w:sz w:val="20"/>
                <w:szCs w:val="20"/>
              </w:rPr>
              <w:t>Załącznik Nr 11</w:t>
            </w:r>
          </w:p>
        </w:tc>
        <w:tc>
          <w:tcPr>
            <w:tcW w:w="328" w:type="dxa"/>
          </w:tcPr>
          <w:p w14:paraId="667F3795" w14:textId="77777777" w:rsidR="003F3065" w:rsidRPr="00EB60EC" w:rsidRDefault="00F423ED" w:rsidP="003F3065">
            <w:pPr>
              <w:pStyle w:val="Tekstpodstawowy"/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39842A51" w14:textId="36742CED" w:rsidR="0006079A" w:rsidRPr="00592CA7" w:rsidRDefault="0006079A" w:rsidP="00845FAF">
            <w:pPr>
              <w:pStyle w:val="Tekstpodstawowy"/>
              <w:rPr>
                <w:bCs/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K</w:t>
            </w:r>
            <w:r w:rsidR="005C54B9" w:rsidRPr="00EB60EC">
              <w:rPr>
                <w:sz w:val="20"/>
                <w:szCs w:val="20"/>
              </w:rPr>
              <w:t xml:space="preserve">opia dokumentu potwierdzającego umocowanie przedstawiciela </w:t>
            </w:r>
            <w:r w:rsidR="005E3A97">
              <w:rPr>
                <w:sz w:val="20"/>
                <w:szCs w:val="20"/>
              </w:rPr>
              <w:t>Beneficjenta;</w:t>
            </w:r>
          </w:p>
        </w:tc>
      </w:tr>
      <w:tr w:rsidR="00CE351E" w:rsidRPr="009C3F5F" w14:paraId="13447DDE" w14:textId="77777777" w:rsidTr="00F423ED">
        <w:tc>
          <w:tcPr>
            <w:tcW w:w="1793" w:type="dxa"/>
          </w:tcPr>
          <w:p w14:paraId="1D3DF9DF" w14:textId="318207A0" w:rsidR="00DC0A11" w:rsidRPr="00E02202" w:rsidRDefault="00845FAF" w:rsidP="003F3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12</w:t>
            </w:r>
          </w:p>
        </w:tc>
        <w:tc>
          <w:tcPr>
            <w:tcW w:w="328" w:type="dxa"/>
          </w:tcPr>
          <w:p w14:paraId="6DA7A791" w14:textId="3443E37C" w:rsidR="00CE351E" w:rsidRPr="00592CA7" w:rsidRDefault="00845FAF" w:rsidP="00845FAF">
            <w:pPr>
              <w:pStyle w:val="Tekstpodstawowy"/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53D4516C" w14:textId="21EC45DC" w:rsidR="00CE351E" w:rsidRPr="009C3F5F" w:rsidRDefault="00CE351E" w:rsidP="003F3065">
            <w:pPr>
              <w:pStyle w:val="Tekstpodstawowy"/>
              <w:rPr>
                <w:sz w:val="20"/>
                <w:szCs w:val="20"/>
              </w:rPr>
            </w:pPr>
            <w:r w:rsidRPr="00592CA7">
              <w:rPr>
                <w:sz w:val="20"/>
                <w:szCs w:val="20"/>
              </w:rPr>
              <w:t>Katalog wydatków kwalifikowalnych</w:t>
            </w:r>
            <w:r w:rsidR="005E3A97">
              <w:rPr>
                <w:sz w:val="20"/>
                <w:szCs w:val="20"/>
              </w:rPr>
              <w:t>;</w:t>
            </w:r>
          </w:p>
        </w:tc>
      </w:tr>
      <w:tr w:rsidR="00845FAF" w:rsidRPr="009C3F5F" w14:paraId="4ADF8DBC" w14:textId="77777777" w:rsidTr="00F423ED">
        <w:tc>
          <w:tcPr>
            <w:tcW w:w="1793" w:type="dxa"/>
          </w:tcPr>
          <w:p w14:paraId="200668E1" w14:textId="48827364" w:rsidR="00845FAF" w:rsidRPr="00EB60EC" w:rsidRDefault="00845FAF" w:rsidP="00845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13</w:t>
            </w:r>
          </w:p>
        </w:tc>
        <w:tc>
          <w:tcPr>
            <w:tcW w:w="328" w:type="dxa"/>
          </w:tcPr>
          <w:p w14:paraId="30F23D08" w14:textId="2B7ACA04" w:rsidR="00845FAF" w:rsidRPr="00592CA7" w:rsidRDefault="00845FAF" w:rsidP="003F3065">
            <w:pPr>
              <w:pStyle w:val="Tekstpodstawowy"/>
              <w:rPr>
                <w:sz w:val="20"/>
                <w:szCs w:val="20"/>
              </w:rPr>
            </w:pPr>
            <w:r w:rsidRPr="00EB60EC">
              <w:rPr>
                <w:sz w:val="20"/>
                <w:szCs w:val="20"/>
              </w:rPr>
              <w:t>–</w:t>
            </w:r>
          </w:p>
        </w:tc>
        <w:tc>
          <w:tcPr>
            <w:tcW w:w="6943" w:type="dxa"/>
          </w:tcPr>
          <w:p w14:paraId="581C25B6" w14:textId="0040C086" w:rsidR="00845FAF" w:rsidRPr="00592CA7" w:rsidRDefault="00845FAF" w:rsidP="003F3065">
            <w:pPr>
              <w:pStyle w:val="Tekstpodstawowy"/>
              <w:rPr>
                <w:sz w:val="20"/>
                <w:szCs w:val="20"/>
              </w:rPr>
            </w:pPr>
            <w:r w:rsidRPr="001C315E">
              <w:rPr>
                <w:sz w:val="20"/>
                <w:szCs w:val="20"/>
              </w:rPr>
              <w:t xml:space="preserve">Rejestr </w:t>
            </w:r>
            <w:proofErr w:type="spellStart"/>
            <w:r w:rsidRPr="001C315E">
              <w:rPr>
                <w:sz w:val="20"/>
                <w:szCs w:val="20"/>
              </w:rPr>
              <w:t>Ryzyk</w:t>
            </w:r>
            <w:proofErr w:type="spellEnd"/>
            <w:r w:rsidR="005E3A97">
              <w:rPr>
                <w:sz w:val="20"/>
                <w:szCs w:val="20"/>
              </w:rPr>
              <w:t>.</w:t>
            </w:r>
          </w:p>
        </w:tc>
      </w:tr>
    </w:tbl>
    <w:p w14:paraId="3AD341A0" w14:textId="77777777" w:rsidR="00A61A7E" w:rsidRPr="00EB60EC" w:rsidRDefault="00A61A7E" w:rsidP="00CC64C6">
      <w:pPr>
        <w:pStyle w:val="Tekstpodstawowy"/>
        <w:spacing w:after="12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2D25AD" w:rsidRPr="009C3F5F" w14:paraId="0621E5A4" w14:textId="77777777" w:rsidTr="002D25AD">
        <w:tc>
          <w:tcPr>
            <w:tcW w:w="4606" w:type="dxa"/>
          </w:tcPr>
          <w:p w14:paraId="55896C18" w14:textId="77777777" w:rsidR="002D25AD" w:rsidRPr="00EB60EC" w:rsidRDefault="002D25AD" w:rsidP="002D25AD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  <w:r w:rsidRPr="00EB60EC">
              <w:rPr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1404ADD0" w14:textId="77777777" w:rsidR="00A61A7E" w:rsidRPr="00EB60EC" w:rsidRDefault="00A61A7E" w:rsidP="002D25AD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</w:p>
          <w:p w14:paraId="128CB6EB" w14:textId="77777777" w:rsidR="002D25AD" w:rsidRPr="00EB60EC" w:rsidRDefault="002D25AD" w:rsidP="002D25AD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  <w:r w:rsidRPr="00EB60EC">
              <w:rPr>
                <w:b/>
                <w:i/>
                <w:sz w:val="20"/>
                <w:szCs w:val="20"/>
              </w:rPr>
              <w:t>Data: …….</w:t>
            </w:r>
          </w:p>
          <w:p w14:paraId="3B520B3F" w14:textId="77777777" w:rsidR="00A61A7E" w:rsidRPr="00E02202" w:rsidRDefault="00A61A7E" w:rsidP="002D25AD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</w:p>
          <w:p w14:paraId="55863A5D" w14:textId="77777777" w:rsidR="002D25AD" w:rsidRPr="00592CA7" w:rsidRDefault="002D25AD" w:rsidP="00102F89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  <w:r w:rsidRPr="00592CA7">
              <w:rPr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14:paraId="1979F0C2" w14:textId="77777777" w:rsidR="002D25AD" w:rsidRPr="00592CA7" w:rsidRDefault="002D25AD" w:rsidP="00CC64C6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  <w:r w:rsidRPr="00592CA7">
              <w:rPr>
                <w:b/>
                <w:i/>
                <w:sz w:val="20"/>
                <w:szCs w:val="20"/>
              </w:rPr>
              <w:t>Beneficjent</w:t>
            </w:r>
          </w:p>
          <w:p w14:paraId="7615F653" w14:textId="77777777" w:rsidR="00A61A7E" w:rsidRPr="00592CA7" w:rsidRDefault="00A61A7E" w:rsidP="00CC64C6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</w:p>
          <w:p w14:paraId="4397C2AA" w14:textId="77777777" w:rsidR="002D25AD" w:rsidRPr="001C315E" w:rsidRDefault="002D25AD" w:rsidP="00CC64C6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  <w:r w:rsidRPr="001C315E">
              <w:rPr>
                <w:b/>
                <w:i/>
                <w:sz w:val="20"/>
                <w:szCs w:val="20"/>
              </w:rPr>
              <w:t>Data: ………</w:t>
            </w:r>
          </w:p>
          <w:p w14:paraId="3013DEFB" w14:textId="77777777" w:rsidR="00A61A7E" w:rsidRPr="009C3F5F" w:rsidRDefault="00A61A7E" w:rsidP="002D25AD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</w:p>
          <w:p w14:paraId="055E1A41" w14:textId="77777777" w:rsidR="002D25AD" w:rsidRPr="009C3F5F" w:rsidRDefault="002D25AD" w:rsidP="00102F89">
            <w:pPr>
              <w:pStyle w:val="Tekstpodstawowy"/>
              <w:spacing w:after="120"/>
              <w:rPr>
                <w:b/>
                <w:i/>
                <w:sz w:val="20"/>
                <w:szCs w:val="20"/>
              </w:rPr>
            </w:pPr>
            <w:r w:rsidRPr="009C3F5F">
              <w:rPr>
                <w:b/>
                <w:i/>
                <w:sz w:val="20"/>
                <w:szCs w:val="20"/>
              </w:rPr>
              <w:t>Podpis: ………..</w:t>
            </w:r>
          </w:p>
        </w:tc>
      </w:tr>
    </w:tbl>
    <w:p w14:paraId="5D7376A1" w14:textId="77777777" w:rsidR="00A922DF" w:rsidRPr="0021218D" w:rsidRDefault="00A922DF" w:rsidP="00102F89">
      <w:pPr>
        <w:rPr>
          <w:sz w:val="20"/>
          <w:szCs w:val="20"/>
        </w:rPr>
      </w:pPr>
    </w:p>
    <w:sectPr w:rsidR="00A922DF" w:rsidRPr="0021218D" w:rsidSect="00A61A7E">
      <w:headerReference w:type="default" r:id="rId15"/>
      <w:footerReference w:type="default" r:id="rId16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0677" w14:textId="77777777" w:rsidR="00502C0E" w:rsidRDefault="00502C0E">
      <w:r>
        <w:separator/>
      </w:r>
    </w:p>
  </w:endnote>
  <w:endnote w:type="continuationSeparator" w:id="0">
    <w:p w14:paraId="7FAC5A07" w14:textId="77777777" w:rsidR="00502C0E" w:rsidRDefault="00502C0E">
      <w:r>
        <w:continuationSeparator/>
      </w:r>
    </w:p>
  </w:endnote>
  <w:endnote w:type="continuationNotice" w:id="1">
    <w:p w14:paraId="2A17FCF5" w14:textId="77777777" w:rsidR="00502C0E" w:rsidRDefault="00502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8E8D3DE" w14:textId="77777777" w:rsidR="00502C0E" w:rsidRPr="000D5BCC" w:rsidRDefault="00502C0E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77B0">
              <w:rPr>
                <w:rFonts w:ascii="Arial" w:hAnsi="Arial" w:cs="Arial"/>
                <w:b/>
                <w:bCs/>
                <w:noProof/>
                <w:sz w:val="18"/>
              </w:rPr>
              <w:t>23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77B0">
              <w:rPr>
                <w:rFonts w:ascii="Arial" w:hAnsi="Arial" w:cs="Arial"/>
                <w:b/>
                <w:bCs/>
                <w:noProof/>
                <w:sz w:val="18"/>
              </w:rPr>
              <w:t>25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714E290" w14:textId="77777777" w:rsidR="00502C0E" w:rsidRDefault="00502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6F87" w14:textId="77777777" w:rsidR="00502C0E" w:rsidRDefault="00502C0E">
      <w:r>
        <w:separator/>
      </w:r>
    </w:p>
  </w:footnote>
  <w:footnote w:type="continuationSeparator" w:id="0">
    <w:p w14:paraId="13A58880" w14:textId="77777777" w:rsidR="00502C0E" w:rsidRDefault="00502C0E">
      <w:r>
        <w:continuationSeparator/>
      </w:r>
    </w:p>
  </w:footnote>
  <w:footnote w:type="continuationNotice" w:id="1">
    <w:p w14:paraId="4EB48927" w14:textId="77777777" w:rsidR="00502C0E" w:rsidRDefault="00502C0E"/>
  </w:footnote>
  <w:footnote w:id="2">
    <w:p w14:paraId="19BC4D66" w14:textId="77777777" w:rsidR="00502C0E" w:rsidRPr="00102F89" w:rsidRDefault="00502C0E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Działającą na podstawie </w:t>
      </w:r>
      <w:r w:rsidRPr="00470AFB">
        <w:rPr>
          <w:rFonts w:ascii="Arial" w:hAnsi="Arial" w:cs="Arial"/>
          <w:i/>
          <w:sz w:val="16"/>
          <w:szCs w:val="16"/>
        </w:rPr>
        <w:t xml:space="preserve">Porozumienia z dnia 28 kwietnia 2015 r. w sprawie </w:t>
      </w:r>
      <w:r>
        <w:rPr>
          <w:rFonts w:ascii="Arial" w:hAnsi="Arial" w:cs="Arial"/>
          <w:i/>
          <w:sz w:val="16"/>
          <w:szCs w:val="16"/>
        </w:rPr>
        <w:t xml:space="preserve">powierzenia </w:t>
      </w:r>
      <w:r w:rsidRPr="00470AFB">
        <w:rPr>
          <w:rFonts w:ascii="Arial" w:hAnsi="Arial" w:cs="Arial"/>
          <w:i/>
          <w:sz w:val="16"/>
          <w:szCs w:val="16"/>
        </w:rPr>
        <w:t>realizacji Programu Operacyjnego Polska Wschodnia 2014 – 2020</w:t>
      </w:r>
      <w:r>
        <w:rPr>
          <w:rFonts w:ascii="Arial" w:hAnsi="Arial" w:cs="Arial"/>
          <w:i/>
          <w:sz w:val="16"/>
          <w:szCs w:val="16"/>
        </w:rPr>
        <w:t xml:space="preserve"> w zakresie osi priorytetowych: I Przedsiębiorcza Polska Wschodnia i II Nowoczesna Infrastruktura Transportowa</w:t>
      </w:r>
      <w:r w:rsidRPr="00470AFB">
        <w:rPr>
          <w:rFonts w:ascii="Arial" w:hAnsi="Arial" w:cs="Arial"/>
          <w:i/>
          <w:sz w:val="16"/>
          <w:szCs w:val="16"/>
        </w:rPr>
        <w:t>,</w:t>
      </w:r>
      <w:r w:rsidRPr="00102F89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2014-2020.</w:t>
      </w:r>
    </w:p>
  </w:footnote>
  <w:footnote w:id="3">
    <w:p w14:paraId="67F1F095" w14:textId="77777777" w:rsidR="00502C0E" w:rsidRPr="00102F89" w:rsidRDefault="00502C0E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</w:t>
      </w:r>
      <w:r w:rsidRPr="00102F89">
        <w:rPr>
          <w:rFonts w:ascii="Arial" w:hAnsi="Arial" w:cs="Arial"/>
          <w:iCs/>
          <w:sz w:val="16"/>
          <w:szCs w:val="16"/>
        </w:rPr>
        <w:t>; w sytuacji gdy osoba reprezentująca Beneficjenta jest niezgodna z danymi w CEIDG lub KRS do umowy należy załączyć poświadczone przez Beneficjenta za zgodność z oryginałem pełnomocnictwo.</w:t>
      </w:r>
    </w:p>
  </w:footnote>
  <w:footnote w:id="4">
    <w:p w14:paraId="5EA3414E" w14:textId="77777777" w:rsidR="00502C0E" w:rsidRPr="008B7026" w:rsidRDefault="00502C0E" w:rsidP="00D51376">
      <w:pPr>
        <w:pStyle w:val="Tekstprzypisudolnego"/>
        <w:jc w:val="both"/>
        <w:rPr>
          <w:sz w:val="16"/>
          <w:szCs w:val="16"/>
        </w:rPr>
      </w:pPr>
      <w:r w:rsidRPr="008603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03C7">
        <w:rPr>
          <w:rFonts w:ascii="Arial" w:hAnsi="Arial" w:cs="Arial"/>
          <w:sz w:val="16"/>
          <w:szCs w:val="16"/>
        </w:rPr>
        <w:t xml:space="preserve"> </w:t>
      </w:r>
      <w:r w:rsidRPr="008B7026">
        <w:rPr>
          <w:sz w:val="16"/>
          <w:szCs w:val="16"/>
        </w:rPr>
        <w:t>Jeśli dotyczy.</w:t>
      </w:r>
    </w:p>
  </w:footnote>
  <w:footnote w:id="5">
    <w:p w14:paraId="380D27A0" w14:textId="52014845" w:rsidR="00502C0E" w:rsidRPr="008B7026" w:rsidRDefault="00502C0E" w:rsidP="00D51376">
      <w:pPr>
        <w:pStyle w:val="Tekstprzypisudolnego"/>
        <w:jc w:val="both"/>
        <w:rPr>
          <w:sz w:val="16"/>
          <w:szCs w:val="16"/>
        </w:rPr>
      </w:pPr>
      <w:r w:rsidRPr="008B7026">
        <w:rPr>
          <w:rStyle w:val="Odwoanieprzypisudolnego"/>
          <w:sz w:val="16"/>
          <w:szCs w:val="16"/>
        </w:rPr>
        <w:footnoteRef/>
      </w:r>
      <w:r w:rsidRPr="008B7026">
        <w:rPr>
          <w:sz w:val="16"/>
          <w:szCs w:val="16"/>
        </w:rPr>
        <w:t xml:space="preserve"> Termin nie późniejszy niż 3 miesiące od podpisania </w:t>
      </w:r>
      <w:r>
        <w:rPr>
          <w:sz w:val="16"/>
          <w:szCs w:val="16"/>
        </w:rPr>
        <w:t>U</w:t>
      </w:r>
      <w:r w:rsidRPr="008B7026">
        <w:rPr>
          <w:sz w:val="16"/>
          <w:szCs w:val="16"/>
        </w:rPr>
        <w:t>mowy.</w:t>
      </w:r>
    </w:p>
  </w:footnote>
  <w:footnote w:id="6">
    <w:p w14:paraId="6BB5FA3E" w14:textId="77777777" w:rsidR="00502C0E" w:rsidRPr="008B7026" w:rsidRDefault="00502C0E" w:rsidP="00D51376">
      <w:pPr>
        <w:pStyle w:val="Tekstprzypisudolnego"/>
        <w:jc w:val="both"/>
        <w:rPr>
          <w:sz w:val="16"/>
          <w:szCs w:val="16"/>
        </w:rPr>
      </w:pPr>
      <w:r w:rsidRPr="008B7026">
        <w:rPr>
          <w:sz w:val="16"/>
          <w:szCs w:val="16"/>
        </w:rPr>
        <w:footnoteRef/>
      </w:r>
      <w:r w:rsidRPr="008B7026">
        <w:rPr>
          <w:sz w:val="16"/>
          <w:szCs w:val="16"/>
        </w:rPr>
        <w:t xml:space="preserve"> Przez „zezwolenie na inwestycję” należy rozumieć prawomocną decyzję budowlaną (pozwolenie na budowę albo decyzja o zezwoleniu na realizację inwestycji), ewentualnie inną z decyzji administracyjnych kończących przygotowanie procesu inwestycyjnego (np. decyzję o środowiskowych uwarunkowaniach), jeżeli dla danego przedsięwzięcia przepisy prawa nie przewidują konieczności uzyskania pozwolenia na budowę.</w:t>
      </w:r>
    </w:p>
  </w:footnote>
  <w:footnote w:id="7">
    <w:p w14:paraId="3F4E038D" w14:textId="163E651F" w:rsidR="00502C0E" w:rsidRPr="008B7026" w:rsidRDefault="00502C0E" w:rsidP="00D51376">
      <w:pPr>
        <w:pStyle w:val="Tekstprzypisudolnego"/>
        <w:jc w:val="both"/>
        <w:rPr>
          <w:sz w:val="16"/>
          <w:szCs w:val="16"/>
        </w:rPr>
      </w:pPr>
      <w:r w:rsidRPr="008B7026">
        <w:rPr>
          <w:rStyle w:val="Odwoanieprzypisudolnego"/>
          <w:sz w:val="16"/>
          <w:szCs w:val="16"/>
        </w:rPr>
        <w:footnoteRef/>
      </w:r>
      <w:r w:rsidRPr="008B7026">
        <w:rPr>
          <w:sz w:val="16"/>
          <w:szCs w:val="16"/>
        </w:rPr>
        <w:t xml:space="preserve"> Termin nie późniejszy niż 3 miesiące od podpisania </w:t>
      </w:r>
      <w:r>
        <w:rPr>
          <w:sz w:val="16"/>
          <w:szCs w:val="16"/>
        </w:rPr>
        <w:t>U</w:t>
      </w:r>
      <w:r w:rsidRPr="008B7026">
        <w:rPr>
          <w:sz w:val="16"/>
          <w:szCs w:val="16"/>
        </w:rPr>
        <w:t>mowy.</w:t>
      </w:r>
    </w:p>
  </w:footnote>
  <w:footnote w:id="8">
    <w:p w14:paraId="4DD8F765" w14:textId="74ACACBD" w:rsidR="00502C0E" w:rsidRPr="008B7026" w:rsidRDefault="00502C0E">
      <w:pPr>
        <w:pStyle w:val="Tekstprzypisudolnego"/>
      </w:pPr>
      <w:r w:rsidRPr="008B7026">
        <w:rPr>
          <w:rStyle w:val="Odwoanieprzypisudolnego"/>
        </w:rPr>
        <w:footnoteRef/>
      </w:r>
      <w:r w:rsidRPr="008B7026">
        <w:t xml:space="preserve"> </w:t>
      </w:r>
      <w:r w:rsidRPr="008B7026">
        <w:rPr>
          <w:sz w:val="16"/>
        </w:rPr>
        <w:t>Należy wybrać właściwą opcję</w:t>
      </w:r>
      <w:r>
        <w:rPr>
          <w:sz w:val="16"/>
        </w:rPr>
        <w:t>.</w:t>
      </w:r>
    </w:p>
  </w:footnote>
  <w:footnote w:id="9">
    <w:p w14:paraId="65391C71" w14:textId="72BA18DF" w:rsidR="00502C0E" w:rsidRPr="008B7026" w:rsidRDefault="00502C0E">
      <w:pPr>
        <w:pStyle w:val="Tekstprzypisudolnego"/>
      </w:pPr>
      <w:r w:rsidRPr="008B7026">
        <w:rPr>
          <w:rStyle w:val="Odwoanieprzypisudolnego"/>
        </w:rPr>
        <w:footnoteRef/>
      </w:r>
      <w:r w:rsidRPr="008B7026">
        <w:t xml:space="preserve"> </w:t>
      </w:r>
      <w:r w:rsidRPr="008B7026">
        <w:rPr>
          <w:sz w:val="16"/>
          <w:szCs w:val="16"/>
        </w:rPr>
        <w:t xml:space="preserve">Dotyczy Beneficjentów zobowiązanych do sporządzania sprawozdań finansowych zgodnie z przepisami ustawy z dnia 29 września 1994 r. o rachunkowości, którzy na dzień podpisania umowy nie złożyli do Instytucji Pośredniczącej sporządzonego sprawozdania za ostatni zamknięty rok </w:t>
      </w:r>
      <w:proofErr w:type="spellStart"/>
      <w:r w:rsidRPr="008B7026">
        <w:rPr>
          <w:sz w:val="16"/>
          <w:szCs w:val="16"/>
        </w:rPr>
        <w:t>obrachunkowy.Termin</w:t>
      </w:r>
      <w:proofErr w:type="spellEnd"/>
      <w:r w:rsidRPr="008B7026">
        <w:rPr>
          <w:sz w:val="16"/>
          <w:szCs w:val="16"/>
        </w:rPr>
        <w:t xml:space="preserve"> nie późniejszy niż 2 tygodnie od upływu terminu przewidzianego na sporządzenie sprawozdania finansowego zgodnie z przepisami ustawy z dnia 29 września 1994 r. o rachunkowości. </w:t>
      </w:r>
    </w:p>
  </w:footnote>
  <w:footnote w:id="10">
    <w:p w14:paraId="4455A17D" w14:textId="77777777" w:rsidR="00502C0E" w:rsidRPr="00470AFB" w:rsidRDefault="00502C0E" w:rsidP="00592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11">
    <w:p w14:paraId="24211DA4" w14:textId="3AB2DD53" w:rsidR="00502C0E" w:rsidRPr="00102F89" w:rsidRDefault="00502C0E" w:rsidP="00592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Fonts w:ascii="Arial" w:hAnsi="Arial" w:cs="Arial"/>
          <w:sz w:val="16"/>
          <w:szCs w:val="16"/>
          <w:vertAlign w:val="superscript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Dokumenty wymagane w przypadku</w:t>
      </w:r>
      <w:r w:rsidRPr="00102F89">
        <w:rPr>
          <w:rFonts w:ascii="Arial" w:hAnsi="Arial" w:cs="Arial"/>
          <w:sz w:val="16"/>
          <w:szCs w:val="16"/>
        </w:rPr>
        <w:t xml:space="preserve">, gdy rezultatem </w:t>
      </w:r>
      <w:r>
        <w:rPr>
          <w:rFonts w:ascii="Arial" w:hAnsi="Arial" w:cs="Arial"/>
          <w:sz w:val="16"/>
          <w:szCs w:val="16"/>
        </w:rPr>
        <w:t xml:space="preserve">realizacji </w:t>
      </w:r>
      <w:r w:rsidRPr="00102F89">
        <w:rPr>
          <w:rFonts w:ascii="Arial" w:hAnsi="Arial" w:cs="Arial"/>
          <w:sz w:val="16"/>
          <w:szCs w:val="16"/>
        </w:rPr>
        <w:t>Projektu jest innowacja produktowa i przepisy prawa wymagają ich pozyskania lub wytworzenia.</w:t>
      </w:r>
    </w:p>
  </w:footnote>
  <w:footnote w:id="12">
    <w:p w14:paraId="562FF486" w14:textId="34CC5AAC" w:rsidR="00502C0E" w:rsidRPr="00E83ECE" w:rsidRDefault="00502C0E" w:rsidP="00255B9B">
      <w:pPr>
        <w:pStyle w:val="Tekstprzypisudolnego"/>
        <w:jc w:val="both"/>
        <w:rPr>
          <w:rFonts w:ascii="Arial" w:hAnsi="Arial"/>
          <w:color w:val="000000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83ECE">
        <w:rPr>
          <w:rFonts w:ascii="Arial" w:hAnsi="Arial"/>
          <w:color w:val="000000"/>
          <w:sz w:val="16"/>
        </w:rPr>
        <w:t>Dotyczy również wezwania Benef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icjenta doręczonego za pośrednictwem SL2014. </w:t>
      </w:r>
      <w:r w:rsidRPr="00F1352C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413F1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</w:t>
      </w:r>
    </w:p>
  </w:footnote>
  <w:footnote w:id="13">
    <w:p w14:paraId="441C550B" w14:textId="77777777" w:rsidR="00502C0E" w:rsidRPr="00102F89" w:rsidRDefault="00502C0E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sz w:val="16"/>
          <w:szCs w:val="16"/>
        </w:rPr>
        <w:t>Jeśli dotyczy.</w:t>
      </w:r>
    </w:p>
  </w:footnote>
  <w:footnote w:id="14">
    <w:p w14:paraId="0DF75F0A" w14:textId="75ABEEA6" w:rsidR="00502C0E" w:rsidRPr="00102F89" w:rsidRDefault="00502C0E" w:rsidP="006062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Jeśli dotyczy – należy </w:t>
      </w:r>
      <w:r w:rsidRPr="00470AFB">
        <w:rPr>
          <w:rFonts w:ascii="Arial" w:hAnsi="Arial" w:cs="Arial"/>
          <w:sz w:val="16"/>
          <w:szCs w:val="16"/>
        </w:rPr>
        <w:t>również odpowiednio zmodyfikować zapisy Umowy, w miejscach w których jest mowa o trwałości - gdzie zamieszczono odniesienie do §. 1</w:t>
      </w:r>
      <w:r>
        <w:rPr>
          <w:rFonts w:ascii="Arial" w:hAnsi="Arial" w:cs="Arial"/>
          <w:sz w:val="16"/>
          <w:szCs w:val="16"/>
        </w:rPr>
        <w:t>2</w:t>
      </w:r>
    </w:p>
  </w:footnote>
  <w:footnote w:id="15">
    <w:p w14:paraId="374E173E" w14:textId="337232D1" w:rsidR="00502C0E" w:rsidRPr="00370A3B" w:rsidRDefault="00502C0E" w:rsidP="00E83EC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4F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F02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154F02">
        <w:rPr>
          <w:rFonts w:ascii="Arial" w:hAnsi="Arial" w:cs="Arial"/>
          <w:sz w:val="16"/>
          <w:szCs w:val="16"/>
        </w:rPr>
        <w:t>Jeżeli weksel in blanco wraz z deklaracją wekslową jest podpisywany przez pełnomocnika, to wymagane jest pełnomocnictwo szczególne do zaciągania zobowiązań wekslowych z podpisem notarialnie poświadczonym.</w:t>
      </w:r>
    </w:p>
    <w:p w14:paraId="7BF9F986" w14:textId="09F6D845" w:rsidR="00502C0E" w:rsidRDefault="00502C0E">
      <w:pPr>
        <w:pStyle w:val="Tekstprzypisudolnego"/>
      </w:pPr>
    </w:p>
  </w:footnote>
  <w:footnote w:id="16">
    <w:p w14:paraId="069DA586" w14:textId="77777777" w:rsidR="00502C0E" w:rsidRPr="00470AFB" w:rsidRDefault="00502C0E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7">
    <w:p w14:paraId="68E3CAE9" w14:textId="77777777" w:rsidR="00502C0E" w:rsidRPr="00470AFB" w:rsidRDefault="00502C0E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8">
    <w:p w14:paraId="05EC468F" w14:textId="77777777" w:rsidR="00502C0E" w:rsidRPr="00470AFB" w:rsidRDefault="00502C0E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9">
    <w:p w14:paraId="545B7D5E" w14:textId="77777777" w:rsidR="00502C0E" w:rsidRPr="00470AFB" w:rsidRDefault="00502C0E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20">
    <w:p w14:paraId="54E55970" w14:textId="77777777" w:rsidR="00502C0E" w:rsidRPr="00470AFB" w:rsidRDefault="00502C0E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1">
    <w:p w14:paraId="7DA4F2CD" w14:textId="77777777" w:rsidR="00502C0E" w:rsidRPr="00102F89" w:rsidRDefault="00502C0E">
      <w:pPr>
        <w:pStyle w:val="Tekstprzypisudolnego"/>
        <w:rPr>
          <w:rFonts w:ascii="Arial" w:hAnsi="Arial" w:cs="Arial"/>
          <w:sz w:val="16"/>
          <w:szCs w:val="16"/>
        </w:rPr>
      </w:pPr>
      <w:r w:rsidRPr="00470A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AFB">
        <w:rPr>
          <w:rFonts w:ascii="Arial" w:hAnsi="Arial" w:cs="Arial"/>
          <w:sz w:val="16"/>
          <w:szCs w:val="16"/>
        </w:rPr>
        <w:t xml:space="preserve"> Dniem udzielenia/otrzymania pomocy jest dzień zawarcia </w:t>
      </w:r>
      <w:r w:rsidRPr="00102F89">
        <w:rPr>
          <w:rFonts w:ascii="Arial" w:hAnsi="Arial" w:cs="Arial"/>
          <w:sz w:val="16"/>
          <w:szCs w:val="16"/>
        </w:rPr>
        <w:t>Umowy.</w:t>
      </w:r>
    </w:p>
  </w:footnote>
  <w:footnote w:id="22">
    <w:p w14:paraId="3C03AFDD" w14:textId="77777777" w:rsidR="00502C0E" w:rsidRPr="00102F89" w:rsidRDefault="00502C0E">
      <w:pPr>
        <w:pStyle w:val="Tekstprzypisudolnego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Poziom 10% wartości kwoty danej kategorii wydatków jest zawsze określany w stosunku do Harmonogramu rzeczowo-finansowego, stanowiącego załącznik nr 2 do Umowy</w:t>
      </w:r>
    </w:p>
  </w:footnote>
  <w:footnote w:id="23">
    <w:p w14:paraId="747E81D5" w14:textId="77777777" w:rsidR="00502C0E" w:rsidRDefault="00502C0E" w:rsidP="005136F3">
      <w:pPr>
        <w:pStyle w:val="Tekstprzypisudolnego"/>
        <w:jc w:val="both"/>
      </w:pPr>
      <w:r>
        <w:rPr>
          <w:rStyle w:val="WW8Num1z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24">
    <w:p w14:paraId="3447AC56" w14:textId="77777777" w:rsidR="00502C0E" w:rsidRPr="00102F89" w:rsidRDefault="00502C0E" w:rsidP="00F423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bCs/>
          <w:sz w:val="16"/>
          <w:szCs w:val="16"/>
        </w:rPr>
        <w:t>Harmonogram płatności określa kwoty dofinansowania planowane do wypłaty w ujęciu co najmniej kwartalnym na cały o</w:t>
      </w:r>
      <w:r w:rsidRPr="00102F89">
        <w:rPr>
          <w:rFonts w:ascii="Arial" w:hAnsi="Arial" w:cs="Arial"/>
          <w:bCs/>
          <w:sz w:val="16"/>
          <w:szCs w:val="16"/>
        </w:rPr>
        <w:t>kres realizacji Projektu.</w:t>
      </w:r>
    </w:p>
  </w:footnote>
  <w:footnote w:id="25">
    <w:p w14:paraId="3CAB1EB5" w14:textId="77777777" w:rsidR="00502C0E" w:rsidRPr="00102F89" w:rsidRDefault="00502C0E" w:rsidP="00F423ED">
      <w:pPr>
        <w:pStyle w:val="Tekstprzypisudolnego"/>
        <w:rPr>
          <w:rFonts w:ascii="Arial" w:hAnsi="Arial" w:cs="Arial"/>
          <w:sz w:val="16"/>
          <w:szCs w:val="16"/>
        </w:rPr>
      </w:pPr>
      <w:r w:rsidRPr="00102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F89">
        <w:rPr>
          <w:rFonts w:ascii="Arial" w:hAnsi="Arial" w:cs="Arial"/>
          <w:sz w:val="16"/>
          <w:szCs w:val="16"/>
        </w:rPr>
        <w:t xml:space="preserve"> </w:t>
      </w:r>
      <w:r w:rsidRPr="00470AFB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4E99" w14:textId="17A4C0C3" w:rsidR="00502C0E" w:rsidRPr="00CB50AC" w:rsidRDefault="00502C0E" w:rsidP="00CB50AC">
    <w:pPr>
      <w:pStyle w:val="Nagwek"/>
      <w:tabs>
        <w:tab w:val="clear" w:pos="4536"/>
        <w:tab w:val="clear" w:pos="9072"/>
        <w:tab w:val="left" w:pos="7417"/>
      </w:tabs>
      <w:spacing w:line="48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11E7248" wp14:editId="38132DFE">
          <wp:simplePos x="0" y="0"/>
          <wp:positionH relativeFrom="column">
            <wp:posOffset>-346075</wp:posOffset>
          </wp:positionH>
          <wp:positionV relativeFrom="paragraph">
            <wp:posOffset>125730</wp:posOffset>
          </wp:positionV>
          <wp:extent cx="1565910" cy="865505"/>
          <wp:effectExtent l="0" t="0" r="0" b="0"/>
          <wp:wrapNone/>
          <wp:docPr id="1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2D82A3C" wp14:editId="49D92C25">
          <wp:simplePos x="0" y="0"/>
          <wp:positionH relativeFrom="column">
            <wp:posOffset>4137025</wp:posOffset>
          </wp:positionH>
          <wp:positionV relativeFrom="paragraph">
            <wp:posOffset>194945</wp:posOffset>
          </wp:positionV>
          <wp:extent cx="2221230" cy="737870"/>
          <wp:effectExtent l="0" t="0" r="7620" b="5080"/>
          <wp:wrapNone/>
          <wp:docPr id="4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Załącznik Nr 5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134481A2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CBF069B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A35EBFC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Times New Roman" w:eastAsia="Times New Roman" w:hAnsi="Times New Roman" w:cs="Times New Roman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50D68640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7C6221AA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714E583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7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4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9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0" w15:restartNumberingAfterBreak="0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107D3531"/>
    <w:multiLevelType w:val="hybridMultilevel"/>
    <w:tmpl w:val="4316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9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7042108"/>
    <w:multiLevelType w:val="hybridMultilevel"/>
    <w:tmpl w:val="D102D8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6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D02125"/>
    <w:multiLevelType w:val="hybridMultilevel"/>
    <w:tmpl w:val="EA740EEA"/>
    <w:lvl w:ilvl="0" w:tplc="ACCECECA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9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3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7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98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0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2" w15:restartNumberingAfterBreak="0">
    <w:nsid w:val="2CB67F42"/>
    <w:multiLevelType w:val="hybridMultilevel"/>
    <w:tmpl w:val="FC4C8E5A"/>
    <w:lvl w:ilvl="0" w:tplc="91A83F8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5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7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3F18AD"/>
    <w:multiLevelType w:val="multilevel"/>
    <w:tmpl w:val="D2F8EAF6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0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1" w15:restartNumberingAfterBreak="0">
    <w:nsid w:val="31A54C5B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4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9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BA146A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3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16863B0"/>
    <w:multiLevelType w:val="multilevel"/>
    <w:tmpl w:val="4B28A228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0" w15:restartNumberingAfterBreak="0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3" w15:restartNumberingAfterBreak="0">
    <w:nsid w:val="42D349C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4" w15:restartNumberingAfterBreak="0">
    <w:nsid w:val="42E4632D"/>
    <w:multiLevelType w:val="multilevel"/>
    <w:tmpl w:val="BED6D330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5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6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1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2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4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AD461C"/>
    <w:multiLevelType w:val="hybridMultilevel"/>
    <w:tmpl w:val="D4C628E4"/>
    <w:lvl w:ilvl="0" w:tplc="2092EA66">
      <w:start w:val="1"/>
      <w:numFmt w:val="decimal"/>
      <w:lvlText w:val="%1)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BC6E1D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1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2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6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882425"/>
    <w:multiLevelType w:val="multilevel"/>
    <w:tmpl w:val="C756E7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9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0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1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2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63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9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583A6EB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10720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73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4" w15:restartNumberingAfterBreak="0">
    <w:nsid w:val="5B1614BF"/>
    <w:multiLevelType w:val="singleLevel"/>
    <w:tmpl w:val="13A044C6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175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7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0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173EC7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6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397F24"/>
    <w:multiLevelType w:val="multilevel"/>
    <w:tmpl w:val="9D96157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0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81F385F"/>
    <w:multiLevelType w:val="hybridMultilevel"/>
    <w:tmpl w:val="88E07FFE"/>
    <w:lvl w:ilvl="0" w:tplc="900CB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4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5" w15:restartNumberingAfterBreak="0">
    <w:nsid w:val="69773DD8"/>
    <w:multiLevelType w:val="singleLevel"/>
    <w:tmpl w:val="9318A7F2"/>
    <w:lvl w:ilvl="0">
      <w:start w:val="1"/>
      <w:numFmt w:val="lowerLetter"/>
      <w:lvlText w:val="%1)"/>
      <w:lvlJc w:val="left"/>
      <w:pPr>
        <w:tabs>
          <w:tab w:val="num" w:pos="-83"/>
        </w:tabs>
        <w:ind w:left="1069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196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7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6AD66634"/>
    <w:multiLevelType w:val="multilevel"/>
    <w:tmpl w:val="D6E83908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9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0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25746B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204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7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7" w15:restartNumberingAfterBreak="0">
    <w:nsid w:val="7A695623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9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0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4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EC23F42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5"/>
  </w:num>
  <w:num w:numId="41">
    <w:abstractNumId w:val="163"/>
  </w:num>
  <w:num w:numId="42">
    <w:abstractNumId w:val="99"/>
  </w:num>
  <w:num w:numId="43">
    <w:abstractNumId w:val="104"/>
  </w:num>
  <w:num w:numId="44">
    <w:abstractNumId w:val="112"/>
  </w:num>
  <w:num w:numId="45">
    <w:abstractNumId w:val="153"/>
  </w:num>
  <w:num w:numId="46">
    <w:abstractNumId w:val="214"/>
  </w:num>
  <w:num w:numId="47">
    <w:abstractNumId w:val="159"/>
  </w:num>
  <w:num w:numId="48">
    <w:abstractNumId w:val="49"/>
  </w:num>
  <w:num w:numId="49">
    <w:abstractNumId w:val="68"/>
  </w:num>
  <w:num w:numId="50">
    <w:abstractNumId w:val="44"/>
  </w:num>
  <w:num w:numId="51">
    <w:abstractNumId w:val="144"/>
  </w:num>
  <w:num w:numId="52">
    <w:abstractNumId w:val="65"/>
  </w:num>
  <w:num w:numId="53">
    <w:abstractNumId w:val="204"/>
  </w:num>
  <w:num w:numId="54">
    <w:abstractNumId w:val="100"/>
  </w:num>
  <w:num w:numId="55">
    <w:abstractNumId w:val="178"/>
  </w:num>
  <w:num w:numId="56">
    <w:abstractNumId w:val="227"/>
  </w:num>
  <w:num w:numId="57">
    <w:abstractNumId w:val="224"/>
  </w:num>
  <w:num w:numId="58">
    <w:abstractNumId w:val="164"/>
  </w:num>
  <w:num w:numId="59">
    <w:abstractNumId w:val="54"/>
  </w:num>
  <w:num w:numId="60">
    <w:abstractNumId w:val="183"/>
  </w:num>
  <w:num w:numId="61">
    <w:abstractNumId w:val="218"/>
  </w:num>
  <w:num w:numId="62">
    <w:abstractNumId w:val="96"/>
  </w:num>
  <w:num w:numId="63">
    <w:abstractNumId w:val="152"/>
  </w:num>
  <w:num w:numId="64">
    <w:abstractNumId w:val="95"/>
  </w:num>
  <w:num w:numId="65">
    <w:abstractNumId w:val="39"/>
  </w:num>
  <w:num w:numId="66">
    <w:abstractNumId w:val="161"/>
  </w:num>
  <w:num w:numId="67">
    <w:abstractNumId w:val="62"/>
  </w:num>
  <w:num w:numId="68">
    <w:abstractNumId w:val="196"/>
  </w:num>
  <w:num w:numId="69">
    <w:abstractNumId w:val="128"/>
  </w:num>
  <w:num w:numId="70">
    <w:abstractNumId w:val="43"/>
  </w:num>
  <w:num w:numId="71">
    <w:abstractNumId w:val="70"/>
  </w:num>
  <w:num w:numId="72">
    <w:abstractNumId w:val="76"/>
  </w:num>
  <w:num w:numId="73">
    <w:abstractNumId w:val="63"/>
  </w:num>
  <w:num w:numId="74">
    <w:abstractNumId w:val="67"/>
  </w:num>
  <w:num w:numId="75">
    <w:abstractNumId w:val="42"/>
  </w:num>
  <w:num w:numId="76">
    <w:abstractNumId w:val="168"/>
  </w:num>
  <w:num w:numId="77">
    <w:abstractNumId w:val="169"/>
  </w:num>
  <w:num w:numId="78">
    <w:abstractNumId w:val="123"/>
  </w:num>
  <w:num w:numId="79">
    <w:abstractNumId w:val="167"/>
  </w:num>
  <w:num w:numId="80">
    <w:abstractNumId w:val="210"/>
  </w:num>
  <w:num w:numId="81">
    <w:abstractNumId w:val="207"/>
  </w:num>
  <w:num w:numId="82">
    <w:abstractNumId w:val="119"/>
  </w:num>
  <w:num w:numId="83">
    <w:abstractNumId w:val="80"/>
  </w:num>
  <w:num w:numId="84">
    <w:abstractNumId w:val="77"/>
  </w:num>
  <w:num w:numId="85">
    <w:abstractNumId w:val="40"/>
  </w:num>
  <w:num w:numId="86">
    <w:abstractNumId w:val="56"/>
  </w:num>
  <w:num w:numId="87">
    <w:abstractNumId w:val="187"/>
  </w:num>
  <w:num w:numId="88">
    <w:abstractNumId w:val="51"/>
  </w:num>
  <w:num w:numId="89">
    <w:abstractNumId w:val="180"/>
  </w:num>
  <w:num w:numId="90">
    <w:abstractNumId w:val="94"/>
  </w:num>
  <w:num w:numId="91">
    <w:abstractNumId w:val="171"/>
  </w:num>
  <w:num w:numId="92">
    <w:abstractNumId w:val="186"/>
  </w:num>
  <w:num w:numId="93">
    <w:abstractNumId w:val="175"/>
  </w:num>
  <w:num w:numId="94">
    <w:abstractNumId w:val="131"/>
  </w:num>
  <w:num w:numId="95">
    <w:abstractNumId w:val="52"/>
  </w:num>
  <w:num w:numId="96">
    <w:abstractNumId w:val="60"/>
  </w:num>
  <w:num w:numId="97">
    <w:abstractNumId w:val="148"/>
  </w:num>
  <w:num w:numId="98">
    <w:abstractNumId w:val="127"/>
  </w:num>
  <w:num w:numId="99">
    <w:abstractNumId w:val="72"/>
  </w:num>
  <w:num w:numId="100">
    <w:abstractNumId w:val="205"/>
  </w:num>
  <w:num w:numId="101">
    <w:abstractNumId w:val="222"/>
  </w:num>
  <w:num w:numId="102">
    <w:abstractNumId w:val="149"/>
  </w:num>
  <w:num w:numId="103">
    <w:abstractNumId w:val="225"/>
  </w:num>
  <w:num w:numId="104">
    <w:abstractNumId w:val="121"/>
  </w:num>
  <w:num w:numId="105">
    <w:abstractNumId w:val="166"/>
  </w:num>
  <w:num w:numId="106">
    <w:abstractNumId w:val="59"/>
  </w:num>
  <w:num w:numId="107">
    <w:abstractNumId w:val="81"/>
  </w:num>
  <w:num w:numId="108">
    <w:abstractNumId w:val="182"/>
  </w:num>
  <w:num w:numId="109">
    <w:abstractNumId w:val="212"/>
  </w:num>
  <w:num w:numId="110">
    <w:abstractNumId w:val="190"/>
  </w:num>
  <w:num w:numId="111">
    <w:abstractNumId w:val="140"/>
  </w:num>
  <w:num w:numId="112">
    <w:abstractNumId w:val="135"/>
  </w:num>
  <w:num w:numId="113">
    <w:abstractNumId w:val="154"/>
  </w:num>
  <w:num w:numId="114">
    <w:abstractNumId w:val="86"/>
  </w:num>
  <w:num w:numId="115">
    <w:abstractNumId w:val="165"/>
  </w:num>
  <w:num w:numId="116">
    <w:abstractNumId w:val="201"/>
  </w:num>
  <w:num w:numId="117">
    <w:abstractNumId w:val="126"/>
  </w:num>
  <w:num w:numId="118">
    <w:abstractNumId w:val="194"/>
  </w:num>
  <w:num w:numId="119">
    <w:abstractNumId w:val="107"/>
  </w:num>
  <w:num w:numId="120">
    <w:abstractNumId w:val="47"/>
  </w:num>
  <w:num w:numId="121">
    <w:abstractNumId w:val="208"/>
  </w:num>
  <w:num w:numId="122">
    <w:abstractNumId w:val="41"/>
  </w:num>
  <w:num w:numId="123">
    <w:abstractNumId w:val="53"/>
  </w:num>
  <w:num w:numId="124">
    <w:abstractNumId w:val="199"/>
  </w:num>
  <w:num w:numId="125">
    <w:abstractNumId w:val="176"/>
  </w:num>
  <w:num w:numId="126">
    <w:abstractNumId w:val="117"/>
  </w:num>
  <w:num w:numId="127">
    <w:abstractNumId w:val="177"/>
  </w:num>
  <w:num w:numId="128">
    <w:abstractNumId w:val="145"/>
  </w:num>
  <w:num w:numId="129">
    <w:abstractNumId w:val="189"/>
  </w:num>
  <w:num w:numId="130">
    <w:abstractNumId w:val="129"/>
  </w:num>
  <w:num w:numId="131">
    <w:abstractNumId w:val="97"/>
  </w:num>
  <w:num w:numId="132">
    <w:abstractNumId w:val="118"/>
  </w:num>
  <w:num w:numId="133">
    <w:abstractNumId w:val="132"/>
  </w:num>
  <w:num w:numId="134">
    <w:abstractNumId w:val="158"/>
  </w:num>
  <w:num w:numId="135">
    <w:abstractNumId w:val="198"/>
  </w:num>
  <w:num w:numId="136">
    <w:abstractNumId w:val="79"/>
  </w:num>
  <w:num w:numId="137">
    <w:abstractNumId w:val="101"/>
  </w:num>
  <w:num w:numId="138">
    <w:abstractNumId w:val="209"/>
  </w:num>
  <w:num w:numId="139">
    <w:abstractNumId w:val="155"/>
  </w:num>
  <w:num w:numId="140">
    <w:abstractNumId w:val="106"/>
  </w:num>
  <w:num w:numId="141">
    <w:abstractNumId w:val="110"/>
  </w:num>
  <w:num w:numId="142">
    <w:abstractNumId w:val="179"/>
  </w:num>
  <w:num w:numId="143">
    <w:abstractNumId w:val="105"/>
  </w:num>
  <w:num w:numId="144">
    <w:abstractNumId w:val="173"/>
  </w:num>
  <w:num w:numId="145">
    <w:abstractNumId w:val="188"/>
  </w:num>
  <w:num w:numId="146">
    <w:abstractNumId w:val="134"/>
  </w:num>
  <w:num w:numId="147">
    <w:abstractNumId w:val="142"/>
  </w:num>
  <w:num w:numId="148">
    <w:abstractNumId w:val="138"/>
  </w:num>
  <w:num w:numId="149">
    <w:abstractNumId w:val="89"/>
  </w:num>
  <w:num w:numId="150">
    <w:abstractNumId w:val="85"/>
  </w:num>
  <w:num w:numId="151">
    <w:abstractNumId w:val="69"/>
  </w:num>
  <w:num w:numId="152">
    <w:abstractNumId w:val="211"/>
  </w:num>
  <w:num w:numId="15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7"/>
  </w:num>
  <w:num w:numId="155">
    <w:abstractNumId w:val="200"/>
  </w:num>
  <w:num w:numId="156">
    <w:abstractNumId w:val="46"/>
  </w:num>
  <w:num w:numId="157">
    <w:abstractNumId w:val="93"/>
  </w:num>
  <w:num w:numId="158">
    <w:abstractNumId w:val="125"/>
  </w:num>
  <w:num w:numId="159">
    <w:abstractNumId w:val="192"/>
  </w:num>
  <w:num w:numId="160">
    <w:abstractNumId w:val="113"/>
  </w:num>
  <w:num w:numId="161">
    <w:abstractNumId w:val="206"/>
  </w:num>
  <w:num w:numId="162">
    <w:abstractNumId w:val="87"/>
  </w:num>
  <w:num w:numId="163">
    <w:abstractNumId w:val="115"/>
  </w:num>
  <w:num w:numId="164">
    <w:abstractNumId w:val="156"/>
  </w:num>
  <w:num w:numId="165">
    <w:abstractNumId w:val="174"/>
  </w:num>
  <w:num w:numId="166">
    <w:abstractNumId w:val="82"/>
  </w:num>
  <w:num w:numId="167">
    <w:abstractNumId w:val="223"/>
  </w:num>
  <w:num w:numId="168">
    <w:abstractNumId w:val="150"/>
  </w:num>
  <w:num w:numId="169">
    <w:abstractNumId w:val="84"/>
  </w:num>
  <w:num w:numId="170">
    <w:abstractNumId w:val="219"/>
  </w:num>
  <w:num w:numId="171">
    <w:abstractNumId w:val="216"/>
  </w:num>
  <w:num w:numId="172">
    <w:abstractNumId w:val="195"/>
  </w:num>
  <w:num w:numId="173">
    <w:abstractNumId w:val="50"/>
  </w:num>
  <w:num w:numId="174">
    <w:abstractNumId w:val="98"/>
  </w:num>
  <w:num w:numId="175">
    <w:abstractNumId w:val="184"/>
  </w:num>
  <w:num w:numId="176">
    <w:abstractNumId w:val="108"/>
  </w:num>
  <w:num w:numId="177">
    <w:abstractNumId w:val="88"/>
  </w:num>
  <w:num w:numId="178">
    <w:abstractNumId w:val="141"/>
  </w:num>
  <w:num w:numId="179">
    <w:abstractNumId w:val="221"/>
  </w:num>
  <w:num w:numId="180">
    <w:abstractNumId w:val="191"/>
  </w:num>
  <w:num w:numId="181">
    <w:abstractNumId w:val="73"/>
  </w:num>
  <w:num w:numId="182">
    <w:abstractNumId w:val="120"/>
  </w:num>
  <w:num w:numId="183">
    <w:abstractNumId w:val="90"/>
  </w:num>
  <w:num w:numId="184">
    <w:abstractNumId w:val="202"/>
  </w:num>
  <w:num w:numId="185">
    <w:abstractNumId w:val="197"/>
  </w:num>
  <w:num w:numId="186">
    <w:abstractNumId w:val="114"/>
  </w:num>
  <w:num w:numId="187">
    <w:abstractNumId w:val="213"/>
  </w:num>
  <w:num w:numId="188">
    <w:abstractNumId w:val="220"/>
  </w:num>
  <w:num w:numId="189">
    <w:abstractNumId w:val="147"/>
  </w:num>
  <w:num w:numId="190">
    <w:abstractNumId w:val="139"/>
  </w:num>
  <w:num w:numId="191">
    <w:abstractNumId w:val="215"/>
  </w:num>
  <w:num w:numId="192">
    <w:abstractNumId w:val="58"/>
  </w:num>
  <w:num w:numId="193">
    <w:abstractNumId w:val="143"/>
  </w:num>
  <w:num w:numId="194">
    <w:abstractNumId w:val="92"/>
  </w:num>
  <w:num w:numId="195">
    <w:abstractNumId w:val="116"/>
  </w:num>
  <w:num w:numId="196">
    <w:abstractNumId w:val="64"/>
  </w:num>
  <w:num w:numId="197">
    <w:abstractNumId w:val="45"/>
  </w:num>
  <w:num w:numId="198">
    <w:abstractNumId w:val="57"/>
  </w:num>
  <w:num w:numId="199">
    <w:abstractNumId w:val="124"/>
  </w:num>
  <w:num w:numId="200">
    <w:abstractNumId w:val="136"/>
  </w:num>
  <w:num w:numId="201">
    <w:abstractNumId w:val="193"/>
  </w:num>
  <w:num w:numId="202">
    <w:abstractNumId w:val="160"/>
  </w:num>
  <w:num w:numId="203">
    <w:abstractNumId w:val="151"/>
  </w:num>
  <w:num w:numId="204">
    <w:abstractNumId w:val="61"/>
  </w:num>
  <w:num w:numId="205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4"/>
  </w:num>
  <w:num w:numId="207">
    <w:abstractNumId w:val="130"/>
  </w:num>
  <w:num w:numId="208">
    <w:abstractNumId w:val="75"/>
  </w:num>
  <w:num w:numId="209">
    <w:abstractNumId w:val="162"/>
  </w:num>
  <w:num w:numId="210">
    <w:abstractNumId w:val="83"/>
  </w:num>
  <w:num w:numId="211">
    <w:abstractNumId w:val="91"/>
  </w:num>
  <w:num w:numId="2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7"/>
  </w:num>
  <w:num w:numId="214">
    <w:abstractNumId w:val="185"/>
  </w:num>
  <w:num w:numId="215">
    <w:abstractNumId w:val="203"/>
  </w:num>
  <w:num w:numId="216">
    <w:abstractNumId w:val="172"/>
  </w:num>
  <w:num w:numId="217">
    <w:abstractNumId w:val="111"/>
  </w:num>
  <w:num w:numId="218">
    <w:abstractNumId w:val="146"/>
  </w:num>
  <w:num w:numId="219">
    <w:abstractNumId w:val="170"/>
  </w:num>
  <w:num w:numId="220">
    <w:abstractNumId w:val="226"/>
  </w:num>
  <w:num w:numId="221">
    <w:abstractNumId w:val="103"/>
  </w:num>
  <w:num w:numId="222">
    <w:abstractNumId w:val="217"/>
  </w:num>
  <w:num w:numId="223">
    <w:abstractNumId w:val="71"/>
  </w:num>
  <w:num w:numId="224">
    <w:abstractNumId w:val="133"/>
  </w:num>
  <w:num w:numId="225">
    <w:abstractNumId w:val="109"/>
  </w:num>
  <w:num w:numId="226">
    <w:abstractNumId w:val="13"/>
    <w:lvlOverride w:ilvl="0">
      <w:startOverride w:val="1"/>
    </w:lvlOverride>
  </w:num>
  <w:num w:numId="227">
    <w:abstractNumId w:val="122"/>
  </w:num>
  <w:num w:numId="2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78"/>
  </w:num>
  <w:num w:numId="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26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32">
    <w:abstractNumId w:val="102"/>
  </w:num>
  <w:num w:numId="233">
    <w:abstractNumId w:val="48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4824"/>
    <w:rsid w:val="000154E4"/>
    <w:rsid w:val="000165CD"/>
    <w:rsid w:val="0001745D"/>
    <w:rsid w:val="00021ECB"/>
    <w:rsid w:val="00021F5E"/>
    <w:rsid w:val="000225A6"/>
    <w:rsid w:val="00023350"/>
    <w:rsid w:val="00023E7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5B14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299F"/>
    <w:rsid w:val="000565A5"/>
    <w:rsid w:val="00056E35"/>
    <w:rsid w:val="000570C5"/>
    <w:rsid w:val="00057652"/>
    <w:rsid w:val="0006079A"/>
    <w:rsid w:val="00063AAA"/>
    <w:rsid w:val="00064A8A"/>
    <w:rsid w:val="00064D68"/>
    <w:rsid w:val="00064DF7"/>
    <w:rsid w:val="000650AF"/>
    <w:rsid w:val="00066B9D"/>
    <w:rsid w:val="000677C3"/>
    <w:rsid w:val="00067835"/>
    <w:rsid w:val="00073DE8"/>
    <w:rsid w:val="00075275"/>
    <w:rsid w:val="00075C33"/>
    <w:rsid w:val="00076DFB"/>
    <w:rsid w:val="00077B71"/>
    <w:rsid w:val="0008053F"/>
    <w:rsid w:val="00082219"/>
    <w:rsid w:val="00082820"/>
    <w:rsid w:val="000837D0"/>
    <w:rsid w:val="00083FDE"/>
    <w:rsid w:val="0008463C"/>
    <w:rsid w:val="00084926"/>
    <w:rsid w:val="000857DE"/>
    <w:rsid w:val="00086A49"/>
    <w:rsid w:val="0008701E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2D8A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133D"/>
    <w:rsid w:val="000C4AE8"/>
    <w:rsid w:val="000C5394"/>
    <w:rsid w:val="000C58D8"/>
    <w:rsid w:val="000C7337"/>
    <w:rsid w:val="000C78F2"/>
    <w:rsid w:val="000C7BB6"/>
    <w:rsid w:val="000D0C41"/>
    <w:rsid w:val="000D2CB1"/>
    <w:rsid w:val="000D2E72"/>
    <w:rsid w:val="000D3227"/>
    <w:rsid w:val="000D5BCC"/>
    <w:rsid w:val="000E015D"/>
    <w:rsid w:val="000E0DEA"/>
    <w:rsid w:val="000E2621"/>
    <w:rsid w:val="000E3496"/>
    <w:rsid w:val="000E3E46"/>
    <w:rsid w:val="000E3E7C"/>
    <w:rsid w:val="000E3F13"/>
    <w:rsid w:val="000E4B3C"/>
    <w:rsid w:val="000E7F54"/>
    <w:rsid w:val="000F05DA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2F89"/>
    <w:rsid w:val="00103548"/>
    <w:rsid w:val="001039EF"/>
    <w:rsid w:val="0010454E"/>
    <w:rsid w:val="00104CC7"/>
    <w:rsid w:val="0010530B"/>
    <w:rsid w:val="001056FC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32FC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2FED"/>
    <w:rsid w:val="001333ED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438B"/>
    <w:rsid w:val="00145384"/>
    <w:rsid w:val="0014647F"/>
    <w:rsid w:val="0014696A"/>
    <w:rsid w:val="00146AD6"/>
    <w:rsid w:val="00150145"/>
    <w:rsid w:val="00150422"/>
    <w:rsid w:val="0015045E"/>
    <w:rsid w:val="00150486"/>
    <w:rsid w:val="00152241"/>
    <w:rsid w:val="001525B4"/>
    <w:rsid w:val="00154093"/>
    <w:rsid w:val="001548C3"/>
    <w:rsid w:val="00154F02"/>
    <w:rsid w:val="00156506"/>
    <w:rsid w:val="00156ED8"/>
    <w:rsid w:val="00157372"/>
    <w:rsid w:val="001575AB"/>
    <w:rsid w:val="00157CF3"/>
    <w:rsid w:val="00161938"/>
    <w:rsid w:val="00163FB9"/>
    <w:rsid w:val="001641B5"/>
    <w:rsid w:val="00166F07"/>
    <w:rsid w:val="00167064"/>
    <w:rsid w:val="0017030D"/>
    <w:rsid w:val="001705F5"/>
    <w:rsid w:val="00171252"/>
    <w:rsid w:val="001718DC"/>
    <w:rsid w:val="00171BBD"/>
    <w:rsid w:val="0017202F"/>
    <w:rsid w:val="0017227B"/>
    <w:rsid w:val="001722EC"/>
    <w:rsid w:val="00172561"/>
    <w:rsid w:val="001743FA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3289"/>
    <w:rsid w:val="001A492A"/>
    <w:rsid w:val="001A60CF"/>
    <w:rsid w:val="001A60F6"/>
    <w:rsid w:val="001A665F"/>
    <w:rsid w:val="001B10C0"/>
    <w:rsid w:val="001B2562"/>
    <w:rsid w:val="001B27F9"/>
    <w:rsid w:val="001B2DD5"/>
    <w:rsid w:val="001B3AFB"/>
    <w:rsid w:val="001B3DF0"/>
    <w:rsid w:val="001B45F4"/>
    <w:rsid w:val="001B4824"/>
    <w:rsid w:val="001B5ADC"/>
    <w:rsid w:val="001B6A3F"/>
    <w:rsid w:val="001B6C0A"/>
    <w:rsid w:val="001B7055"/>
    <w:rsid w:val="001B73BB"/>
    <w:rsid w:val="001B741A"/>
    <w:rsid w:val="001B7AA3"/>
    <w:rsid w:val="001B7B6F"/>
    <w:rsid w:val="001C315E"/>
    <w:rsid w:val="001C3D73"/>
    <w:rsid w:val="001C668A"/>
    <w:rsid w:val="001C78E0"/>
    <w:rsid w:val="001C7D3F"/>
    <w:rsid w:val="001D0627"/>
    <w:rsid w:val="001D240B"/>
    <w:rsid w:val="001D4FE6"/>
    <w:rsid w:val="001D52E7"/>
    <w:rsid w:val="001E052F"/>
    <w:rsid w:val="001E142A"/>
    <w:rsid w:val="001E1589"/>
    <w:rsid w:val="001E1AD5"/>
    <w:rsid w:val="001E2F93"/>
    <w:rsid w:val="001E3FB4"/>
    <w:rsid w:val="001E43AD"/>
    <w:rsid w:val="001E4985"/>
    <w:rsid w:val="001E4A84"/>
    <w:rsid w:val="001E505A"/>
    <w:rsid w:val="001E7462"/>
    <w:rsid w:val="001F03C2"/>
    <w:rsid w:val="001F085F"/>
    <w:rsid w:val="001F0DB9"/>
    <w:rsid w:val="001F1E2F"/>
    <w:rsid w:val="001F303E"/>
    <w:rsid w:val="001F3ADF"/>
    <w:rsid w:val="001F3DF1"/>
    <w:rsid w:val="001F5EF3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11D23"/>
    <w:rsid w:val="00211EBE"/>
    <w:rsid w:val="0021218D"/>
    <w:rsid w:val="00212A03"/>
    <w:rsid w:val="00212DDF"/>
    <w:rsid w:val="00213A04"/>
    <w:rsid w:val="00213B06"/>
    <w:rsid w:val="002145F1"/>
    <w:rsid w:val="00214DFB"/>
    <w:rsid w:val="00217AD5"/>
    <w:rsid w:val="00217D9F"/>
    <w:rsid w:val="00223D4E"/>
    <w:rsid w:val="00224106"/>
    <w:rsid w:val="00225A90"/>
    <w:rsid w:val="002307E2"/>
    <w:rsid w:val="00230870"/>
    <w:rsid w:val="00230C04"/>
    <w:rsid w:val="00232997"/>
    <w:rsid w:val="002329B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37"/>
    <w:rsid w:val="0025566C"/>
    <w:rsid w:val="00255899"/>
    <w:rsid w:val="00255B9B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CA3"/>
    <w:rsid w:val="00274724"/>
    <w:rsid w:val="00274964"/>
    <w:rsid w:val="002752A5"/>
    <w:rsid w:val="00276FAD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25B8"/>
    <w:rsid w:val="002A32F4"/>
    <w:rsid w:val="002A442D"/>
    <w:rsid w:val="002A4A55"/>
    <w:rsid w:val="002A5CE4"/>
    <w:rsid w:val="002A6B37"/>
    <w:rsid w:val="002A6D03"/>
    <w:rsid w:val="002B1678"/>
    <w:rsid w:val="002B2930"/>
    <w:rsid w:val="002B58D6"/>
    <w:rsid w:val="002B73F6"/>
    <w:rsid w:val="002C043D"/>
    <w:rsid w:val="002C0D14"/>
    <w:rsid w:val="002C1D3A"/>
    <w:rsid w:val="002C3022"/>
    <w:rsid w:val="002C4429"/>
    <w:rsid w:val="002C6983"/>
    <w:rsid w:val="002C7B34"/>
    <w:rsid w:val="002C7EAD"/>
    <w:rsid w:val="002D2118"/>
    <w:rsid w:val="002D25AD"/>
    <w:rsid w:val="002D2AEE"/>
    <w:rsid w:val="002D3B5F"/>
    <w:rsid w:val="002D5493"/>
    <w:rsid w:val="002D6C23"/>
    <w:rsid w:val="002E29DD"/>
    <w:rsid w:val="002E30C3"/>
    <w:rsid w:val="002E512C"/>
    <w:rsid w:val="002E69CA"/>
    <w:rsid w:val="002E6D5E"/>
    <w:rsid w:val="002E7E98"/>
    <w:rsid w:val="002F025D"/>
    <w:rsid w:val="002F2083"/>
    <w:rsid w:val="002F292D"/>
    <w:rsid w:val="002F2A10"/>
    <w:rsid w:val="002F303B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27913"/>
    <w:rsid w:val="00331D64"/>
    <w:rsid w:val="00332C30"/>
    <w:rsid w:val="00333130"/>
    <w:rsid w:val="00333AAD"/>
    <w:rsid w:val="00335DAF"/>
    <w:rsid w:val="003368FA"/>
    <w:rsid w:val="00340195"/>
    <w:rsid w:val="0034024A"/>
    <w:rsid w:val="00342668"/>
    <w:rsid w:val="00342B60"/>
    <w:rsid w:val="0034598A"/>
    <w:rsid w:val="003473EA"/>
    <w:rsid w:val="00347818"/>
    <w:rsid w:val="00347AC2"/>
    <w:rsid w:val="00347BB4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57DA"/>
    <w:rsid w:val="003659F9"/>
    <w:rsid w:val="00370A3B"/>
    <w:rsid w:val="003748AE"/>
    <w:rsid w:val="00375280"/>
    <w:rsid w:val="00375AEC"/>
    <w:rsid w:val="0037677C"/>
    <w:rsid w:val="00376B1A"/>
    <w:rsid w:val="00376CBC"/>
    <w:rsid w:val="00376D3B"/>
    <w:rsid w:val="0038054F"/>
    <w:rsid w:val="003807A3"/>
    <w:rsid w:val="00382383"/>
    <w:rsid w:val="00383CAA"/>
    <w:rsid w:val="00384B70"/>
    <w:rsid w:val="003922B5"/>
    <w:rsid w:val="00393BF5"/>
    <w:rsid w:val="00394FFB"/>
    <w:rsid w:val="0039585F"/>
    <w:rsid w:val="00397586"/>
    <w:rsid w:val="003A226B"/>
    <w:rsid w:val="003A2396"/>
    <w:rsid w:val="003A2687"/>
    <w:rsid w:val="003A3740"/>
    <w:rsid w:val="003A4D7D"/>
    <w:rsid w:val="003A5085"/>
    <w:rsid w:val="003A55CE"/>
    <w:rsid w:val="003A636A"/>
    <w:rsid w:val="003A67AF"/>
    <w:rsid w:val="003A6ED4"/>
    <w:rsid w:val="003B008C"/>
    <w:rsid w:val="003B1D9A"/>
    <w:rsid w:val="003B2BF3"/>
    <w:rsid w:val="003B2FB2"/>
    <w:rsid w:val="003B32A5"/>
    <w:rsid w:val="003B35EF"/>
    <w:rsid w:val="003B4D6F"/>
    <w:rsid w:val="003B6B2E"/>
    <w:rsid w:val="003B6B50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065E"/>
    <w:rsid w:val="003D3C0D"/>
    <w:rsid w:val="003D41A7"/>
    <w:rsid w:val="003D4E5F"/>
    <w:rsid w:val="003D50DC"/>
    <w:rsid w:val="003D61F3"/>
    <w:rsid w:val="003D6751"/>
    <w:rsid w:val="003D7A00"/>
    <w:rsid w:val="003E0056"/>
    <w:rsid w:val="003E067F"/>
    <w:rsid w:val="003E0D48"/>
    <w:rsid w:val="003E0ECE"/>
    <w:rsid w:val="003E0F9E"/>
    <w:rsid w:val="003E106F"/>
    <w:rsid w:val="003E1F21"/>
    <w:rsid w:val="003E1F38"/>
    <w:rsid w:val="003E28C5"/>
    <w:rsid w:val="003E3562"/>
    <w:rsid w:val="003E38A9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3065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3401"/>
    <w:rsid w:val="00423877"/>
    <w:rsid w:val="00423940"/>
    <w:rsid w:val="004256D4"/>
    <w:rsid w:val="00425DB5"/>
    <w:rsid w:val="00427508"/>
    <w:rsid w:val="00427582"/>
    <w:rsid w:val="00433A59"/>
    <w:rsid w:val="00433F43"/>
    <w:rsid w:val="004353DD"/>
    <w:rsid w:val="00435B44"/>
    <w:rsid w:val="00436969"/>
    <w:rsid w:val="00436E0A"/>
    <w:rsid w:val="00436F5D"/>
    <w:rsid w:val="00440787"/>
    <w:rsid w:val="00440E62"/>
    <w:rsid w:val="00441985"/>
    <w:rsid w:val="00444559"/>
    <w:rsid w:val="00444BD5"/>
    <w:rsid w:val="00447EE8"/>
    <w:rsid w:val="004501C2"/>
    <w:rsid w:val="00450223"/>
    <w:rsid w:val="00450B69"/>
    <w:rsid w:val="00453EAA"/>
    <w:rsid w:val="00454F80"/>
    <w:rsid w:val="00455BCB"/>
    <w:rsid w:val="00456858"/>
    <w:rsid w:val="00457064"/>
    <w:rsid w:val="0046000E"/>
    <w:rsid w:val="004643BC"/>
    <w:rsid w:val="004648BE"/>
    <w:rsid w:val="0046539B"/>
    <w:rsid w:val="00466EF2"/>
    <w:rsid w:val="00470AFB"/>
    <w:rsid w:val="00470D45"/>
    <w:rsid w:val="00471368"/>
    <w:rsid w:val="004713E1"/>
    <w:rsid w:val="0047257A"/>
    <w:rsid w:val="00473253"/>
    <w:rsid w:val="004732C7"/>
    <w:rsid w:val="00474709"/>
    <w:rsid w:val="00474FDD"/>
    <w:rsid w:val="004755B3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7285"/>
    <w:rsid w:val="00487A3B"/>
    <w:rsid w:val="00487B01"/>
    <w:rsid w:val="00487E59"/>
    <w:rsid w:val="00487E93"/>
    <w:rsid w:val="004916F5"/>
    <w:rsid w:val="00494229"/>
    <w:rsid w:val="00494447"/>
    <w:rsid w:val="00495D7B"/>
    <w:rsid w:val="0049619D"/>
    <w:rsid w:val="004A0AD1"/>
    <w:rsid w:val="004A0D2B"/>
    <w:rsid w:val="004A3D37"/>
    <w:rsid w:val="004A52DC"/>
    <w:rsid w:val="004A536C"/>
    <w:rsid w:val="004A5998"/>
    <w:rsid w:val="004A64F5"/>
    <w:rsid w:val="004A6638"/>
    <w:rsid w:val="004A669A"/>
    <w:rsid w:val="004A6963"/>
    <w:rsid w:val="004A790F"/>
    <w:rsid w:val="004B01FA"/>
    <w:rsid w:val="004B089F"/>
    <w:rsid w:val="004B17A2"/>
    <w:rsid w:val="004B401D"/>
    <w:rsid w:val="004B556D"/>
    <w:rsid w:val="004B5EEB"/>
    <w:rsid w:val="004B6AA7"/>
    <w:rsid w:val="004B6AE8"/>
    <w:rsid w:val="004B6B80"/>
    <w:rsid w:val="004B77B0"/>
    <w:rsid w:val="004C013E"/>
    <w:rsid w:val="004C0492"/>
    <w:rsid w:val="004C07CE"/>
    <w:rsid w:val="004C0874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3E1A"/>
    <w:rsid w:val="004D48EB"/>
    <w:rsid w:val="004D547B"/>
    <w:rsid w:val="004D608F"/>
    <w:rsid w:val="004E042A"/>
    <w:rsid w:val="004E0C04"/>
    <w:rsid w:val="004E1F29"/>
    <w:rsid w:val="004E3013"/>
    <w:rsid w:val="004E3038"/>
    <w:rsid w:val="004E3E0E"/>
    <w:rsid w:val="004E4A52"/>
    <w:rsid w:val="004E5613"/>
    <w:rsid w:val="004E5BE9"/>
    <w:rsid w:val="004E6F1C"/>
    <w:rsid w:val="004F1573"/>
    <w:rsid w:val="004F1A1F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2C0E"/>
    <w:rsid w:val="0050310F"/>
    <w:rsid w:val="00503D59"/>
    <w:rsid w:val="00504021"/>
    <w:rsid w:val="00504BA4"/>
    <w:rsid w:val="00504D6B"/>
    <w:rsid w:val="005058C1"/>
    <w:rsid w:val="00506299"/>
    <w:rsid w:val="0051038A"/>
    <w:rsid w:val="005107F9"/>
    <w:rsid w:val="00510AC0"/>
    <w:rsid w:val="00511ADA"/>
    <w:rsid w:val="00511BA5"/>
    <w:rsid w:val="005128F8"/>
    <w:rsid w:val="00512E37"/>
    <w:rsid w:val="005133F0"/>
    <w:rsid w:val="005136F3"/>
    <w:rsid w:val="0051400B"/>
    <w:rsid w:val="00514288"/>
    <w:rsid w:val="00516184"/>
    <w:rsid w:val="00516731"/>
    <w:rsid w:val="00517E3B"/>
    <w:rsid w:val="00520999"/>
    <w:rsid w:val="00521E05"/>
    <w:rsid w:val="00522A48"/>
    <w:rsid w:val="00522D1D"/>
    <w:rsid w:val="0052332B"/>
    <w:rsid w:val="0052607E"/>
    <w:rsid w:val="005269A6"/>
    <w:rsid w:val="00526EAE"/>
    <w:rsid w:val="005271BF"/>
    <w:rsid w:val="005312A3"/>
    <w:rsid w:val="00533527"/>
    <w:rsid w:val="00537AF2"/>
    <w:rsid w:val="00537B86"/>
    <w:rsid w:val="0054003B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74F5"/>
    <w:rsid w:val="00567802"/>
    <w:rsid w:val="00567ADE"/>
    <w:rsid w:val="00570ACD"/>
    <w:rsid w:val="005710E0"/>
    <w:rsid w:val="00572699"/>
    <w:rsid w:val="00572739"/>
    <w:rsid w:val="005732AC"/>
    <w:rsid w:val="00574043"/>
    <w:rsid w:val="00574EA0"/>
    <w:rsid w:val="005760E8"/>
    <w:rsid w:val="0058111A"/>
    <w:rsid w:val="0058281F"/>
    <w:rsid w:val="00584ADD"/>
    <w:rsid w:val="00584CDF"/>
    <w:rsid w:val="00585A1F"/>
    <w:rsid w:val="0058696C"/>
    <w:rsid w:val="0058706A"/>
    <w:rsid w:val="0058725F"/>
    <w:rsid w:val="005925DB"/>
    <w:rsid w:val="00592CA7"/>
    <w:rsid w:val="00593272"/>
    <w:rsid w:val="00593B9E"/>
    <w:rsid w:val="00593CC2"/>
    <w:rsid w:val="00594E1B"/>
    <w:rsid w:val="00595FBD"/>
    <w:rsid w:val="00597480"/>
    <w:rsid w:val="005A01FD"/>
    <w:rsid w:val="005A2D77"/>
    <w:rsid w:val="005A2E33"/>
    <w:rsid w:val="005A4893"/>
    <w:rsid w:val="005A4CC1"/>
    <w:rsid w:val="005A537F"/>
    <w:rsid w:val="005A62CF"/>
    <w:rsid w:val="005A7211"/>
    <w:rsid w:val="005B0D21"/>
    <w:rsid w:val="005B1C36"/>
    <w:rsid w:val="005B25ED"/>
    <w:rsid w:val="005B33E8"/>
    <w:rsid w:val="005B784D"/>
    <w:rsid w:val="005B7D47"/>
    <w:rsid w:val="005C1DC9"/>
    <w:rsid w:val="005C2745"/>
    <w:rsid w:val="005C2816"/>
    <w:rsid w:val="005C54B9"/>
    <w:rsid w:val="005C5B74"/>
    <w:rsid w:val="005C5CD4"/>
    <w:rsid w:val="005C5D58"/>
    <w:rsid w:val="005C6E56"/>
    <w:rsid w:val="005C6F98"/>
    <w:rsid w:val="005C77BC"/>
    <w:rsid w:val="005D24CE"/>
    <w:rsid w:val="005D3554"/>
    <w:rsid w:val="005D3BB7"/>
    <w:rsid w:val="005D46E5"/>
    <w:rsid w:val="005D5377"/>
    <w:rsid w:val="005D59B2"/>
    <w:rsid w:val="005D6281"/>
    <w:rsid w:val="005D67B3"/>
    <w:rsid w:val="005E220C"/>
    <w:rsid w:val="005E39A7"/>
    <w:rsid w:val="005E3A97"/>
    <w:rsid w:val="005E45AC"/>
    <w:rsid w:val="005E540A"/>
    <w:rsid w:val="005E7423"/>
    <w:rsid w:val="005E7B5E"/>
    <w:rsid w:val="005E7F15"/>
    <w:rsid w:val="005F0115"/>
    <w:rsid w:val="005F175B"/>
    <w:rsid w:val="005F1CA3"/>
    <w:rsid w:val="005F257C"/>
    <w:rsid w:val="005F37CB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6229"/>
    <w:rsid w:val="006062FD"/>
    <w:rsid w:val="00606664"/>
    <w:rsid w:val="0060761C"/>
    <w:rsid w:val="006100B7"/>
    <w:rsid w:val="00610466"/>
    <w:rsid w:val="006107FC"/>
    <w:rsid w:val="006115FC"/>
    <w:rsid w:val="0061256E"/>
    <w:rsid w:val="00612BAD"/>
    <w:rsid w:val="006141F7"/>
    <w:rsid w:val="00615A0A"/>
    <w:rsid w:val="00615C16"/>
    <w:rsid w:val="00617B34"/>
    <w:rsid w:val="006204B7"/>
    <w:rsid w:val="00620902"/>
    <w:rsid w:val="006214C9"/>
    <w:rsid w:val="00622357"/>
    <w:rsid w:val="00625359"/>
    <w:rsid w:val="00625B12"/>
    <w:rsid w:val="006260D7"/>
    <w:rsid w:val="006267BC"/>
    <w:rsid w:val="00627336"/>
    <w:rsid w:val="006302E9"/>
    <w:rsid w:val="00630557"/>
    <w:rsid w:val="00634830"/>
    <w:rsid w:val="00635B50"/>
    <w:rsid w:val="00635F22"/>
    <w:rsid w:val="00637148"/>
    <w:rsid w:val="00637D01"/>
    <w:rsid w:val="00637E9E"/>
    <w:rsid w:val="00641B9A"/>
    <w:rsid w:val="00641EB1"/>
    <w:rsid w:val="006425AB"/>
    <w:rsid w:val="006443D3"/>
    <w:rsid w:val="00645646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641F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8086C"/>
    <w:rsid w:val="00680BFE"/>
    <w:rsid w:val="0068123D"/>
    <w:rsid w:val="00682E32"/>
    <w:rsid w:val="006831D5"/>
    <w:rsid w:val="006835D9"/>
    <w:rsid w:val="00685034"/>
    <w:rsid w:val="006865AA"/>
    <w:rsid w:val="00686A3B"/>
    <w:rsid w:val="00686AAE"/>
    <w:rsid w:val="00686E65"/>
    <w:rsid w:val="006879E6"/>
    <w:rsid w:val="00690F41"/>
    <w:rsid w:val="00691507"/>
    <w:rsid w:val="00693019"/>
    <w:rsid w:val="0069435B"/>
    <w:rsid w:val="00694C7E"/>
    <w:rsid w:val="00694CB5"/>
    <w:rsid w:val="00694F17"/>
    <w:rsid w:val="006956A7"/>
    <w:rsid w:val="00696087"/>
    <w:rsid w:val="006969ED"/>
    <w:rsid w:val="00697070"/>
    <w:rsid w:val="006A2506"/>
    <w:rsid w:val="006A3A26"/>
    <w:rsid w:val="006A5409"/>
    <w:rsid w:val="006A6A98"/>
    <w:rsid w:val="006A7053"/>
    <w:rsid w:val="006B0641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6E6"/>
    <w:rsid w:val="006C474F"/>
    <w:rsid w:val="006C4D7E"/>
    <w:rsid w:val="006C592B"/>
    <w:rsid w:val="006C6DCF"/>
    <w:rsid w:val="006D0CE4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58A2"/>
    <w:rsid w:val="006D7915"/>
    <w:rsid w:val="006D79F8"/>
    <w:rsid w:val="006D7BC2"/>
    <w:rsid w:val="006D7DAA"/>
    <w:rsid w:val="006D7E16"/>
    <w:rsid w:val="006E02D4"/>
    <w:rsid w:val="006E0BAF"/>
    <w:rsid w:val="006E2385"/>
    <w:rsid w:val="006E3353"/>
    <w:rsid w:val="006E4126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B82"/>
    <w:rsid w:val="00703C46"/>
    <w:rsid w:val="0070559D"/>
    <w:rsid w:val="00706BC9"/>
    <w:rsid w:val="00707526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5A5F"/>
    <w:rsid w:val="00716B76"/>
    <w:rsid w:val="00716D9E"/>
    <w:rsid w:val="00720805"/>
    <w:rsid w:val="00721A3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BF2"/>
    <w:rsid w:val="00752D09"/>
    <w:rsid w:val="007530C4"/>
    <w:rsid w:val="00755095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646"/>
    <w:rsid w:val="00771B96"/>
    <w:rsid w:val="007721E7"/>
    <w:rsid w:val="00772618"/>
    <w:rsid w:val="00772645"/>
    <w:rsid w:val="00773443"/>
    <w:rsid w:val="00773495"/>
    <w:rsid w:val="00773BA7"/>
    <w:rsid w:val="00773F7B"/>
    <w:rsid w:val="00781975"/>
    <w:rsid w:val="007828B5"/>
    <w:rsid w:val="007834CB"/>
    <w:rsid w:val="007838D0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5239"/>
    <w:rsid w:val="007967C1"/>
    <w:rsid w:val="007977D9"/>
    <w:rsid w:val="00797B45"/>
    <w:rsid w:val="007A0D9A"/>
    <w:rsid w:val="007A1A4A"/>
    <w:rsid w:val="007A3193"/>
    <w:rsid w:val="007A3526"/>
    <w:rsid w:val="007A3DD0"/>
    <w:rsid w:val="007A3EE2"/>
    <w:rsid w:val="007A4918"/>
    <w:rsid w:val="007A4FBF"/>
    <w:rsid w:val="007A4FEA"/>
    <w:rsid w:val="007A5EF1"/>
    <w:rsid w:val="007A5F30"/>
    <w:rsid w:val="007A7574"/>
    <w:rsid w:val="007B10E4"/>
    <w:rsid w:val="007B17E0"/>
    <w:rsid w:val="007B1CFB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11B"/>
    <w:rsid w:val="007C2630"/>
    <w:rsid w:val="007C3185"/>
    <w:rsid w:val="007C5155"/>
    <w:rsid w:val="007C549B"/>
    <w:rsid w:val="007C5C97"/>
    <w:rsid w:val="007C7448"/>
    <w:rsid w:val="007D0600"/>
    <w:rsid w:val="007D0F7E"/>
    <w:rsid w:val="007D39B2"/>
    <w:rsid w:val="007D3DC6"/>
    <w:rsid w:val="007D47D9"/>
    <w:rsid w:val="007D591F"/>
    <w:rsid w:val="007D5B3C"/>
    <w:rsid w:val="007D65F2"/>
    <w:rsid w:val="007E015C"/>
    <w:rsid w:val="007E01D3"/>
    <w:rsid w:val="007E05B3"/>
    <w:rsid w:val="007E0A20"/>
    <w:rsid w:val="007E112F"/>
    <w:rsid w:val="007E1296"/>
    <w:rsid w:val="007E168B"/>
    <w:rsid w:val="007E31AB"/>
    <w:rsid w:val="007E327A"/>
    <w:rsid w:val="007E41D2"/>
    <w:rsid w:val="007E43F6"/>
    <w:rsid w:val="007E4BA3"/>
    <w:rsid w:val="007E4C48"/>
    <w:rsid w:val="007E58B0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283A"/>
    <w:rsid w:val="0080376F"/>
    <w:rsid w:val="00804387"/>
    <w:rsid w:val="008046C5"/>
    <w:rsid w:val="00807165"/>
    <w:rsid w:val="008079CD"/>
    <w:rsid w:val="00815E82"/>
    <w:rsid w:val="008167EE"/>
    <w:rsid w:val="008175CF"/>
    <w:rsid w:val="008177D4"/>
    <w:rsid w:val="00817CAA"/>
    <w:rsid w:val="00820290"/>
    <w:rsid w:val="00820FEA"/>
    <w:rsid w:val="0082202B"/>
    <w:rsid w:val="008225B9"/>
    <w:rsid w:val="0082373A"/>
    <w:rsid w:val="00823909"/>
    <w:rsid w:val="00826A2E"/>
    <w:rsid w:val="00827F26"/>
    <w:rsid w:val="008332DB"/>
    <w:rsid w:val="00833837"/>
    <w:rsid w:val="0083390F"/>
    <w:rsid w:val="00835D03"/>
    <w:rsid w:val="0083749D"/>
    <w:rsid w:val="008406EB"/>
    <w:rsid w:val="00841AC8"/>
    <w:rsid w:val="00841C23"/>
    <w:rsid w:val="00841D85"/>
    <w:rsid w:val="00841ED7"/>
    <w:rsid w:val="008423F5"/>
    <w:rsid w:val="00842A65"/>
    <w:rsid w:val="008444CD"/>
    <w:rsid w:val="00845FAF"/>
    <w:rsid w:val="00846013"/>
    <w:rsid w:val="00847707"/>
    <w:rsid w:val="00851B5D"/>
    <w:rsid w:val="0085306D"/>
    <w:rsid w:val="00855D1A"/>
    <w:rsid w:val="008574A5"/>
    <w:rsid w:val="00857779"/>
    <w:rsid w:val="00857D1F"/>
    <w:rsid w:val="00860523"/>
    <w:rsid w:val="0086209C"/>
    <w:rsid w:val="00862516"/>
    <w:rsid w:val="008633A6"/>
    <w:rsid w:val="008640AD"/>
    <w:rsid w:val="00866EF5"/>
    <w:rsid w:val="00866F58"/>
    <w:rsid w:val="0087020D"/>
    <w:rsid w:val="00871734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51D0"/>
    <w:rsid w:val="008856A6"/>
    <w:rsid w:val="00886324"/>
    <w:rsid w:val="00887826"/>
    <w:rsid w:val="00887953"/>
    <w:rsid w:val="008913E5"/>
    <w:rsid w:val="0089167C"/>
    <w:rsid w:val="00892C38"/>
    <w:rsid w:val="008934C6"/>
    <w:rsid w:val="00894B37"/>
    <w:rsid w:val="00895BF1"/>
    <w:rsid w:val="008A0C18"/>
    <w:rsid w:val="008A1859"/>
    <w:rsid w:val="008A1DF3"/>
    <w:rsid w:val="008A224D"/>
    <w:rsid w:val="008A2549"/>
    <w:rsid w:val="008A7AC8"/>
    <w:rsid w:val="008A7ADE"/>
    <w:rsid w:val="008B034A"/>
    <w:rsid w:val="008B1259"/>
    <w:rsid w:val="008B22F9"/>
    <w:rsid w:val="008B3182"/>
    <w:rsid w:val="008B3A63"/>
    <w:rsid w:val="008B54B6"/>
    <w:rsid w:val="008B570C"/>
    <w:rsid w:val="008B66C0"/>
    <w:rsid w:val="008B7026"/>
    <w:rsid w:val="008B79B0"/>
    <w:rsid w:val="008B7CB5"/>
    <w:rsid w:val="008C1165"/>
    <w:rsid w:val="008C22A4"/>
    <w:rsid w:val="008C2309"/>
    <w:rsid w:val="008C3BBA"/>
    <w:rsid w:val="008C5186"/>
    <w:rsid w:val="008C63E5"/>
    <w:rsid w:val="008C6541"/>
    <w:rsid w:val="008C6E83"/>
    <w:rsid w:val="008D0038"/>
    <w:rsid w:val="008D11C1"/>
    <w:rsid w:val="008D2CB6"/>
    <w:rsid w:val="008D36D0"/>
    <w:rsid w:val="008D3E92"/>
    <w:rsid w:val="008D4ED4"/>
    <w:rsid w:val="008D4EDB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E7E82"/>
    <w:rsid w:val="008F2A0B"/>
    <w:rsid w:val="008F3598"/>
    <w:rsid w:val="008F49F7"/>
    <w:rsid w:val="008F5374"/>
    <w:rsid w:val="008F579A"/>
    <w:rsid w:val="008F7990"/>
    <w:rsid w:val="00900580"/>
    <w:rsid w:val="00901C20"/>
    <w:rsid w:val="0090217E"/>
    <w:rsid w:val="00902CA2"/>
    <w:rsid w:val="00904FBC"/>
    <w:rsid w:val="00905294"/>
    <w:rsid w:val="00905E8C"/>
    <w:rsid w:val="00906F55"/>
    <w:rsid w:val="009071F9"/>
    <w:rsid w:val="009079FF"/>
    <w:rsid w:val="009104B1"/>
    <w:rsid w:val="0091101D"/>
    <w:rsid w:val="0091112F"/>
    <w:rsid w:val="009126B0"/>
    <w:rsid w:val="00912D7A"/>
    <w:rsid w:val="00914112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414"/>
    <w:rsid w:val="009469E4"/>
    <w:rsid w:val="00947D5C"/>
    <w:rsid w:val="00947E6E"/>
    <w:rsid w:val="00947EDA"/>
    <w:rsid w:val="0095120F"/>
    <w:rsid w:val="00951ADC"/>
    <w:rsid w:val="00954299"/>
    <w:rsid w:val="009564B1"/>
    <w:rsid w:val="00957F89"/>
    <w:rsid w:val="00960753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6DE5"/>
    <w:rsid w:val="00966F36"/>
    <w:rsid w:val="009670B1"/>
    <w:rsid w:val="00967B0A"/>
    <w:rsid w:val="00967D67"/>
    <w:rsid w:val="0097027F"/>
    <w:rsid w:val="00970966"/>
    <w:rsid w:val="00972020"/>
    <w:rsid w:val="00972134"/>
    <w:rsid w:val="00972147"/>
    <w:rsid w:val="0097315B"/>
    <w:rsid w:val="00976053"/>
    <w:rsid w:val="00976520"/>
    <w:rsid w:val="0097661A"/>
    <w:rsid w:val="00977585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3B52"/>
    <w:rsid w:val="009A4837"/>
    <w:rsid w:val="009A4C79"/>
    <w:rsid w:val="009A51AC"/>
    <w:rsid w:val="009A645F"/>
    <w:rsid w:val="009A7C28"/>
    <w:rsid w:val="009B01C8"/>
    <w:rsid w:val="009B0F79"/>
    <w:rsid w:val="009B16FC"/>
    <w:rsid w:val="009B187C"/>
    <w:rsid w:val="009B2B59"/>
    <w:rsid w:val="009B2BD2"/>
    <w:rsid w:val="009B36D6"/>
    <w:rsid w:val="009B56B9"/>
    <w:rsid w:val="009B7107"/>
    <w:rsid w:val="009B7578"/>
    <w:rsid w:val="009C1500"/>
    <w:rsid w:val="009C1B96"/>
    <w:rsid w:val="009C2D5D"/>
    <w:rsid w:val="009C3F5F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0C68"/>
    <w:rsid w:val="009E1678"/>
    <w:rsid w:val="009E2A4C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2AE6"/>
    <w:rsid w:val="009F32F7"/>
    <w:rsid w:val="009F42C5"/>
    <w:rsid w:val="009F50B1"/>
    <w:rsid w:val="009F626C"/>
    <w:rsid w:val="00A0054A"/>
    <w:rsid w:val="00A0060A"/>
    <w:rsid w:val="00A00701"/>
    <w:rsid w:val="00A011F1"/>
    <w:rsid w:val="00A01CC4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38CD"/>
    <w:rsid w:val="00A13EE2"/>
    <w:rsid w:val="00A14986"/>
    <w:rsid w:val="00A16849"/>
    <w:rsid w:val="00A16E78"/>
    <w:rsid w:val="00A172B7"/>
    <w:rsid w:val="00A175A8"/>
    <w:rsid w:val="00A20B31"/>
    <w:rsid w:val="00A215E4"/>
    <w:rsid w:val="00A22072"/>
    <w:rsid w:val="00A22843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33FC"/>
    <w:rsid w:val="00A44461"/>
    <w:rsid w:val="00A46321"/>
    <w:rsid w:val="00A47C14"/>
    <w:rsid w:val="00A50301"/>
    <w:rsid w:val="00A52C68"/>
    <w:rsid w:val="00A54040"/>
    <w:rsid w:val="00A55325"/>
    <w:rsid w:val="00A568AB"/>
    <w:rsid w:val="00A574C5"/>
    <w:rsid w:val="00A57E10"/>
    <w:rsid w:val="00A606FE"/>
    <w:rsid w:val="00A61A7E"/>
    <w:rsid w:val="00A61B78"/>
    <w:rsid w:val="00A62BCC"/>
    <w:rsid w:val="00A6332F"/>
    <w:rsid w:val="00A64509"/>
    <w:rsid w:val="00A64F17"/>
    <w:rsid w:val="00A652E0"/>
    <w:rsid w:val="00A6535A"/>
    <w:rsid w:val="00A66115"/>
    <w:rsid w:val="00A66E05"/>
    <w:rsid w:val="00A70208"/>
    <w:rsid w:val="00A7125D"/>
    <w:rsid w:val="00A71C13"/>
    <w:rsid w:val="00A726EC"/>
    <w:rsid w:val="00A72D01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2D6A"/>
    <w:rsid w:val="00A84A5B"/>
    <w:rsid w:val="00A84C01"/>
    <w:rsid w:val="00A85111"/>
    <w:rsid w:val="00A85A94"/>
    <w:rsid w:val="00A861E3"/>
    <w:rsid w:val="00A90E55"/>
    <w:rsid w:val="00A92237"/>
    <w:rsid w:val="00A922DF"/>
    <w:rsid w:val="00A93B39"/>
    <w:rsid w:val="00A942A4"/>
    <w:rsid w:val="00A94E5C"/>
    <w:rsid w:val="00A9506A"/>
    <w:rsid w:val="00A954C6"/>
    <w:rsid w:val="00A96D1D"/>
    <w:rsid w:val="00AA13C4"/>
    <w:rsid w:val="00AA300D"/>
    <w:rsid w:val="00AA3B2F"/>
    <w:rsid w:val="00AA3FEF"/>
    <w:rsid w:val="00AA4325"/>
    <w:rsid w:val="00AA4421"/>
    <w:rsid w:val="00AA531C"/>
    <w:rsid w:val="00AA5BAD"/>
    <w:rsid w:val="00AA6181"/>
    <w:rsid w:val="00AA6864"/>
    <w:rsid w:val="00AB0A9C"/>
    <w:rsid w:val="00AB1E66"/>
    <w:rsid w:val="00AB3A5E"/>
    <w:rsid w:val="00AB473F"/>
    <w:rsid w:val="00AB5085"/>
    <w:rsid w:val="00AB5339"/>
    <w:rsid w:val="00AB58D3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4414"/>
    <w:rsid w:val="00AE5D05"/>
    <w:rsid w:val="00AE5F78"/>
    <w:rsid w:val="00AF013B"/>
    <w:rsid w:val="00AF202C"/>
    <w:rsid w:val="00AF285E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656C"/>
    <w:rsid w:val="00B06FF2"/>
    <w:rsid w:val="00B07A52"/>
    <w:rsid w:val="00B07E08"/>
    <w:rsid w:val="00B1120E"/>
    <w:rsid w:val="00B11926"/>
    <w:rsid w:val="00B121A3"/>
    <w:rsid w:val="00B1494C"/>
    <w:rsid w:val="00B15FCA"/>
    <w:rsid w:val="00B16960"/>
    <w:rsid w:val="00B169A7"/>
    <w:rsid w:val="00B20778"/>
    <w:rsid w:val="00B207C9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E14"/>
    <w:rsid w:val="00B307E2"/>
    <w:rsid w:val="00B31062"/>
    <w:rsid w:val="00B35949"/>
    <w:rsid w:val="00B35AD9"/>
    <w:rsid w:val="00B36B00"/>
    <w:rsid w:val="00B37D96"/>
    <w:rsid w:val="00B40D16"/>
    <w:rsid w:val="00B416AD"/>
    <w:rsid w:val="00B42DEF"/>
    <w:rsid w:val="00B43A4B"/>
    <w:rsid w:val="00B4585C"/>
    <w:rsid w:val="00B46281"/>
    <w:rsid w:val="00B46EB3"/>
    <w:rsid w:val="00B51EC0"/>
    <w:rsid w:val="00B525AB"/>
    <w:rsid w:val="00B532DA"/>
    <w:rsid w:val="00B5424F"/>
    <w:rsid w:val="00B56B74"/>
    <w:rsid w:val="00B56D58"/>
    <w:rsid w:val="00B57168"/>
    <w:rsid w:val="00B60C56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2F85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A4839"/>
    <w:rsid w:val="00BB09D2"/>
    <w:rsid w:val="00BB1109"/>
    <w:rsid w:val="00BB2114"/>
    <w:rsid w:val="00BB21A5"/>
    <w:rsid w:val="00BB2248"/>
    <w:rsid w:val="00BB2E26"/>
    <w:rsid w:val="00BB32A1"/>
    <w:rsid w:val="00BB3325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0ED"/>
    <w:rsid w:val="00BD6325"/>
    <w:rsid w:val="00BE2974"/>
    <w:rsid w:val="00BE4586"/>
    <w:rsid w:val="00BE4B53"/>
    <w:rsid w:val="00BE6322"/>
    <w:rsid w:val="00BE68A9"/>
    <w:rsid w:val="00BE6A25"/>
    <w:rsid w:val="00BF1F42"/>
    <w:rsid w:val="00BF2F67"/>
    <w:rsid w:val="00BF3F94"/>
    <w:rsid w:val="00BF5350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331"/>
    <w:rsid w:val="00C224CF"/>
    <w:rsid w:val="00C22F16"/>
    <w:rsid w:val="00C23810"/>
    <w:rsid w:val="00C2393C"/>
    <w:rsid w:val="00C2521E"/>
    <w:rsid w:val="00C30356"/>
    <w:rsid w:val="00C31D84"/>
    <w:rsid w:val="00C32EDA"/>
    <w:rsid w:val="00C33425"/>
    <w:rsid w:val="00C33ADE"/>
    <w:rsid w:val="00C34E07"/>
    <w:rsid w:val="00C36F55"/>
    <w:rsid w:val="00C377D9"/>
    <w:rsid w:val="00C4184D"/>
    <w:rsid w:val="00C429B1"/>
    <w:rsid w:val="00C4584A"/>
    <w:rsid w:val="00C45A5D"/>
    <w:rsid w:val="00C464BF"/>
    <w:rsid w:val="00C474D5"/>
    <w:rsid w:val="00C50DB1"/>
    <w:rsid w:val="00C52E96"/>
    <w:rsid w:val="00C53EFE"/>
    <w:rsid w:val="00C544B7"/>
    <w:rsid w:val="00C54FE9"/>
    <w:rsid w:val="00C552E3"/>
    <w:rsid w:val="00C5656A"/>
    <w:rsid w:val="00C566B0"/>
    <w:rsid w:val="00C567CC"/>
    <w:rsid w:val="00C57908"/>
    <w:rsid w:val="00C60697"/>
    <w:rsid w:val="00C608A1"/>
    <w:rsid w:val="00C616CF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48A9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0AC"/>
    <w:rsid w:val="00CB5911"/>
    <w:rsid w:val="00CB5D05"/>
    <w:rsid w:val="00CB7370"/>
    <w:rsid w:val="00CB7F97"/>
    <w:rsid w:val="00CC0BC2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15B7"/>
    <w:rsid w:val="00CD2999"/>
    <w:rsid w:val="00CD5612"/>
    <w:rsid w:val="00CD56FE"/>
    <w:rsid w:val="00CD5E37"/>
    <w:rsid w:val="00CD69A3"/>
    <w:rsid w:val="00CE03F7"/>
    <w:rsid w:val="00CE0680"/>
    <w:rsid w:val="00CE0C83"/>
    <w:rsid w:val="00CE238F"/>
    <w:rsid w:val="00CE3119"/>
    <w:rsid w:val="00CE326A"/>
    <w:rsid w:val="00CE351E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56A7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19F2"/>
    <w:rsid w:val="00D11DBD"/>
    <w:rsid w:val="00D124BE"/>
    <w:rsid w:val="00D13D04"/>
    <w:rsid w:val="00D14908"/>
    <w:rsid w:val="00D15936"/>
    <w:rsid w:val="00D16076"/>
    <w:rsid w:val="00D16123"/>
    <w:rsid w:val="00D20F7E"/>
    <w:rsid w:val="00D26A95"/>
    <w:rsid w:val="00D279C3"/>
    <w:rsid w:val="00D31316"/>
    <w:rsid w:val="00D33F73"/>
    <w:rsid w:val="00D34835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1376"/>
    <w:rsid w:val="00D520A5"/>
    <w:rsid w:val="00D52CBB"/>
    <w:rsid w:val="00D54BC3"/>
    <w:rsid w:val="00D56C0C"/>
    <w:rsid w:val="00D62460"/>
    <w:rsid w:val="00D62D21"/>
    <w:rsid w:val="00D6449F"/>
    <w:rsid w:val="00D66D3E"/>
    <w:rsid w:val="00D67F9B"/>
    <w:rsid w:val="00D71EDA"/>
    <w:rsid w:val="00D72031"/>
    <w:rsid w:val="00D732D5"/>
    <w:rsid w:val="00D74566"/>
    <w:rsid w:val="00D746FC"/>
    <w:rsid w:val="00D74A06"/>
    <w:rsid w:val="00D74E5E"/>
    <w:rsid w:val="00D763B5"/>
    <w:rsid w:val="00D765E1"/>
    <w:rsid w:val="00D81AE0"/>
    <w:rsid w:val="00D83361"/>
    <w:rsid w:val="00D8444B"/>
    <w:rsid w:val="00D851E0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F3"/>
    <w:rsid w:val="00DA1838"/>
    <w:rsid w:val="00DA2232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529F"/>
    <w:rsid w:val="00DB6276"/>
    <w:rsid w:val="00DB6368"/>
    <w:rsid w:val="00DB6B81"/>
    <w:rsid w:val="00DB76D2"/>
    <w:rsid w:val="00DB7803"/>
    <w:rsid w:val="00DC0A11"/>
    <w:rsid w:val="00DC0E7B"/>
    <w:rsid w:val="00DC2013"/>
    <w:rsid w:val="00DC24BC"/>
    <w:rsid w:val="00DC2D84"/>
    <w:rsid w:val="00DC793E"/>
    <w:rsid w:val="00DC7F98"/>
    <w:rsid w:val="00DD339A"/>
    <w:rsid w:val="00DD3AF6"/>
    <w:rsid w:val="00DD3DA9"/>
    <w:rsid w:val="00DD45D0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1084"/>
    <w:rsid w:val="00E02202"/>
    <w:rsid w:val="00E039A3"/>
    <w:rsid w:val="00E04302"/>
    <w:rsid w:val="00E04ABE"/>
    <w:rsid w:val="00E05346"/>
    <w:rsid w:val="00E05653"/>
    <w:rsid w:val="00E07104"/>
    <w:rsid w:val="00E07B37"/>
    <w:rsid w:val="00E10FF3"/>
    <w:rsid w:val="00E11E9E"/>
    <w:rsid w:val="00E123BC"/>
    <w:rsid w:val="00E1269C"/>
    <w:rsid w:val="00E12ED0"/>
    <w:rsid w:val="00E12F62"/>
    <w:rsid w:val="00E147D4"/>
    <w:rsid w:val="00E15AFA"/>
    <w:rsid w:val="00E15BB5"/>
    <w:rsid w:val="00E1720D"/>
    <w:rsid w:val="00E17741"/>
    <w:rsid w:val="00E17CC6"/>
    <w:rsid w:val="00E20EE5"/>
    <w:rsid w:val="00E21D0E"/>
    <w:rsid w:val="00E223BB"/>
    <w:rsid w:val="00E2278B"/>
    <w:rsid w:val="00E22AA5"/>
    <w:rsid w:val="00E240B1"/>
    <w:rsid w:val="00E24B56"/>
    <w:rsid w:val="00E25691"/>
    <w:rsid w:val="00E25B2E"/>
    <w:rsid w:val="00E26812"/>
    <w:rsid w:val="00E26F03"/>
    <w:rsid w:val="00E27F0C"/>
    <w:rsid w:val="00E305DF"/>
    <w:rsid w:val="00E317DE"/>
    <w:rsid w:val="00E337AA"/>
    <w:rsid w:val="00E33A10"/>
    <w:rsid w:val="00E33F2D"/>
    <w:rsid w:val="00E348FA"/>
    <w:rsid w:val="00E367BA"/>
    <w:rsid w:val="00E40992"/>
    <w:rsid w:val="00E409A6"/>
    <w:rsid w:val="00E40EEA"/>
    <w:rsid w:val="00E427DF"/>
    <w:rsid w:val="00E438C9"/>
    <w:rsid w:val="00E45529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052"/>
    <w:rsid w:val="00E61544"/>
    <w:rsid w:val="00E62870"/>
    <w:rsid w:val="00E65E5B"/>
    <w:rsid w:val="00E67DB3"/>
    <w:rsid w:val="00E700C3"/>
    <w:rsid w:val="00E71313"/>
    <w:rsid w:val="00E731DB"/>
    <w:rsid w:val="00E73731"/>
    <w:rsid w:val="00E737D0"/>
    <w:rsid w:val="00E73AB2"/>
    <w:rsid w:val="00E75716"/>
    <w:rsid w:val="00E7613B"/>
    <w:rsid w:val="00E764B3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3ECE"/>
    <w:rsid w:val="00E844EC"/>
    <w:rsid w:val="00E84802"/>
    <w:rsid w:val="00E849DA"/>
    <w:rsid w:val="00E85007"/>
    <w:rsid w:val="00E8634F"/>
    <w:rsid w:val="00E91D25"/>
    <w:rsid w:val="00E91DC2"/>
    <w:rsid w:val="00E965B7"/>
    <w:rsid w:val="00E96FEE"/>
    <w:rsid w:val="00EA0557"/>
    <w:rsid w:val="00EA0DA7"/>
    <w:rsid w:val="00EA1B9A"/>
    <w:rsid w:val="00EA39D3"/>
    <w:rsid w:val="00EA4F16"/>
    <w:rsid w:val="00EA507E"/>
    <w:rsid w:val="00EA62C6"/>
    <w:rsid w:val="00EA68D1"/>
    <w:rsid w:val="00EB0D4A"/>
    <w:rsid w:val="00EB1066"/>
    <w:rsid w:val="00EB2A3D"/>
    <w:rsid w:val="00EB316B"/>
    <w:rsid w:val="00EB3F87"/>
    <w:rsid w:val="00EB56A2"/>
    <w:rsid w:val="00EB5F20"/>
    <w:rsid w:val="00EB60EC"/>
    <w:rsid w:val="00EB6DC6"/>
    <w:rsid w:val="00EB6E0A"/>
    <w:rsid w:val="00EB74BA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E6A16"/>
    <w:rsid w:val="00EF06FF"/>
    <w:rsid w:val="00EF0C70"/>
    <w:rsid w:val="00EF15F3"/>
    <w:rsid w:val="00EF3FA7"/>
    <w:rsid w:val="00EF435A"/>
    <w:rsid w:val="00EF43EB"/>
    <w:rsid w:val="00EF4F1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46E6"/>
    <w:rsid w:val="00F05751"/>
    <w:rsid w:val="00F106B9"/>
    <w:rsid w:val="00F121EF"/>
    <w:rsid w:val="00F1566E"/>
    <w:rsid w:val="00F1609E"/>
    <w:rsid w:val="00F168D4"/>
    <w:rsid w:val="00F178AC"/>
    <w:rsid w:val="00F21964"/>
    <w:rsid w:val="00F21C62"/>
    <w:rsid w:val="00F22996"/>
    <w:rsid w:val="00F23324"/>
    <w:rsid w:val="00F23C76"/>
    <w:rsid w:val="00F24782"/>
    <w:rsid w:val="00F25410"/>
    <w:rsid w:val="00F25CF6"/>
    <w:rsid w:val="00F26581"/>
    <w:rsid w:val="00F3178D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3ED"/>
    <w:rsid w:val="00F42D1B"/>
    <w:rsid w:val="00F431FB"/>
    <w:rsid w:val="00F44AA5"/>
    <w:rsid w:val="00F45F8C"/>
    <w:rsid w:val="00F46A4D"/>
    <w:rsid w:val="00F46DDD"/>
    <w:rsid w:val="00F47CA6"/>
    <w:rsid w:val="00F50365"/>
    <w:rsid w:val="00F50E13"/>
    <w:rsid w:val="00F5202A"/>
    <w:rsid w:val="00F52B7C"/>
    <w:rsid w:val="00F530DF"/>
    <w:rsid w:val="00F5356E"/>
    <w:rsid w:val="00F53742"/>
    <w:rsid w:val="00F53BFA"/>
    <w:rsid w:val="00F53C48"/>
    <w:rsid w:val="00F53FDA"/>
    <w:rsid w:val="00F544AA"/>
    <w:rsid w:val="00F570FA"/>
    <w:rsid w:val="00F60259"/>
    <w:rsid w:val="00F633A3"/>
    <w:rsid w:val="00F633CA"/>
    <w:rsid w:val="00F63D82"/>
    <w:rsid w:val="00F64436"/>
    <w:rsid w:val="00F64AAC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7769B"/>
    <w:rsid w:val="00F801E3"/>
    <w:rsid w:val="00F80F16"/>
    <w:rsid w:val="00F824D8"/>
    <w:rsid w:val="00F832F9"/>
    <w:rsid w:val="00F83379"/>
    <w:rsid w:val="00F8366E"/>
    <w:rsid w:val="00F839D9"/>
    <w:rsid w:val="00F8427F"/>
    <w:rsid w:val="00F84710"/>
    <w:rsid w:val="00F855FD"/>
    <w:rsid w:val="00F85657"/>
    <w:rsid w:val="00F85C4F"/>
    <w:rsid w:val="00F85E68"/>
    <w:rsid w:val="00F87CBC"/>
    <w:rsid w:val="00F91BD2"/>
    <w:rsid w:val="00F936AA"/>
    <w:rsid w:val="00F937D3"/>
    <w:rsid w:val="00F9407B"/>
    <w:rsid w:val="00F960A8"/>
    <w:rsid w:val="00F96370"/>
    <w:rsid w:val="00F96F27"/>
    <w:rsid w:val="00F96F46"/>
    <w:rsid w:val="00FA05EE"/>
    <w:rsid w:val="00FA0ECA"/>
    <w:rsid w:val="00FA2960"/>
    <w:rsid w:val="00FA33F4"/>
    <w:rsid w:val="00FA5468"/>
    <w:rsid w:val="00FA6402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611"/>
    <w:rsid w:val="00FD4654"/>
    <w:rsid w:val="00FD5576"/>
    <w:rsid w:val="00FD56C6"/>
    <w:rsid w:val="00FD5C58"/>
    <w:rsid w:val="00FD5CB0"/>
    <w:rsid w:val="00FD5D86"/>
    <w:rsid w:val="00FD658F"/>
    <w:rsid w:val="00FE017C"/>
    <w:rsid w:val="00FE0B40"/>
    <w:rsid w:val="00FE140A"/>
    <w:rsid w:val="00FE21D0"/>
    <w:rsid w:val="00FE22B2"/>
    <w:rsid w:val="00FE236D"/>
    <w:rsid w:val="00FE569C"/>
    <w:rsid w:val="00FE658C"/>
    <w:rsid w:val="00FE6C55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1376A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6B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7E9E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7E9E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637E9E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637E9E"/>
  </w:style>
  <w:style w:type="character" w:customStyle="1" w:styleId="WW8Num1z3">
    <w:name w:val="WW8Num1z3"/>
    <w:rsid w:val="00637E9E"/>
  </w:style>
  <w:style w:type="character" w:customStyle="1" w:styleId="WW8Num1z4">
    <w:name w:val="WW8Num1z4"/>
    <w:rsid w:val="00637E9E"/>
  </w:style>
  <w:style w:type="character" w:customStyle="1" w:styleId="WW8Num1z5">
    <w:name w:val="WW8Num1z5"/>
    <w:rsid w:val="00637E9E"/>
  </w:style>
  <w:style w:type="character" w:customStyle="1" w:styleId="WW8Num1z6">
    <w:name w:val="WW8Num1z6"/>
    <w:rsid w:val="00637E9E"/>
  </w:style>
  <w:style w:type="character" w:customStyle="1" w:styleId="WW8Num1z7">
    <w:name w:val="WW8Num1z7"/>
    <w:rsid w:val="00637E9E"/>
  </w:style>
  <w:style w:type="character" w:customStyle="1" w:styleId="WW8Num1z8">
    <w:name w:val="WW8Num1z8"/>
    <w:rsid w:val="00637E9E"/>
  </w:style>
  <w:style w:type="character" w:customStyle="1" w:styleId="WW8Num2z0">
    <w:name w:val="WW8Num2z0"/>
    <w:rsid w:val="00637E9E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637E9E"/>
  </w:style>
  <w:style w:type="character" w:customStyle="1" w:styleId="WW8Num2z2">
    <w:name w:val="WW8Num2z2"/>
    <w:rsid w:val="00637E9E"/>
  </w:style>
  <w:style w:type="character" w:customStyle="1" w:styleId="WW8Num2z3">
    <w:name w:val="WW8Num2z3"/>
    <w:rsid w:val="00637E9E"/>
  </w:style>
  <w:style w:type="character" w:customStyle="1" w:styleId="WW8Num2z4">
    <w:name w:val="WW8Num2z4"/>
    <w:rsid w:val="00637E9E"/>
  </w:style>
  <w:style w:type="character" w:customStyle="1" w:styleId="WW8Num2z5">
    <w:name w:val="WW8Num2z5"/>
    <w:rsid w:val="00637E9E"/>
  </w:style>
  <w:style w:type="character" w:customStyle="1" w:styleId="WW8Num2z6">
    <w:name w:val="WW8Num2z6"/>
    <w:rsid w:val="00637E9E"/>
  </w:style>
  <w:style w:type="character" w:customStyle="1" w:styleId="WW8Num2z7">
    <w:name w:val="WW8Num2z7"/>
    <w:rsid w:val="00637E9E"/>
  </w:style>
  <w:style w:type="character" w:customStyle="1" w:styleId="WW8Num2z8">
    <w:name w:val="WW8Num2z8"/>
    <w:rsid w:val="00637E9E"/>
  </w:style>
  <w:style w:type="character" w:customStyle="1" w:styleId="WW8Num3z0">
    <w:name w:val="WW8Num3z0"/>
    <w:rsid w:val="00637E9E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637E9E"/>
  </w:style>
  <w:style w:type="character" w:customStyle="1" w:styleId="WW8Num3z2">
    <w:name w:val="WW8Num3z2"/>
    <w:rsid w:val="00637E9E"/>
  </w:style>
  <w:style w:type="character" w:customStyle="1" w:styleId="WW8Num3z3">
    <w:name w:val="WW8Num3z3"/>
    <w:rsid w:val="00637E9E"/>
  </w:style>
  <w:style w:type="character" w:customStyle="1" w:styleId="WW8Num3z4">
    <w:name w:val="WW8Num3z4"/>
    <w:rsid w:val="00637E9E"/>
  </w:style>
  <w:style w:type="character" w:customStyle="1" w:styleId="WW8Num3z5">
    <w:name w:val="WW8Num3z5"/>
    <w:rsid w:val="00637E9E"/>
  </w:style>
  <w:style w:type="character" w:customStyle="1" w:styleId="WW8Num3z6">
    <w:name w:val="WW8Num3z6"/>
    <w:rsid w:val="00637E9E"/>
  </w:style>
  <w:style w:type="character" w:customStyle="1" w:styleId="WW8Num3z7">
    <w:name w:val="WW8Num3z7"/>
    <w:rsid w:val="00637E9E"/>
  </w:style>
  <w:style w:type="character" w:customStyle="1" w:styleId="WW8Num3z8">
    <w:name w:val="WW8Num3z8"/>
    <w:rsid w:val="00637E9E"/>
  </w:style>
  <w:style w:type="character" w:customStyle="1" w:styleId="WW8Num4z0">
    <w:name w:val="WW8Num4z0"/>
    <w:rsid w:val="00637E9E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637E9E"/>
  </w:style>
  <w:style w:type="character" w:customStyle="1" w:styleId="WW8Num4z2">
    <w:name w:val="WW8Num4z2"/>
    <w:rsid w:val="00637E9E"/>
  </w:style>
  <w:style w:type="character" w:customStyle="1" w:styleId="WW8Num4z3">
    <w:name w:val="WW8Num4z3"/>
    <w:rsid w:val="00637E9E"/>
  </w:style>
  <w:style w:type="character" w:customStyle="1" w:styleId="WW8Num4z4">
    <w:name w:val="WW8Num4z4"/>
    <w:rsid w:val="00637E9E"/>
  </w:style>
  <w:style w:type="character" w:customStyle="1" w:styleId="WW8Num4z5">
    <w:name w:val="WW8Num4z5"/>
    <w:rsid w:val="00637E9E"/>
  </w:style>
  <w:style w:type="character" w:customStyle="1" w:styleId="WW8Num4z6">
    <w:name w:val="WW8Num4z6"/>
    <w:rsid w:val="00637E9E"/>
  </w:style>
  <w:style w:type="character" w:customStyle="1" w:styleId="WW8Num4z7">
    <w:name w:val="WW8Num4z7"/>
    <w:rsid w:val="00637E9E"/>
  </w:style>
  <w:style w:type="character" w:customStyle="1" w:styleId="WW8Num4z8">
    <w:name w:val="WW8Num4z8"/>
    <w:rsid w:val="00637E9E"/>
  </w:style>
  <w:style w:type="character" w:customStyle="1" w:styleId="WW8Num5z0">
    <w:name w:val="WW8Num5z0"/>
    <w:rsid w:val="00637E9E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637E9E"/>
  </w:style>
  <w:style w:type="character" w:customStyle="1" w:styleId="WW8Num5z2">
    <w:name w:val="WW8Num5z2"/>
    <w:rsid w:val="00637E9E"/>
  </w:style>
  <w:style w:type="character" w:customStyle="1" w:styleId="WW8Num5z3">
    <w:name w:val="WW8Num5z3"/>
    <w:rsid w:val="00637E9E"/>
  </w:style>
  <w:style w:type="character" w:customStyle="1" w:styleId="WW8Num5z4">
    <w:name w:val="WW8Num5z4"/>
    <w:rsid w:val="00637E9E"/>
  </w:style>
  <w:style w:type="character" w:customStyle="1" w:styleId="WW8Num5z5">
    <w:name w:val="WW8Num5z5"/>
    <w:rsid w:val="00637E9E"/>
  </w:style>
  <w:style w:type="character" w:customStyle="1" w:styleId="WW8Num5z6">
    <w:name w:val="WW8Num5z6"/>
    <w:rsid w:val="00637E9E"/>
  </w:style>
  <w:style w:type="character" w:customStyle="1" w:styleId="WW8Num5z7">
    <w:name w:val="WW8Num5z7"/>
    <w:rsid w:val="00637E9E"/>
  </w:style>
  <w:style w:type="character" w:customStyle="1" w:styleId="WW8Num5z8">
    <w:name w:val="WW8Num5z8"/>
    <w:rsid w:val="00637E9E"/>
  </w:style>
  <w:style w:type="character" w:customStyle="1" w:styleId="WW8Num6z0">
    <w:name w:val="WW8Num6z0"/>
    <w:rsid w:val="00637E9E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637E9E"/>
  </w:style>
  <w:style w:type="character" w:customStyle="1" w:styleId="WW8Num6z2">
    <w:name w:val="WW8Num6z2"/>
    <w:rsid w:val="00637E9E"/>
  </w:style>
  <w:style w:type="character" w:customStyle="1" w:styleId="WW8Num6z3">
    <w:name w:val="WW8Num6z3"/>
    <w:rsid w:val="00637E9E"/>
  </w:style>
  <w:style w:type="character" w:customStyle="1" w:styleId="WW8Num6z4">
    <w:name w:val="WW8Num6z4"/>
    <w:rsid w:val="00637E9E"/>
  </w:style>
  <w:style w:type="character" w:customStyle="1" w:styleId="WW8Num6z5">
    <w:name w:val="WW8Num6z5"/>
    <w:rsid w:val="00637E9E"/>
  </w:style>
  <w:style w:type="character" w:customStyle="1" w:styleId="WW8Num6z6">
    <w:name w:val="WW8Num6z6"/>
    <w:rsid w:val="00637E9E"/>
  </w:style>
  <w:style w:type="character" w:customStyle="1" w:styleId="WW8Num6z7">
    <w:name w:val="WW8Num6z7"/>
    <w:rsid w:val="00637E9E"/>
  </w:style>
  <w:style w:type="character" w:customStyle="1" w:styleId="WW8Num6z8">
    <w:name w:val="WW8Num6z8"/>
    <w:rsid w:val="00637E9E"/>
  </w:style>
  <w:style w:type="character" w:customStyle="1" w:styleId="WW8Num7z0">
    <w:name w:val="WW8Num7z0"/>
    <w:rsid w:val="00637E9E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637E9E"/>
  </w:style>
  <w:style w:type="character" w:customStyle="1" w:styleId="WW8Num7z3">
    <w:name w:val="WW8Num7z3"/>
    <w:rsid w:val="00637E9E"/>
  </w:style>
  <w:style w:type="character" w:customStyle="1" w:styleId="WW8Num7z4">
    <w:name w:val="WW8Num7z4"/>
    <w:rsid w:val="00637E9E"/>
  </w:style>
  <w:style w:type="character" w:customStyle="1" w:styleId="WW8Num7z5">
    <w:name w:val="WW8Num7z5"/>
    <w:rsid w:val="00637E9E"/>
  </w:style>
  <w:style w:type="character" w:customStyle="1" w:styleId="WW8Num7z6">
    <w:name w:val="WW8Num7z6"/>
    <w:rsid w:val="00637E9E"/>
  </w:style>
  <w:style w:type="character" w:customStyle="1" w:styleId="WW8Num7z7">
    <w:name w:val="WW8Num7z7"/>
    <w:rsid w:val="00637E9E"/>
  </w:style>
  <w:style w:type="character" w:customStyle="1" w:styleId="WW8Num7z8">
    <w:name w:val="WW8Num7z8"/>
    <w:rsid w:val="00637E9E"/>
  </w:style>
  <w:style w:type="character" w:customStyle="1" w:styleId="WW8Num8z0">
    <w:name w:val="WW8Num8z0"/>
    <w:rsid w:val="00637E9E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637E9E"/>
    <w:rPr>
      <w:rFonts w:ascii="Courier New" w:hAnsi="Courier New" w:cs="Courier New" w:hint="default"/>
    </w:rPr>
  </w:style>
  <w:style w:type="character" w:customStyle="1" w:styleId="WW8Num8z2">
    <w:name w:val="WW8Num8z2"/>
    <w:rsid w:val="00637E9E"/>
    <w:rPr>
      <w:rFonts w:ascii="Wingdings" w:hAnsi="Wingdings" w:cs="Wingdings" w:hint="default"/>
    </w:rPr>
  </w:style>
  <w:style w:type="character" w:customStyle="1" w:styleId="WW8Num8z3">
    <w:name w:val="WW8Num8z3"/>
    <w:rsid w:val="00637E9E"/>
    <w:rPr>
      <w:rFonts w:ascii="Symbol" w:hAnsi="Symbol" w:cs="Symbol" w:hint="default"/>
    </w:rPr>
  </w:style>
  <w:style w:type="character" w:customStyle="1" w:styleId="WW8Num9z0">
    <w:name w:val="WW8Num9z0"/>
    <w:rsid w:val="00637E9E"/>
    <w:rPr>
      <w:rFonts w:ascii="Symbol" w:hAnsi="Symbol" w:cs="Symbol" w:hint="default"/>
    </w:rPr>
  </w:style>
  <w:style w:type="character" w:customStyle="1" w:styleId="WW8Num9z1">
    <w:name w:val="WW8Num9z1"/>
    <w:rsid w:val="00637E9E"/>
    <w:rPr>
      <w:rFonts w:ascii="Courier New" w:hAnsi="Courier New" w:cs="Courier New" w:hint="default"/>
    </w:rPr>
  </w:style>
  <w:style w:type="character" w:customStyle="1" w:styleId="WW8Num9z2">
    <w:name w:val="WW8Num9z2"/>
    <w:rsid w:val="00637E9E"/>
    <w:rPr>
      <w:rFonts w:ascii="Wingdings" w:hAnsi="Wingdings" w:cs="Wingdings" w:hint="default"/>
    </w:rPr>
  </w:style>
  <w:style w:type="character" w:customStyle="1" w:styleId="WW8Num10z0">
    <w:name w:val="WW8Num10z0"/>
    <w:rsid w:val="00637E9E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637E9E"/>
  </w:style>
  <w:style w:type="character" w:customStyle="1" w:styleId="WW8Num10z4">
    <w:name w:val="WW8Num10z4"/>
    <w:rsid w:val="00637E9E"/>
  </w:style>
  <w:style w:type="character" w:customStyle="1" w:styleId="WW8Num10z5">
    <w:name w:val="WW8Num10z5"/>
    <w:rsid w:val="00637E9E"/>
  </w:style>
  <w:style w:type="character" w:customStyle="1" w:styleId="WW8Num10z6">
    <w:name w:val="WW8Num10z6"/>
    <w:rsid w:val="00637E9E"/>
  </w:style>
  <w:style w:type="character" w:customStyle="1" w:styleId="WW8Num10z7">
    <w:name w:val="WW8Num10z7"/>
    <w:rsid w:val="00637E9E"/>
  </w:style>
  <w:style w:type="character" w:customStyle="1" w:styleId="WW8Num10z8">
    <w:name w:val="WW8Num10z8"/>
    <w:rsid w:val="00637E9E"/>
  </w:style>
  <w:style w:type="character" w:customStyle="1" w:styleId="WW8Num11z0">
    <w:name w:val="WW8Num11z0"/>
    <w:rsid w:val="00637E9E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637E9E"/>
  </w:style>
  <w:style w:type="character" w:customStyle="1" w:styleId="WW8Num11z2">
    <w:name w:val="WW8Num11z2"/>
    <w:rsid w:val="00637E9E"/>
  </w:style>
  <w:style w:type="character" w:customStyle="1" w:styleId="WW8Num11z3">
    <w:name w:val="WW8Num11z3"/>
    <w:rsid w:val="00637E9E"/>
  </w:style>
  <w:style w:type="character" w:customStyle="1" w:styleId="WW8Num11z4">
    <w:name w:val="WW8Num11z4"/>
    <w:rsid w:val="00637E9E"/>
  </w:style>
  <w:style w:type="character" w:customStyle="1" w:styleId="WW8Num11z5">
    <w:name w:val="WW8Num11z5"/>
    <w:rsid w:val="00637E9E"/>
  </w:style>
  <w:style w:type="character" w:customStyle="1" w:styleId="WW8Num11z6">
    <w:name w:val="WW8Num11z6"/>
    <w:rsid w:val="00637E9E"/>
  </w:style>
  <w:style w:type="character" w:customStyle="1" w:styleId="WW8Num11z7">
    <w:name w:val="WW8Num11z7"/>
    <w:rsid w:val="00637E9E"/>
  </w:style>
  <w:style w:type="character" w:customStyle="1" w:styleId="WW8Num11z8">
    <w:name w:val="WW8Num11z8"/>
    <w:rsid w:val="00637E9E"/>
  </w:style>
  <w:style w:type="character" w:customStyle="1" w:styleId="WW8Num12z0">
    <w:name w:val="WW8Num12z0"/>
    <w:rsid w:val="00637E9E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637E9E"/>
  </w:style>
  <w:style w:type="character" w:customStyle="1" w:styleId="WW8Num12z2">
    <w:name w:val="WW8Num12z2"/>
    <w:rsid w:val="00637E9E"/>
  </w:style>
  <w:style w:type="character" w:customStyle="1" w:styleId="WW8Num12z3">
    <w:name w:val="WW8Num12z3"/>
    <w:rsid w:val="00637E9E"/>
  </w:style>
  <w:style w:type="character" w:customStyle="1" w:styleId="WW8Num12z4">
    <w:name w:val="WW8Num12z4"/>
    <w:rsid w:val="00637E9E"/>
  </w:style>
  <w:style w:type="character" w:customStyle="1" w:styleId="WW8Num12z5">
    <w:name w:val="WW8Num12z5"/>
    <w:rsid w:val="00637E9E"/>
  </w:style>
  <w:style w:type="character" w:customStyle="1" w:styleId="WW8Num12z6">
    <w:name w:val="WW8Num12z6"/>
    <w:rsid w:val="00637E9E"/>
  </w:style>
  <w:style w:type="character" w:customStyle="1" w:styleId="WW8Num12z7">
    <w:name w:val="WW8Num12z7"/>
    <w:rsid w:val="00637E9E"/>
  </w:style>
  <w:style w:type="character" w:customStyle="1" w:styleId="WW8Num12z8">
    <w:name w:val="WW8Num12z8"/>
    <w:rsid w:val="00637E9E"/>
  </w:style>
  <w:style w:type="character" w:customStyle="1" w:styleId="WW8Num13z0">
    <w:name w:val="WW8Num13z0"/>
    <w:rsid w:val="00637E9E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637E9E"/>
  </w:style>
  <w:style w:type="character" w:customStyle="1" w:styleId="WW8Num13z2">
    <w:name w:val="WW8Num13z2"/>
    <w:rsid w:val="00637E9E"/>
  </w:style>
  <w:style w:type="character" w:customStyle="1" w:styleId="WW8Num13z3">
    <w:name w:val="WW8Num13z3"/>
    <w:rsid w:val="00637E9E"/>
  </w:style>
  <w:style w:type="character" w:customStyle="1" w:styleId="WW8Num13z4">
    <w:name w:val="WW8Num13z4"/>
    <w:rsid w:val="00637E9E"/>
  </w:style>
  <w:style w:type="character" w:customStyle="1" w:styleId="WW8Num13z5">
    <w:name w:val="WW8Num13z5"/>
    <w:rsid w:val="00637E9E"/>
  </w:style>
  <w:style w:type="character" w:customStyle="1" w:styleId="WW8Num13z6">
    <w:name w:val="WW8Num13z6"/>
    <w:rsid w:val="00637E9E"/>
  </w:style>
  <w:style w:type="character" w:customStyle="1" w:styleId="WW8Num13z7">
    <w:name w:val="WW8Num13z7"/>
    <w:rsid w:val="00637E9E"/>
  </w:style>
  <w:style w:type="character" w:customStyle="1" w:styleId="WW8Num13z8">
    <w:name w:val="WW8Num13z8"/>
    <w:rsid w:val="00637E9E"/>
  </w:style>
  <w:style w:type="character" w:customStyle="1" w:styleId="WW8Num14z0">
    <w:name w:val="WW8Num14z0"/>
    <w:rsid w:val="00637E9E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637E9E"/>
  </w:style>
  <w:style w:type="character" w:customStyle="1" w:styleId="WW8Num14z3">
    <w:name w:val="WW8Num14z3"/>
    <w:rsid w:val="00637E9E"/>
  </w:style>
  <w:style w:type="character" w:customStyle="1" w:styleId="WW8Num14z4">
    <w:name w:val="WW8Num14z4"/>
    <w:rsid w:val="00637E9E"/>
  </w:style>
  <w:style w:type="character" w:customStyle="1" w:styleId="WW8Num14z5">
    <w:name w:val="WW8Num14z5"/>
    <w:rsid w:val="00637E9E"/>
  </w:style>
  <w:style w:type="character" w:customStyle="1" w:styleId="WW8Num14z6">
    <w:name w:val="WW8Num14z6"/>
    <w:rsid w:val="00637E9E"/>
  </w:style>
  <w:style w:type="character" w:customStyle="1" w:styleId="WW8Num14z7">
    <w:name w:val="WW8Num14z7"/>
    <w:rsid w:val="00637E9E"/>
  </w:style>
  <w:style w:type="character" w:customStyle="1" w:styleId="WW8Num14z8">
    <w:name w:val="WW8Num14z8"/>
    <w:rsid w:val="00637E9E"/>
  </w:style>
  <w:style w:type="character" w:customStyle="1" w:styleId="WW8Num15z0">
    <w:name w:val="WW8Num15z0"/>
    <w:rsid w:val="00637E9E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637E9E"/>
  </w:style>
  <w:style w:type="character" w:customStyle="1" w:styleId="WW8Num15z4">
    <w:name w:val="WW8Num15z4"/>
    <w:rsid w:val="00637E9E"/>
  </w:style>
  <w:style w:type="character" w:customStyle="1" w:styleId="WW8Num15z5">
    <w:name w:val="WW8Num15z5"/>
    <w:rsid w:val="00637E9E"/>
  </w:style>
  <w:style w:type="character" w:customStyle="1" w:styleId="WW8Num15z6">
    <w:name w:val="WW8Num15z6"/>
    <w:rsid w:val="00637E9E"/>
  </w:style>
  <w:style w:type="character" w:customStyle="1" w:styleId="WW8Num15z7">
    <w:name w:val="WW8Num15z7"/>
    <w:rsid w:val="00637E9E"/>
  </w:style>
  <w:style w:type="character" w:customStyle="1" w:styleId="WW8Num15z8">
    <w:name w:val="WW8Num15z8"/>
    <w:rsid w:val="00637E9E"/>
  </w:style>
  <w:style w:type="character" w:customStyle="1" w:styleId="WW8Num16z0">
    <w:name w:val="WW8Num16z0"/>
    <w:rsid w:val="00637E9E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637E9E"/>
    <w:rPr>
      <w:rFonts w:hint="default"/>
      <w:sz w:val="20"/>
    </w:rPr>
  </w:style>
  <w:style w:type="character" w:customStyle="1" w:styleId="WW8Num16z2">
    <w:name w:val="WW8Num16z2"/>
    <w:rsid w:val="00637E9E"/>
  </w:style>
  <w:style w:type="character" w:customStyle="1" w:styleId="WW8Num16z3">
    <w:name w:val="WW8Num16z3"/>
    <w:rsid w:val="00637E9E"/>
  </w:style>
  <w:style w:type="character" w:customStyle="1" w:styleId="WW8Num16z4">
    <w:name w:val="WW8Num16z4"/>
    <w:rsid w:val="00637E9E"/>
  </w:style>
  <w:style w:type="character" w:customStyle="1" w:styleId="WW8Num16z5">
    <w:name w:val="WW8Num16z5"/>
    <w:rsid w:val="00637E9E"/>
  </w:style>
  <w:style w:type="character" w:customStyle="1" w:styleId="WW8Num16z6">
    <w:name w:val="WW8Num16z6"/>
    <w:rsid w:val="00637E9E"/>
  </w:style>
  <w:style w:type="character" w:customStyle="1" w:styleId="WW8Num16z7">
    <w:name w:val="WW8Num16z7"/>
    <w:rsid w:val="00637E9E"/>
  </w:style>
  <w:style w:type="character" w:customStyle="1" w:styleId="WW8Num16z8">
    <w:name w:val="WW8Num16z8"/>
    <w:rsid w:val="00637E9E"/>
  </w:style>
  <w:style w:type="character" w:customStyle="1" w:styleId="WW8Num17z0">
    <w:name w:val="WW8Num17z0"/>
    <w:rsid w:val="00637E9E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637E9E"/>
  </w:style>
  <w:style w:type="character" w:customStyle="1" w:styleId="WW8Num17z2">
    <w:name w:val="WW8Num17z2"/>
    <w:rsid w:val="00637E9E"/>
  </w:style>
  <w:style w:type="character" w:customStyle="1" w:styleId="WW8Num17z3">
    <w:name w:val="WW8Num17z3"/>
    <w:rsid w:val="00637E9E"/>
  </w:style>
  <w:style w:type="character" w:customStyle="1" w:styleId="WW8Num17z4">
    <w:name w:val="WW8Num17z4"/>
    <w:rsid w:val="00637E9E"/>
  </w:style>
  <w:style w:type="character" w:customStyle="1" w:styleId="WW8Num17z5">
    <w:name w:val="WW8Num17z5"/>
    <w:rsid w:val="00637E9E"/>
  </w:style>
  <w:style w:type="character" w:customStyle="1" w:styleId="WW8Num17z6">
    <w:name w:val="WW8Num17z6"/>
    <w:rsid w:val="00637E9E"/>
  </w:style>
  <w:style w:type="character" w:customStyle="1" w:styleId="WW8Num17z7">
    <w:name w:val="WW8Num17z7"/>
    <w:rsid w:val="00637E9E"/>
  </w:style>
  <w:style w:type="character" w:customStyle="1" w:styleId="WW8Num17z8">
    <w:name w:val="WW8Num17z8"/>
    <w:rsid w:val="00637E9E"/>
  </w:style>
  <w:style w:type="character" w:customStyle="1" w:styleId="WW8Num18z0">
    <w:name w:val="WW8Num18z0"/>
    <w:rsid w:val="00637E9E"/>
    <w:rPr>
      <w:rFonts w:hint="default"/>
    </w:rPr>
  </w:style>
  <w:style w:type="character" w:customStyle="1" w:styleId="WW8Num18z2">
    <w:name w:val="WW8Num18z2"/>
    <w:rsid w:val="00637E9E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637E9E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637E9E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637E9E"/>
  </w:style>
  <w:style w:type="character" w:customStyle="1" w:styleId="WW8Num18z6">
    <w:name w:val="WW8Num18z6"/>
    <w:rsid w:val="00637E9E"/>
  </w:style>
  <w:style w:type="character" w:customStyle="1" w:styleId="WW8Num18z7">
    <w:name w:val="WW8Num18z7"/>
    <w:rsid w:val="00637E9E"/>
  </w:style>
  <w:style w:type="character" w:customStyle="1" w:styleId="WW8Num18z8">
    <w:name w:val="WW8Num18z8"/>
    <w:rsid w:val="00637E9E"/>
  </w:style>
  <w:style w:type="character" w:customStyle="1" w:styleId="WW8Num19z0">
    <w:name w:val="WW8Num19z0"/>
    <w:rsid w:val="00637E9E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637E9E"/>
  </w:style>
  <w:style w:type="character" w:customStyle="1" w:styleId="WW8Num19z2">
    <w:name w:val="WW8Num19z2"/>
    <w:rsid w:val="00637E9E"/>
  </w:style>
  <w:style w:type="character" w:customStyle="1" w:styleId="WW8Num19z3">
    <w:name w:val="WW8Num19z3"/>
    <w:rsid w:val="00637E9E"/>
  </w:style>
  <w:style w:type="character" w:customStyle="1" w:styleId="WW8Num19z4">
    <w:name w:val="WW8Num19z4"/>
    <w:rsid w:val="00637E9E"/>
  </w:style>
  <w:style w:type="character" w:customStyle="1" w:styleId="WW8Num19z5">
    <w:name w:val="WW8Num19z5"/>
    <w:rsid w:val="00637E9E"/>
  </w:style>
  <w:style w:type="character" w:customStyle="1" w:styleId="WW8Num19z6">
    <w:name w:val="WW8Num19z6"/>
    <w:rsid w:val="00637E9E"/>
  </w:style>
  <w:style w:type="character" w:customStyle="1" w:styleId="WW8Num19z7">
    <w:name w:val="WW8Num19z7"/>
    <w:rsid w:val="00637E9E"/>
  </w:style>
  <w:style w:type="character" w:customStyle="1" w:styleId="WW8Num19z8">
    <w:name w:val="WW8Num19z8"/>
    <w:rsid w:val="00637E9E"/>
  </w:style>
  <w:style w:type="character" w:customStyle="1" w:styleId="WW8Num20z0">
    <w:name w:val="WW8Num20z0"/>
    <w:rsid w:val="00637E9E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637E9E"/>
  </w:style>
  <w:style w:type="character" w:customStyle="1" w:styleId="WW8Num20z2">
    <w:name w:val="WW8Num20z2"/>
    <w:rsid w:val="00637E9E"/>
  </w:style>
  <w:style w:type="character" w:customStyle="1" w:styleId="WW8Num20z3">
    <w:name w:val="WW8Num20z3"/>
    <w:rsid w:val="00637E9E"/>
  </w:style>
  <w:style w:type="character" w:customStyle="1" w:styleId="WW8Num20z4">
    <w:name w:val="WW8Num20z4"/>
    <w:rsid w:val="00637E9E"/>
  </w:style>
  <w:style w:type="character" w:customStyle="1" w:styleId="WW8Num20z5">
    <w:name w:val="WW8Num20z5"/>
    <w:rsid w:val="00637E9E"/>
  </w:style>
  <w:style w:type="character" w:customStyle="1" w:styleId="WW8Num20z6">
    <w:name w:val="WW8Num20z6"/>
    <w:rsid w:val="00637E9E"/>
  </w:style>
  <w:style w:type="character" w:customStyle="1" w:styleId="WW8Num20z7">
    <w:name w:val="WW8Num20z7"/>
    <w:rsid w:val="00637E9E"/>
  </w:style>
  <w:style w:type="character" w:customStyle="1" w:styleId="WW8Num20z8">
    <w:name w:val="WW8Num20z8"/>
    <w:rsid w:val="00637E9E"/>
  </w:style>
  <w:style w:type="character" w:customStyle="1" w:styleId="WW8Num21z0">
    <w:name w:val="WW8Num21z0"/>
    <w:rsid w:val="00637E9E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637E9E"/>
    <w:rPr>
      <w:rFonts w:hint="default"/>
    </w:rPr>
  </w:style>
  <w:style w:type="character" w:customStyle="1" w:styleId="WW8Num21z3">
    <w:name w:val="WW8Num21z3"/>
    <w:rsid w:val="00637E9E"/>
  </w:style>
  <w:style w:type="character" w:customStyle="1" w:styleId="WW8Num21z4">
    <w:name w:val="WW8Num21z4"/>
    <w:rsid w:val="00637E9E"/>
  </w:style>
  <w:style w:type="character" w:customStyle="1" w:styleId="WW8Num21z5">
    <w:name w:val="WW8Num21z5"/>
    <w:rsid w:val="00637E9E"/>
  </w:style>
  <w:style w:type="character" w:customStyle="1" w:styleId="WW8Num21z6">
    <w:name w:val="WW8Num21z6"/>
    <w:rsid w:val="00637E9E"/>
  </w:style>
  <w:style w:type="character" w:customStyle="1" w:styleId="WW8Num21z7">
    <w:name w:val="WW8Num21z7"/>
    <w:rsid w:val="00637E9E"/>
  </w:style>
  <w:style w:type="character" w:customStyle="1" w:styleId="WW8Num21z8">
    <w:name w:val="WW8Num21z8"/>
    <w:rsid w:val="00637E9E"/>
  </w:style>
  <w:style w:type="character" w:customStyle="1" w:styleId="WW8Num22z0">
    <w:name w:val="WW8Num22z0"/>
    <w:rsid w:val="00637E9E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637E9E"/>
  </w:style>
  <w:style w:type="character" w:customStyle="1" w:styleId="WW8Num22z3">
    <w:name w:val="WW8Num22z3"/>
    <w:rsid w:val="00637E9E"/>
  </w:style>
  <w:style w:type="character" w:customStyle="1" w:styleId="WW8Num22z4">
    <w:name w:val="WW8Num22z4"/>
    <w:rsid w:val="00637E9E"/>
  </w:style>
  <w:style w:type="character" w:customStyle="1" w:styleId="WW8Num22z5">
    <w:name w:val="WW8Num22z5"/>
    <w:rsid w:val="00637E9E"/>
  </w:style>
  <w:style w:type="character" w:customStyle="1" w:styleId="WW8Num22z6">
    <w:name w:val="WW8Num22z6"/>
    <w:rsid w:val="00637E9E"/>
  </w:style>
  <w:style w:type="character" w:customStyle="1" w:styleId="WW8Num22z7">
    <w:name w:val="WW8Num22z7"/>
    <w:rsid w:val="00637E9E"/>
  </w:style>
  <w:style w:type="character" w:customStyle="1" w:styleId="WW8Num22z8">
    <w:name w:val="WW8Num22z8"/>
    <w:rsid w:val="00637E9E"/>
  </w:style>
  <w:style w:type="character" w:customStyle="1" w:styleId="WW8Num23z0">
    <w:name w:val="WW8Num23z0"/>
    <w:rsid w:val="00637E9E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637E9E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637E9E"/>
  </w:style>
  <w:style w:type="character" w:customStyle="1" w:styleId="WW8Num23z4">
    <w:name w:val="WW8Num23z4"/>
    <w:rsid w:val="00637E9E"/>
  </w:style>
  <w:style w:type="character" w:customStyle="1" w:styleId="WW8Num23z5">
    <w:name w:val="WW8Num23z5"/>
    <w:rsid w:val="00637E9E"/>
  </w:style>
  <w:style w:type="character" w:customStyle="1" w:styleId="WW8Num23z6">
    <w:name w:val="WW8Num23z6"/>
    <w:rsid w:val="00637E9E"/>
  </w:style>
  <w:style w:type="character" w:customStyle="1" w:styleId="WW8Num23z7">
    <w:name w:val="WW8Num23z7"/>
    <w:rsid w:val="00637E9E"/>
  </w:style>
  <w:style w:type="character" w:customStyle="1" w:styleId="WW8Num23z8">
    <w:name w:val="WW8Num23z8"/>
    <w:rsid w:val="00637E9E"/>
  </w:style>
  <w:style w:type="character" w:customStyle="1" w:styleId="WW8Num24z0">
    <w:name w:val="WW8Num24z0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637E9E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637E9E"/>
  </w:style>
  <w:style w:type="character" w:customStyle="1" w:styleId="WW8Num24z3">
    <w:name w:val="WW8Num24z3"/>
    <w:rsid w:val="00637E9E"/>
  </w:style>
  <w:style w:type="character" w:customStyle="1" w:styleId="WW8Num24z4">
    <w:name w:val="WW8Num24z4"/>
    <w:rsid w:val="00637E9E"/>
  </w:style>
  <w:style w:type="character" w:customStyle="1" w:styleId="WW8Num24z5">
    <w:name w:val="WW8Num24z5"/>
    <w:rsid w:val="00637E9E"/>
  </w:style>
  <w:style w:type="character" w:customStyle="1" w:styleId="WW8Num24z6">
    <w:name w:val="WW8Num24z6"/>
    <w:rsid w:val="00637E9E"/>
  </w:style>
  <w:style w:type="character" w:customStyle="1" w:styleId="WW8Num24z7">
    <w:name w:val="WW8Num24z7"/>
    <w:rsid w:val="00637E9E"/>
  </w:style>
  <w:style w:type="character" w:customStyle="1" w:styleId="WW8Num24z8">
    <w:name w:val="WW8Num24z8"/>
    <w:rsid w:val="00637E9E"/>
  </w:style>
  <w:style w:type="character" w:customStyle="1" w:styleId="WW8Num25z0">
    <w:name w:val="WW8Num25z0"/>
    <w:rsid w:val="00637E9E"/>
    <w:rPr>
      <w:rFonts w:ascii="Arial" w:hAnsi="Arial" w:cs="Arial" w:hint="default"/>
      <w:sz w:val="20"/>
    </w:rPr>
  </w:style>
  <w:style w:type="character" w:customStyle="1" w:styleId="WW8Num25z2">
    <w:name w:val="WW8Num25z2"/>
    <w:rsid w:val="00637E9E"/>
  </w:style>
  <w:style w:type="character" w:customStyle="1" w:styleId="WW8Num25z3">
    <w:name w:val="WW8Num25z3"/>
    <w:rsid w:val="00637E9E"/>
  </w:style>
  <w:style w:type="character" w:customStyle="1" w:styleId="WW8Num25z4">
    <w:name w:val="WW8Num25z4"/>
    <w:rsid w:val="00637E9E"/>
  </w:style>
  <w:style w:type="character" w:customStyle="1" w:styleId="WW8Num25z5">
    <w:name w:val="WW8Num25z5"/>
    <w:rsid w:val="00637E9E"/>
  </w:style>
  <w:style w:type="character" w:customStyle="1" w:styleId="WW8Num25z6">
    <w:name w:val="WW8Num25z6"/>
    <w:rsid w:val="00637E9E"/>
  </w:style>
  <w:style w:type="character" w:customStyle="1" w:styleId="WW8Num25z7">
    <w:name w:val="WW8Num25z7"/>
    <w:rsid w:val="00637E9E"/>
  </w:style>
  <w:style w:type="character" w:customStyle="1" w:styleId="WW8Num25z8">
    <w:name w:val="WW8Num25z8"/>
    <w:rsid w:val="00637E9E"/>
  </w:style>
  <w:style w:type="character" w:customStyle="1" w:styleId="WW8Num26z0">
    <w:name w:val="WW8Num26z0"/>
    <w:rsid w:val="00637E9E"/>
    <w:rPr>
      <w:rFonts w:hint="default"/>
    </w:rPr>
  </w:style>
  <w:style w:type="character" w:customStyle="1" w:styleId="WW8Num26z1">
    <w:name w:val="WW8Num26z1"/>
    <w:rsid w:val="00637E9E"/>
  </w:style>
  <w:style w:type="character" w:customStyle="1" w:styleId="WW8Num26z2">
    <w:name w:val="WW8Num26z2"/>
    <w:rsid w:val="00637E9E"/>
  </w:style>
  <w:style w:type="character" w:customStyle="1" w:styleId="WW8Num26z3">
    <w:name w:val="WW8Num26z3"/>
    <w:rsid w:val="00637E9E"/>
  </w:style>
  <w:style w:type="character" w:customStyle="1" w:styleId="WW8Num26z4">
    <w:name w:val="WW8Num26z4"/>
    <w:rsid w:val="00637E9E"/>
  </w:style>
  <w:style w:type="character" w:customStyle="1" w:styleId="WW8Num26z5">
    <w:name w:val="WW8Num26z5"/>
    <w:rsid w:val="00637E9E"/>
  </w:style>
  <w:style w:type="character" w:customStyle="1" w:styleId="WW8Num26z6">
    <w:name w:val="WW8Num26z6"/>
    <w:rsid w:val="00637E9E"/>
  </w:style>
  <w:style w:type="character" w:customStyle="1" w:styleId="WW8Num26z7">
    <w:name w:val="WW8Num26z7"/>
    <w:rsid w:val="00637E9E"/>
  </w:style>
  <w:style w:type="character" w:customStyle="1" w:styleId="WW8Num26z8">
    <w:name w:val="WW8Num26z8"/>
    <w:rsid w:val="00637E9E"/>
  </w:style>
  <w:style w:type="character" w:customStyle="1" w:styleId="WW8Num27z0">
    <w:name w:val="WW8Num27z0"/>
    <w:rsid w:val="00637E9E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637E9E"/>
  </w:style>
  <w:style w:type="character" w:customStyle="1" w:styleId="WW8Num27z2">
    <w:name w:val="WW8Num27z2"/>
    <w:rsid w:val="00637E9E"/>
  </w:style>
  <w:style w:type="character" w:customStyle="1" w:styleId="WW8Num27z3">
    <w:name w:val="WW8Num27z3"/>
    <w:rsid w:val="00637E9E"/>
  </w:style>
  <w:style w:type="character" w:customStyle="1" w:styleId="WW8Num27z4">
    <w:name w:val="WW8Num27z4"/>
    <w:rsid w:val="00637E9E"/>
  </w:style>
  <w:style w:type="character" w:customStyle="1" w:styleId="WW8Num27z5">
    <w:name w:val="WW8Num27z5"/>
    <w:rsid w:val="00637E9E"/>
  </w:style>
  <w:style w:type="character" w:customStyle="1" w:styleId="WW8Num27z6">
    <w:name w:val="WW8Num27z6"/>
    <w:rsid w:val="00637E9E"/>
  </w:style>
  <w:style w:type="character" w:customStyle="1" w:styleId="WW8Num27z7">
    <w:name w:val="WW8Num27z7"/>
    <w:rsid w:val="00637E9E"/>
  </w:style>
  <w:style w:type="character" w:customStyle="1" w:styleId="WW8Num27z8">
    <w:name w:val="WW8Num27z8"/>
    <w:rsid w:val="00637E9E"/>
  </w:style>
  <w:style w:type="character" w:customStyle="1" w:styleId="WW8Num28z0">
    <w:name w:val="WW8Num28z0"/>
    <w:rsid w:val="00637E9E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637E9E"/>
  </w:style>
  <w:style w:type="character" w:customStyle="1" w:styleId="WW8Num28z3">
    <w:name w:val="WW8Num28z3"/>
    <w:rsid w:val="00637E9E"/>
  </w:style>
  <w:style w:type="character" w:customStyle="1" w:styleId="WW8Num28z4">
    <w:name w:val="WW8Num28z4"/>
    <w:rsid w:val="00637E9E"/>
  </w:style>
  <w:style w:type="character" w:customStyle="1" w:styleId="WW8Num28z5">
    <w:name w:val="WW8Num28z5"/>
    <w:rsid w:val="00637E9E"/>
  </w:style>
  <w:style w:type="character" w:customStyle="1" w:styleId="WW8Num28z6">
    <w:name w:val="WW8Num28z6"/>
    <w:rsid w:val="00637E9E"/>
  </w:style>
  <w:style w:type="character" w:customStyle="1" w:styleId="WW8Num28z7">
    <w:name w:val="WW8Num28z7"/>
    <w:rsid w:val="00637E9E"/>
  </w:style>
  <w:style w:type="character" w:customStyle="1" w:styleId="WW8Num28z8">
    <w:name w:val="WW8Num28z8"/>
    <w:rsid w:val="00637E9E"/>
  </w:style>
  <w:style w:type="character" w:customStyle="1" w:styleId="WW8Num29z0">
    <w:name w:val="WW8Num29z0"/>
    <w:rsid w:val="00637E9E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637E9E"/>
    <w:rPr>
      <w:rFonts w:ascii="Arial" w:hAnsi="Arial" w:cs="Arial" w:hint="default"/>
      <w:sz w:val="20"/>
    </w:rPr>
  </w:style>
  <w:style w:type="character" w:customStyle="1" w:styleId="WW8Num29z2">
    <w:name w:val="WW8Num29z2"/>
    <w:rsid w:val="00637E9E"/>
  </w:style>
  <w:style w:type="character" w:customStyle="1" w:styleId="WW8Num29z3">
    <w:name w:val="WW8Num29z3"/>
    <w:rsid w:val="00637E9E"/>
  </w:style>
  <w:style w:type="character" w:customStyle="1" w:styleId="WW8Num29z4">
    <w:name w:val="WW8Num29z4"/>
    <w:rsid w:val="00637E9E"/>
  </w:style>
  <w:style w:type="character" w:customStyle="1" w:styleId="WW8Num29z5">
    <w:name w:val="WW8Num29z5"/>
    <w:rsid w:val="00637E9E"/>
  </w:style>
  <w:style w:type="character" w:customStyle="1" w:styleId="WW8Num29z6">
    <w:name w:val="WW8Num29z6"/>
    <w:rsid w:val="00637E9E"/>
  </w:style>
  <w:style w:type="character" w:customStyle="1" w:styleId="WW8Num29z7">
    <w:name w:val="WW8Num29z7"/>
    <w:rsid w:val="00637E9E"/>
  </w:style>
  <w:style w:type="character" w:customStyle="1" w:styleId="WW8Num29z8">
    <w:name w:val="WW8Num29z8"/>
    <w:rsid w:val="00637E9E"/>
  </w:style>
  <w:style w:type="character" w:customStyle="1" w:styleId="WW8Num30z0">
    <w:name w:val="WW8Num30z0"/>
    <w:rsid w:val="00637E9E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637E9E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637E9E"/>
  </w:style>
  <w:style w:type="character" w:customStyle="1" w:styleId="WW8Num30z3">
    <w:name w:val="WW8Num30z3"/>
    <w:rsid w:val="00637E9E"/>
  </w:style>
  <w:style w:type="character" w:customStyle="1" w:styleId="WW8Num30z4">
    <w:name w:val="WW8Num30z4"/>
    <w:rsid w:val="00637E9E"/>
  </w:style>
  <w:style w:type="character" w:customStyle="1" w:styleId="WW8Num30z5">
    <w:name w:val="WW8Num30z5"/>
    <w:rsid w:val="00637E9E"/>
  </w:style>
  <w:style w:type="character" w:customStyle="1" w:styleId="WW8Num30z6">
    <w:name w:val="WW8Num30z6"/>
    <w:rsid w:val="00637E9E"/>
  </w:style>
  <w:style w:type="character" w:customStyle="1" w:styleId="WW8Num30z7">
    <w:name w:val="WW8Num30z7"/>
    <w:rsid w:val="00637E9E"/>
  </w:style>
  <w:style w:type="character" w:customStyle="1" w:styleId="WW8Num30z8">
    <w:name w:val="WW8Num30z8"/>
    <w:rsid w:val="00637E9E"/>
  </w:style>
  <w:style w:type="character" w:customStyle="1" w:styleId="WW8Num31z0">
    <w:name w:val="WW8Num31z0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637E9E"/>
  </w:style>
  <w:style w:type="character" w:customStyle="1" w:styleId="WW8Num31z2">
    <w:name w:val="WW8Num31z2"/>
    <w:rsid w:val="00637E9E"/>
  </w:style>
  <w:style w:type="character" w:customStyle="1" w:styleId="WW8Num31z3">
    <w:name w:val="WW8Num31z3"/>
    <w:rsid w:val="00637E9E"/>
  </w:style>
  <w:style w:type="character" w:customStyle="1" w:styleId="WW8Num31z4">
    <w:name w:val="WW8Num31z4"/>
    <w:rsid w:val="00637E9E"/>
  </w:style>
  <w:style w:type="character" w:customStyle="1" w:styleId="WW8Num31z5">
    <w:name w:val="WW8Num31z5"/>
    <w:rsid w:val="00637E9E"/>
  </w:style>
  <w:style w:type="character" w:customStyle="1" w:styleId="WW8Num31z6">
    <w:name w:val="WW8Num31z6"/>
    <w:rsid w:val="00637E9E"/>
  </w:style>
  <w:style w:type="character" w:customStyle="1" w:styleId="WW8Num31z7">
    <w:name w:val="WW8Num31z7"/>
    <w:rsid w:val="00637E9E"/>
  </w:style>
  <w:style w:type="character" w:customStyle="1" w:styleId="WW8Num31z8">
    <w:name w:val="WW8Num31z8"/>
    <w:rsid w:val="00637E9E"/>
  </w:style>
  <w:style w:type="character" w:customStyle="1" w:styleId="WW8Num32z0">
    <w:name w:val="WW8Num32z0"/>
    <w:rsid w:val="00637E9E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637E9E"/>
  </w:style>
  <w:style w:type="character" w:customStyle="1" w:styleId="WW8Num32z2">
    <w:name w:val="WW8Num32z2"/>
    <w:rsid w:val="00637E9E"/>
  </w:style>
  <w:style w:type="character" w:customStyle="1" w:styleId="WW8Num32z3">
    <w:name w:val="WW8Num32z3"/>
    <w:rsid w:val="00637E9E"/>
  </w:style>
  <w:style w:type="character" w:customStyle="1" w:styleId="WW8Num32z4">
    <w:name w:val="WW8Num32z4"/>
    <w:rsid w:val="00637E9E"/>
  </w:style>
  <w:style w:type="character" w:customStyle="1" w:styleId="WW8Num32z5">
    <w:name w:val="WW8Num32z5"/>
    <w:rsid w:val="00637E9E"/>
  </w:style>
  <w:style w:type="character" w:customStyle="1" w:styleId="WW8Num32z6">
    <w:name w:val="WW8Num32z6"/>
    <w:rsid w:val="00637E9E"/>
  </w:style>
  <w:style w:type="character" w:customStyle="1" w:styleId="WW8Num32z7">
    <w:name w:val="WW8Num32z7"/>
    <w:rsid w:val="00637E9E"/>
  </w:style>
  <w:style w:type="character" w:customStyle="1" w:styleId="WW8Num32z8">
    <w:name w:val="WW8Num32z8"/>
    <w:rsid w:val="00637E9E"/>
  </w:style>
  <w:style w:type="character" w:customStyle="1" w:styleId="WW8Num33z0">
    <w:name w:val="WW8Num33z0"/>
    <w:rsid w:val="00637E9E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637E9E"/>
  </w:style>
  <w:style w:type="character" w:customStyle="1" w:styleId="WW8Num33z2">
    <w:name w:val="WW8Num33z2"/>
    <w:rsid w:val="00637E9E"/>
  </w:style>
  <w:style w:type="character" w:customStyle="1" w:styleId="WW8Num33z3">
    <w:name w:val="WW8Num33z3"/>
    <w:rsid w:val="00637E9E"/>
  </w:style>
  <w:style w:type="character" w:customStyle="1" w:styleId="WW8Num33z4">
    <w:name w:val="WW8Num33z4"/>
    <w:rsid w:val="00637E9E"/>
  </w:style>
  <w:style w:type="character" w:customStyle="1" w:styleId="WW8Num33z5">
    <w:name w:val="WW8Num33z5"/>
    <w:rsid w:val="00637E9E"/>
  </w:style>
  <w:style w:type="character" w:customStyle="1" w:styleId="WW8Num33z6">
    <w:name w:val="WW8Num33z6"/>
    <w:rsid w:val="00637E9E"/>
  </w:style>
  <w:style w:type="character" w:customStyle="1" w:styleId="WW8Num33z7">
    <w:name w:val="WW8Num33z7"/>
    <w:rsid w:val="00637E9E"/>
  </w:style>
  <w:style w:type="character" w:customStyle="1" w:styleId="WW8Num33z8">
    <w:name w:val="WW8Num33z8"/>
    <w:rsid w:val="00637E9E"/>
  </w:style>
  <w:style w:type="character" w:customStyle="1" w:styleId="WW8Num34z0">
    <w:name w:val="WW8Num34z0"/>
    <w:rsid w:val="00637E9E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637E9E"/>
  </w:style>
  <w:style w:type="character" w:customStyle="1" w:styleId="WW8Num34z2">
    <w:name w:val="WW8Num34z2"/>
    <w:rsid w:val="00637E9E"/>
  </w:style>
  <w:style w:type="character" w:customStyle="1" w:styleId="WW8Num34z3">
    <w:name w:val="WW8Num34z3"/>
    <w:rsid w:val="00637E9E"/>
  </w:style>
  <w:style w:type="character" w:customStyle="1" w:styleId="WW8Num34z4">
    <w:name w:val="WW8Num34z4"/>
    <w:rsid w:val="00637E9E"/>
  </w:style>
  <w:style w:type="character" w:customStyle="1" w:styleId="WW8Num34z5">
    <w:name w:val="WW8Num34z5"/>
    <w:rsid w:val="00637E9E"/>
  </w:style>
  <w:style w:type="character" w:customStyle="1" w:styleId="WW8Num34z6">
    <w:name w:val="WW8Num34z6"/>
    <w:rsid w:val="00637E9E"/>
  </w:style>
  <w:style w:type="character" w:customStyle="1" w:styleId="WW8Num34z7">
    <w:name w:val="WW8Num34z7"/>
    <w:rsid w:val="00637E9E"/>
  </w:style>
  <w:style w:type="character" w:customStyle="1" w:styleId="WW8Num34z8">
    <w:name w:val="WW8Num34z8"/>
    <w:rsid w:val="00637E9E"/>
  </w:style>
  <w:style w:type="character" w:customStyle="1" w:styleId="WW8Num35z0">
    <w:name w:val="WW8Num35z0"/>
    <w:rsid w:val="00637E9E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637E9E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637E9E"/>
  </w:style>
  <w:style w:type="character" w:customStyle="1" w:styleId="WW8Num35z3">
    <w:name w:val="WW8Num35z3"/>
    <w:rsid w:val="00637E9E"/>
  </w:style>
  <w:style w:type="character" w:customStyle="1" w:styleId="WW8Num35z4">
    <w:name w:val="WW8Num35z4"/>
    <w:rsid w:val="00637E9E"/>
  </w:style>
  <w:style w:type="character" w:customStyle="1" w:styleId="WW8Num35z5">
    <w:name w:val="WW8Num35z5"/>
    <w:rsid w:val="00637E9E"/>
  </w:style>
  <w:style w:type="character" w:customStyle="1" w:styleId="WW8Num35z6">
    <w:name w:val="WW8Num35z6"/>
    <w:rsid w:val="00637E9E"/>
  </w:style>
  <w:style w:type="character" w:customStyle="1" w:styleId="WW8Num35z7">
    <w:name w:val="WW8Num35z7"/>
    <w:rsid w:val="00637E9E"/>
  </w:style>
  <w:style w:type="character" w:customStyle="1" w:styleId="WW8Num35z8">
    <w:name w:val="WW8Num35z8"/>
    <w:rsid w:val="00637E9E"/>
  </w:style>
  <w:style w:type="character" w:customStyle="1" w:styleId="WW8Num36z0">
    <w:name w:val="WW8Num36z0"/>
    <w:rsid w:val="00637E9E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637E9E"/>
  </w:style>
  <w:style w:type="character" w:customStyle="1" w:styleId="WW8Num36z2">
    <w:name w:val="WW8Num36z2"/>
    <w:rsid w:val="00637E9E"/>
  </w:style>
  <w:style w:type="character" w:customStyle="1" w:styleId="WW8Num36z3">
    <w:name w:val="WW8Num36z3"/>
    <w:rsid w:val="00637E9E"/>
  </w:style>
  <w:style w:type="character" w:customStyle="1" w:styleId="WW8Num36z4">
    <w:name w:val="WW8Num36z4"/>
    <w:rsid w:val="00637E9E"/>
  </w:style>
  <w:style w:type="character" w:customStyle="1" w:styleId="WW8Num36z5">
    <w:name w:val="WW8Num36z5"/>
    <w:rsid w:val="00637E9E"/>
  </w:style>
  <w:style w:type="character" w:customStyle="1" w:styleId="WW8Num36z6">
    <w:name w:val="WW8Num36z6"/>
    <w:rsid w:val="00637E9E"/>
  </w:style>
  <w:style w:type="character" w:customStyle="1" w:styleId="WW8Num36z7">
    <w:name w:val="WW8Num36z7"/>
    <w:rsid w:val="00637E9E"/>
  </w:style>
  <w:style w:type="character" w:customStyle="1" w:styleId="WW8Num36z8">
    <w:name w:val="WW8Num36z8"/>
    <w:rsid w:val="00637E9E"/>
  </w:style>
  <w:style w:type="character" w:customStyle="1" w:styleId="WW8Num37z0">
    <w:name w:val="WW8Num37z0"/>
    <w:rsid w:val="00637E9E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637E9E"/>
  </w:style>
  <w:style w:type="character" w:customStyle="1" w:styleId="WW8Num37z2">
    <w:name w:val="WW8Num37z2"/>
    <w:rsid w:val="00637E9E"/>
  </w:style>
  <w:style w:type="character" w:customStyle="1" w:styleId="WW8Num37z3">
    <w:name w:val="WW8Num37z3"/>
    <w:rsid w:val="00637E9E"/>
  </w:style>
  <w:style w:type="character" w:customStyle="1" w:styleId="WW8Num37z4">
    <w:name w:val="WW8Num37z4"/>
    <w:rsid w:val="00637E9E"/>
  </w:style>
  <w:style w:type="character" w:customStyle="1" w:styleId="WW8Num37z5">
    <w:name w:val="WW8Num37z5"/>
    <w:rsid w:val="00637E9E"/>
  </w:style>
  <w:style w:type="character" w:customStyle="1" w:styleId="WW8Num37z6">
    <w:name w:val="WW8Num37z6"/>
    <w:rsid w:val="00637E9E"/>
  </w:style>
  <w:style w:type="character" w:customStyle="1" w:styleId="WW8Num37z7">
    <w:name w:val="WW8Num37z7"/>
    <w:rsid w:val="00637E9E"/>
  </w:style>
  <w:style w:type="character" w:customStyle="1" w:styleId="WW8Num37z8">
    <w:name w:val="WW8Num37z8"/>
    <w:rsid w:val="00637E9E"/>
  </w:style>
  <w:style w:type="character" w:customStyle="1" w:styleId="WW8Num38z0">
    <w:name w:val="WW8Num38z0"/>
    <w:rsid w:val="00637E9E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637E9E"/>
  </w:style>
  <w:style w:type="character" w:customStyle="1" w:styleId="WW8Num38z3">
    <w:name w:val="WW8Num38z3"/>
    <w:rsid w:val="00637E9E"/>
  </w:style>
  <w:style w:type="character" w:customStyle="1" w:styleId="WW8Num38z4">
    <w:name w:val="WW8Num38z4"/>
    <w:rsid w:val="00637E9E"/>
  </w:style>
  <w:style w:type="character" w:customStyle="1" w:styleId="WW8Num38z5">
    <w:name w:val="WW8Num38z5"/>
    <w:rsid w:val="00637E9E"/>
  </w:style>
  <w:style w:type="character" w:customStyle="1" w:styleId="WW8Num38z6">
    <w:name w:val="WW8Num38z6"/>
    <w:rsid w:val="00637E9E"/>
  </w:style>
  <w:style w:type="character" w:customStyle="1" w:styleId="WW8Num38z7">
    <w:name w:val="WW8Num38z7"/>
    <w:rsid w:val="00637E9E"/>
  </w:style>
  <w:style w:type="character" w:customStyle="1" w:styleId="WW8Num38z8">
    <w:name w:val="WW8Num38z8"/>
    <w:rsid w:val="00637E9E"/>
  </w:style>
  <w:style w:type="character" w:customStyle="1" w:styleId="WW8Num39z0">
    <w:name w:val="WW8Num39z0"/>
    <w:rsid w:val="00637E9E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637E9E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637E9E"/>
  </w:style>
  <w:style w:type="character" w:customStyle="1" w:styleId="WW8Num39z3">
    <w:name w:val="WW8Num39z3"/>
    <w:rsid w:val="00637E9E"/>
  </w:style>
  <w:style w:type="character" w:customStyle="1" w:styleId="WW8Num39z4">
    <w:name w:val="WW8Num39z4"/>
    <w:rsid w:val="00637E9E"/>
  </w:style>
  <w:style w:type="character" w:customStyle="1" w:styleId="WW8Num39z5">
    <w:name w:val="WW8Num39z5"/>
    <w:rsid w:val="00637E9E"/>
  </w:style>
  <w:style w:type="character" w:customStyle="1" w:styleId="WW8Num39z6">
    <w:name w:val="WW8Num39z6"/>
    <w:rsid w:val="00637E9E"/>
  </w:style>
  <w:style w:type="character" w:customStyle="1" w:styleId="WW8Num39z7">
    <w:name w:val="WW8Num39z7"/>
    <w:rsid w:val="00637E9E"/>
  </w:style>
  <w:style w:type="character" w:customStyle="1" w:styleId="WW8Num39z8">
    <w:name w:val="WW8Num39z8"/>
    <w:rsid w:val="00637E9E"/>
  </w:style>
  <w:style w:type="character" w:customStyle="1" w:styleId="WW8Num40z0">
    <w:name w:val="WW8Num40z0"/>
    <w:rsid w:val="00637E9E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637E9E"/>
  </w:style>
  <w:style w:type="character" w:customStyle="1" w:styleId="WW8Num40z2">
    <w:name w:val="WW8Num40z2"/>
    <w:rsid w:val="00637E9E"/>
  </w:style>
  <w:style w:type="character" w:customStyle="1" w:styleId="WW8Num40z3">
    <w:name w:val="WW8Num40z3"/>
    <w:rsid w:val="00637E9E"/>
  </w:style>
  <w:style w:type="character" w:customStyle="1" w:styleId="WW8Num40z4">
    <w:name w:val="WW8Num40z4"/>
    <w:rsid w:val="00637E9E"/>
  </w:style>
  <w:style w:type="character" w:customStyle="1" w:styleId="WW8Num40z5">
    <w:name w:val="WW8Num40z5"/>
    <w:rsid w:val="00637E9E"/>
  </w:style>
  <w:style w:type="character" w:customStyle="1" w:styleId="WW8Num40z6">
    <w:name w:val="WW8Num40z6"/>
    <w:rsid w:val="00637E9E"/>
  </w:style>
  <w:style w:type="character" w:customStyle="1" w:styleId="WW8Num40z7">
    <w:name w:val="WW8Num40z7"/>
    <w:rsid w:val="00637E9E"/>
  </w:style>
  <w:style w:type="character" w:customStyle="1" w:styleId="WW8Num40z8">
    <w:name w:val="WW8Num40z8"/>
    <w:rsid w:val="00637E9E"/>
  </w:style>
  <w:style w:type="character" w:customStyle="1" w:styleId="Domylnaczcionkaakapitu1">
    <w:name w:val="Domyślna czcionka akapitu1"/>
    <w:rsid w:val="00637E9E"/>
  </w:style>
  <w:style w:type="character" w:customStyle="1" w:styleId="Znakiprzypiswdolnych">
    <w:name w:val="Znaki przypisów dolnych"/>
    <w:rsid w:val="00637E9E"/>
    <w:rPr>
      <w:vertAlign w:val="superscript"/>
    </w:rPr>
  </w:style>
  <w:style w:type="character" w:customStyle="1" w:styleId="Odwoaniedokomentarza1">
    <w:name w:val="Odwołanie do komentarza1"/>
    <w:rsid w:val="00637E9E"/>
    <w:rPr>
      <w:sz w:val="16"/>
      <w:szCs w:val="16"/>
    </w:rPr>
  </w:style>
  <w:style w:type="character" w:customStyle="1" w:styleId="TekstpodstawowyZnak">
    <w:name w:val="Tekst podstawowy Znak"/>
    <w:rsid w:val="00637E9E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637E9E"/>
  </w:style>
  <w:style w:type="character" w:customStyle="1" w:styleId="Znakiprzypiswkocowych">
    <w:name w:val="Znaki przypisów końcowych"/>
    <w:rsid w:val="00637E9E"/>
    <w:rPr>
      <w:vertAlign w:val="superscript"/>
    </w:rPr>
  </w:style>
  <w:style w:type="character" w:styleId="Hipercze">
    <w:name w:val="Hyperlink"/>
    <w:rsid w:val="00637E9E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637E9E"/>
  </w:style>
  <w:style w:type="character" w:customStyle="1" w:styleId="TematkomentarzaZnak">
    <w:name w:val="Temat komentarza Znak"/>
    <w:basedOn w:val="TekstkomentarzaZnak"/>
    <w:rsid w:val="00637E9E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637E9E"/>
  </w:style>
  <w:style w:type="character" w:customStyle="1" w:styleId="tw4winTerm">
    <w:name w:val="tw4winTerm"/>
    <w:rsid w:val="00637E9E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637E9E"/>
    <w:rPr>
      <w:vertAlign w:val="superscript"/>
    </w:rPr>
  </w:style>
  <w:style w:type="character" w:styleId="Odwoanieprzypisukocowego">
    <w:name w:val="endnote reference"/>
    <w:rsid w:val="00637E9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37E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37E9E"/>
    <w:pPr>
      <w:jc w:val="both"/>
    </w:pPr>
  </w:style>
  <w:style w:type="paragraph" w:styleId="Lista">
    <w:name w:val="List"/>
    <w:basedOn w:val="Tekstpodstawowy"/>
    <w:rsid w:val="00637E9E"/>
    <w:rPr>
      <w:rFonts w:cs="Mangal"/>
    </w:rPr>
  </w:style>
  <w:style w:type="paragraph" w:customStyle="1" w:styleId="Podpis1">
    <w:name w:val="Podpis1"/>
    <w:basedOn w:val="Normalny"/>
    <w:rsid w:val="00637E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37E9E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637E9E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637E9E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637E9E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sid w:val="00637E9E"/>
    <w:rPr>
      <w:sz w:val="20"/>
      <w:szCs w:val="20"/>
    </w:rPr>
  </w:style>
  <w:style w:type="paragraph" w:customStyle="1" w:styleId="Pisma">
    <w:name w:val="Pisma"/>
    <w:basedOn w:val="Normalny"/>
    <w:rsid w:val="00637E9E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637E9E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637E9E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637E9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637E9E"/>
    <w:rPr>
      <w:sz w:val="20"/>
      <w:szCs w:val="20"/>
    </w:rPr>
  </w:style>
  <w:style w:type="paragraph" w:styleId="Nagwek">
    <w:name w:val="header"/>
    <w:basedOn w:val="Normalny"/>
    <w:link w:val="NagwekZnak"/>
    <w:rsid w:val="00637E9E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637E9E"/>
    <w:rPr>
      <w:sz w:val="20"/>
      <w:szCs w:val="20"/>
    </w:rPr>
  </w:style>
  <w:style w:type="paragraph" w:customStyle="1" w:styleId="ZnakZnakZnak">
    <w:name w:val="Znak Znak Znak"/>
    <w:basedOn w:val="Normalny"/>
    <w:rsid w:val="00637E9E"/>
  </w:style>
  <w:style w:type="paragraph" w:styleId="Tematkomentarza">
    <w:name w:val="annotation subject"/>
    <w:basedOn w:val="Tekstkomentarza1"/>
    <w:next w:val="Tekstkomentarza1"/>
    <w:link w:val="TematkomentarzaZnak1"/>
    <w:rsid w:val="00637E9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37E9E"/>
    <w:pPr>
      <w:ind w:left="720"/>
    </w:pPr>
  </w:style>
  <w:style w:type="paragraph" w:styleId="Poprawka">
    <w:name w:val="Revision"/>
    <w:rsid w:val="009126B0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37E9E"/>
  </w:style>
  <w:style w:type="paragraph" w:customStyle="1" w:styleId="Zawartotabeli">
    <w:name w:val="Zawartość tabeli"/>
    <w:basedOn w:val="Normalny"/>
    <w:rsid w:val="00637E9E"/>
    <w:pPr>
      <w:suppressLineNumbers/>
    </w:pPr>
  </w:style>
  <w:style w:type="paragraph" w:customStyle="1" w:styleId="Nagwektabeli">
    <w:name w:val="Nagłówek tabeli"/>
    <w:basedOn w:val="Zawartotabeli"/>
    <w:rsid w:val="00637E9E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873EB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126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36F3"/>
    <w:rPr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1F5EF3"/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locked/>
    <w:rsid w:val="001F5EF3"/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255B9B"/>
    <w:rPr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55B9B"/>
    <w:rPr>
      <w:sz w:val="36"/>
      <w:lang w:eastAsia="ar-SA"/>
    </w:rPr>
  </w:style>
  <w:style w:type="character" w:customStyle="1" w:styleId="PodtytuZnak">
    <w:name w:val="Podtytuł Znak"/>
    <w:basedOn w:val="Domylnaczcionkaakapitu"/>
    <w:link w:val="Podtytu"/>
    <w:rsid w:val="00255B9B"/>
    <w:rPr>
      <w:b/>
      <w:bCs/>
      <w:sz w:val="28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255B9B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255B9B"/>
    <w:rPr>
      <w:sz w:val="24"/>
      <w:szCs w:val="24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rsid w:val="00255B9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2923-57A9-4FF1-8E00-AF12CA9EC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B4DDA-CD61-4A01-B6EA-8547C4D62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DF666-A76D-4B72-9E13-5273EEEFF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D9DE8-301A-4EE3-8585-D020625B22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BCDCA4-7534-4C59-A4CD-B683866857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1175F2-D04A-4E2E-903A-5C28F5B2E4F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D09673E-65D3-4F62-95E2-76E73EA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11557</Words>
  <Characters>69347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80743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2017-04-25T09:18:00Z</dcterms:created>
  <dcterms:modified xsi:type="dcterms:W3CDTF">2017-04-26T10:13:00Z</dcterms:modified>
</cp:coreProperties>
</file>