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1DE" w:rsidRPr="00D05BD7" w:rsidRDefault="00006574" w:rsidP="00D05BD7">
      <w:pPr>
        <w:spacing w:line="240" w:lineRule="auto"/>
        <w:jc w:val="right"/>
        <w:rPr>
          <w:rStyle w:val="Pogrubienie"/>
          <w:b w:val="0"/>
        </w:rPr>
      </w:pPr>
      <w:bookmarkStart w:id="0" w:name="_Toc493507092"/>
      <w:r>
        <w:rPr>
          <w:rStyle w:val="Pogrubienie"/>
          <w:b w:val="0"/>
        </w:rPr>
        <w:t xml:space="preserve"> </w:t>
      </w:r>
      <w:r w:rsidR="00CA21DE" w:rsidRPr="00D05BD7">
        <w:rPr>
          <w:rStyle w:val="Pogrubienie"/>
          <w:b w:val="0"/>
        </w:rPr>
        <w:t xml:space="preserve">Załącznik 1 </w:t>
      </w:r>
      <w:r w:rsidR="00D05BD7" w:rsidRPr="00D05BD7">
        <w:rPr>
          <w:rStyle w:val="Pogrubienie"/>
          <w:b w:val="0"/>
        </w:rPr>
        <w:t xml:space="preserve">do Regulaminu konkursu </w:t>
      </w:r>
      <w:bookmarkEnd w:id="0"/>
    </w:p>
    <w:p w:rsidR="00CA21DE" w:rsidRDefault="00CA21DE" w:rsidP="00CA21DE">
      <w:pPr>
        <w:pStyle w:val="Tekstprzypisudolnego"/>
        <w:jc w:val="center"/>
        <w:rPr>
          <w:rFonts w:cstheme="minorHAnsi"/>
          <w:b/>
          <w:sz w:val="22"/>
          <w:szCs w:val="22"/>
        </w:rPr>
      </w:pPr>
    </w:p>
    <w:p w:rsidR="00CA21DE" w:rsidRPr="00CE0D43" w:rsidRDefault="00CA21DE" w:rsidP="00CA21DE">
      <w:pPr>
        <w:pStyle w:val="Tekstprzypisudolnego"/>
        <w:jc w:val="center"/>
        <w:rPr>
          <w:rFonts w:cstheme="minorHAnsi"/>
          <w:b/>
          <w:sz w:val="22"/>
          <w:szCs w:val="22"/>
        </w:rPr>
      </w:pPr>
      <w:r w:rsidRPr="00D32207">
        <w:rPr>
          <w:rFonts w:cstheme="minorHAnsi"/>
          <w:b/>
          <w:sz w:val="22"/>
          <w:szCs w:val="22"/>
        </w:rPr>
        <w:t xml:space="preserve">KARTA OCENY MERYTORYCZNEJ WNIOSKU O DOFINANSOWANIE PROJEKTU KONKURSOWEGO </w:t>
      </w:r>
      <w:r w:rsidRPr="00D32207">
        <w:rPr>
          <w:rFonts w:cstheme="minorHAnsi"/>
          <w:b/>
          <w:sz w:val="22"/>
          <w:szCs w:val="22"/>
        </w:rPr>
        <w:br/>
        <w:t>W RAMACH PO WER</w:t>
      </w:r>
    </w:p>
    <w:p w:rsidR="00CA21DE" w:rsidRPr="00CE0D43" w:rsidRDefault="00CA21DE" w:rsidP="00CA21DE">
      <w:pPr>
        <w:spacing w:after="120"/>
        <w:rPr>
          <w:rFonts w:cstheme="minorHAnsi"/>
          <w:kern w:val="24"/>
        </w:rPr>
      </w:pPr>
    </w:p>
    <w:p w:rsidR="00CA21DE" w:rsidRPr="00CE0D43" w:rsidRDefault="00CA21DE" w:rsidP="00530FFF">
      <w:pPr>
        <w:tabs>
          <w:tab w:val="right" w:leader="dot" w:pos="8080"/>
        </w:tabs>
        <w:spacing w:after="0" w:line="240" w:lineRule="auto"/>
        <w:rPr>
          <w:rFonts w:cstheme="minorHAnsi"/>
          <w:b/>
          <w:kern w:val="24"/>
        </w:rPr>
      </w:pPr>
      <w:r w:rsidRPr="00CE0D43">
        <w:rPr>
          <w:rFonts w:cstheme="minorHAnsi"/>
          <w:b/>
          <w:kern w:val="24"/>
        </w:rPr>
        <w:t xml:space="preserve">INSTYTUCJA PRZYJMUJĄCA WNIOSEK: </w:t>
      </w:r>
      <w:r w:rsidR="00530FFF">
        <w:rPr>
          <w:rFonts w:cstheme="minorHAnsi"/>
          <w:b/>
          <w:kern w:val="24"/>
        </w:rPr>
        <w:tab/>
      </w:r>
    </w:p>
    <w:p w:rsidR="00CA21DE" w:rsidRPr="00CE0D43" w:rsidRDefault="00CA21DE" w:rsidP="00530FFF">
      <w:pPr>
        <w:tabs>
          <w:tab w:val="right" w:leader="dot" w:pos="8080"/>
        </w:tabs>
        <w:spacing w:after="0" w:line="240" w:lineRule="auto"/>
        <w:rPr>
          <w:rFonts w:cstheme="minorHAnsi"/>
          <w:kern w:val="24"/>
        </w:rPr>
      </w:pPr>
      <w:r w:rsidRPr="00CE0D43">
        <w:rPr>
          <w:rFonts w:cstheme="minorHAnsi"/>
          <w:b/>
          <w:kern w:val="24"/>
        </w:rPr>
        <w:t xml:space="preserve">NR KONKURSU: </w:t>
      </w:r>
      <w:r w:rsidR="00530FFF">
        <w:rPr>
          <w:rFonts w:cstheme="minorHAnsi"/>
          <w:b/>
          <w:kern w:val="24"/>
        </w:rPr>
        <w:tab/>
      </w:r>
    </w:p>
    <w:p w:rsidR="00CA21DE" w:rsidRPr="00CE0D43" w:rsidRDefault="00CA21DE" w:rsidP="00530FFF">
      <w:pPr>
        <w:tabs>
          <w:tab w:val="right" w:leader="dot" w:pos="8080"/>
        </w:tabs>
        <w:spacing w:after="0" w:line="240" w:lineRule="auto"/>
        <w:rPr>
          <w:rFonts w:cstheme="minorHAnsi"/>
          <w:kern w:val="24"/>
        </w:rPr>
      </w:pPr>
      <w:r w:rsidRPr="00CE0D43">
        <w:rPr>
          <w:rFonts w:cstheme="minorHAnsi"/>
          <w:b/>
          <w:kern w:val="24"/>
        </w:rPr>
        <w:t>DATA WPŁYWU WNIOSKU</w:t>
      </w:r>
      <w:r w:rsidR="00530FFF">
        <w:rPr>
          <w:rFonts w:cstheme="minorHAnsi"/>
          <w:b/>
          <w:kern w:val="24"/>
        </w:rPr>
        <w:t>:</w:t>
      </w:r>
      <w:r w:rsidR="00530FFF">
        <w:rPr>
          <w:rFonts w:cstheme="minorHAnsi"/>
          <w:b/>
          <w:kern w:val="24"/>
        </w:rPr>
        <w:tab/>
      </w:r>
    </w:p>
    <w:p w:rsidR="00CA21DE" w:rsidRPr="00CE0D43" w:rsidRDefault="00CA21DE" w:rsidP="00530FFF">
      <w:pPr>
        <w:tabs>
          <w:tab w:val="right" w:leader="dot" w:pos="8080"/>
        </w:tabs>
        <w:spacing w:after="0" w:line="240" w:lineRule="auto"/>
        <w:rPr>
          <w:rFonts w:cstheme="minorHAnsi"/>
          <w:kern w:val="24"/>
        </w:rPr>
      </w:pPr>
      <w:r w:rsidRPr="00CE0D43">
        <w:rPr>
          <w:rFonts w:cstheme="minorHAnsi"/>
          <w:b/>
          <w:kern w:val="24"/>
        </w:rPr>
        <w:t>SUMA KONTROLNA WNIOSKU:</w:t>
      </w:r>
      <w:r w:rsidR="00530FFF">
        <w:rPr>
          <w:rFonts w:cstheme="minorHAnsi"/>
          <w:kern w:val="24"/>
        </w:rPr>
        <w:tab/>
      </w:r>
    </w:p>
    <w:p w:rsidR="00CA21DE" w:rsidRPr="00CE0D43" w:rsidRDefault="00CA21DE" w:rsidP="00530FFF">
      <w:pPr>
        <w:tabs>
          <w:tab w:val="right" w:leader="dot" w:pos="8080"/>
        </w:tabs>
        <w:spacing w:after="0" w:line="240" w:lineRule="auto"/>
        <w:rPr>
          <w:rFonts w:cstheme="minorHAnsi"/>
          <w:kern w:val="24"/>
        </w:rPr>
      </w:pPr>
      <w:r w:rsidRPr="00CE0D43">
        <w:rPr>
          <w:rFonts w:cstheme="minorHAnsi"/>
          <w:b/>
          <w:kern w:val="24"/>
        </w:rPr>
        <w:t>TYTUŁ PROJEKTU</w:t>
      </w:r>
      <w:r w:rsidRPr="00CE0D43">
        <w:rPr>
          <w:rFonts w:cstheme="minorHAnsi"/>
          <w:kern w:val="24"/>
        </w:rPr>
        <w:t xml:space="preserve">: </w:t>
      </w:r>
      <w:r w:rsidR="00530FFF">
        <w:rPr>
          <w:rFonts w:cstheme="minorHAnsi"/>
          <w:kern w:val="24"/>
        </w:rPr>
        <w:tab/>
      </w:r>
    </w:p>
    <w:p w:rsidR="00CA21DE" w:rsidRPr="00CE0D43" w:rsidRDefault="00CA21DE" w:rsidP="00530FFF">
      <w:pPr>
        <w:tabs>
          <w:tab w:val="right" w:leader="dot" w:pos="8080"/>
        </w:tabs>
        <w:spacing w:after="0" w:line="240" w:lineRule="auto"/>
        <w:rPr>
          <w:rFonts w:cstheme="minorHAnsi"/>
          <w:kern w:val="24"/>
        </w:rPr>
      </w:pPr>
      <w:r w:rsidRPr="00CE0D43">
        <w:rPr>
          <w:rFonts w:cstheme="minorHAnsi"/>
          <w:b/>
          <w:kern w:val="24"/>
        </w:rPr>
        <w:t>NAZWA WNIOSKODAWCY:</w:t>
      </w:r>
      <w:r w:rsidR="00530FFF">
        <w:rPr>
          <w:rFonts w:cstheme="minorHAnsi"/>
          <w:kern w:val="24"/>
        </w:rPr>
        <w:tab/>
      </w:r>
    </w:p>
    <w:p w:rsidR="00CA21DE" w:rsidRPr="00CE0D43" w:rsidRDefault="00CA21DE" w:rsidP="00530FFF">
      <w:pPr>
        <w:tabs>
          <w:tab w:val="right" w:leader="dot" w:pos="8080"/>
        </w:tabs>
        <w:spacing w:after="0" w:line="240" w:lineRule="auto"/>
        <w:rPr>
          <w:rFonts w:cstheme="minorHAnsi"/>
          <w:kern w:val="24"/>
        </w:rPr>
      </w:pPr>
      <w:r w:rsidRPr="00CE0D43">
        <w:rPr>
          <w:rFonts w:cstheme="minorHAnsi"/>
          <w:b/>
          <w:kern w:val="24"/>
        </w:rPr>
        <w:t>OCENIAJĄCY:</w:t>
      </w:r>
      <w:r w:rsidR="00530FFF">
        <w:rPr>
          <w:rFonts w:cstheme="minorHAnsi"/>
          <w:kern w:val="24"/>
        </w:rPr>
        <w:tab/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2"/>
        <w:gridCol w:w="653"/>
        <w:gridCol w:w="288"/>
        <w:gridCol w:w="88"/>
        <w:gridCol w:w="44"/>
        <w:gridCol w:w="63"/>
        <w:gridCol w:w="295"/>
        <w:gridCol w:w="457"/>
        <w:gridCol w:w="541"/>
        <w:gridCol w:w="116"/>
        <w:gridCol w:w="15"/>
        <w:gridCol w:w="108"/>
        <w:gridCol w:w="609"/>
        <w:gridCol w:w="156"/>
        <w:gridCol w:w="724"/>
        <w:gridCol w:w="94"/>
        <w:gridCol w:w="18"/>
        <w:gridCol w:w="408"/>
        <w:gridCol w:w="149"/>
        <w:gridCol w:w="1144"/>
        <w:gridCol w:w="36"/>
        <w:gridCol w:w="170"/>
        <w:gridCol w:w="541"/>
        <w:gridCol w:w="533"/>
        <w:gridCol w:w="36"/>
        <w:gridCol w:w="425"/>
        <w:gridCol w:w="1802"/>
        <w:gridCol w:w="34"/>
      </w:tblGrid>
      <w:tr w:rsidR="00CA21DE" w:rsidRPr="00CE0D43" w:rsidTr="008B28D6">
        <w:trPr>
          <w:gridAfter w:val="1"/>
          <w:wAfter w:w="34" w:type="dxa"/>
          <w:trHeight w:val="445"/>
        </w:trPr>
        <w:tc>
          <w:tcPr>
            <w:tcW w:w="10173" w:type="dxa"/>
            <w:gridSpan w:val="28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CA21DE" w:rsidRPr="00CE0D43" w:rsidRDefault="00CA21DE" w:rsidP="008B5792">
            <w:pPr>
              <w:spacing w:before="120" w:after="120" w:line="240" w:lineRule="auto"/>
              <w:jc w:val="both"/>
              <w:rPr>
                <w:rFonts w:cstheme="minorHAnsi"/>
                <w:b/>
              </w:rPr>
            </w:pPr>
            <w:r w:rsidRPr="00CE0D43">
              <w:rPr>
                <w:rFonts w:cstheme="minorHAnsi"/>
                <w:kern w:val="24"/>
              </w:rPr>
              <w:br w:type="page"/>
            </w:r>
            <w:r w:rsidRPr="00CE0D43">
              <w:rPr>
                <w:rFonts w:cstheme="minorHAnsi"/>
                <w:b/>
              </w:rPr>
              <w:t xml:space="preserve">CZĘŚĆ A. </w:t>
            </w:r>
            <w:r w:rsidRPr="00CE0D43">
              <w:rPr>
                <w:rFonts w:cstheme="minorHAnsi"/>
              </w:rPr>
              <w:t xml:space="preserve">KRYTERIA MERYTORYCZNE OCENIANE 0-1 </w:t>
            </w:r>
          </w:p>
        </w:tc>
      </w:tr>
      <w:tr w:rsidR="00CA21DE" w:rsidRPr="00CE0D43" w:rsidTr="008B28D6">
        <w:trPr>
          <w:gridAfter w:val="1"/>
          <w:wAfter w:w="34" w:type="dxa"/>
          <w:trHeight w:val="367"/>
        </w:trPr>
        <w:tc>
          <w:tcPr>
            <w:tcW w:w="10173" w:type="dxa"/>
            <w:gridSpan w:val="28"/>
            <w:shd w:val="clear" w:color="auto" w:fill="auto"/>
            <w:vAlign w:val="center"/>
          </w:tcPr>
          <w:p w:rsidR="00CA21DE" w:rsidRPr="00CE0D43" w:rsidRDefault="00CA21DE" w:rsidP="00A30287">
            <w:pPr>
              <w:spacing w:before="120" w:after="120" w:line="240" w:lineRule="auto"/>
              <w:jc w:val="both"/>
              <w:rPr>
                <w:rFonts w:cstheme="minorHAnsi"/>
                <w:kern w:val="24"/>
              </w:rPr>
            </w:pPr>
            <w:r w:rsidRPr="00CE0D43">
              <w:rPr>
                <w:rFonts w:cstheme="minorHAnsi"/>
              </w:rPr>
              <w:t>1.</w:t>
            </w:r>
            <w:r w:rsidR="00A30287" w:rsidRPr="00A30287">
              <w:rPr>
                <w:rFonts w:cstheme="minorHAnsi"/>
              </w:rPr>
              <w:t>Wnioskodawca zgodnie ze Szczegółowym Opisem Osi Priorytetowych PO WER jest podmiotem uprawnionym do ubiegania się</w:t>
            </w:r>
            <w:r w:rsidR="00FE31F0">
              <w:rPr>
                <w:rFonts w:cstheme="minorHAnsi"/>
              </w:rPr>
              <w:t xml:space="preserve"> </w:t>
            </w:r>
            <w:r w:rsidR="00A30287" w:rsidRPr="00A30287">
              <w:rPr>
                <w:rFonts w:cstheme="minorHAnsi"/>
              </w:rPr>
              <w:t>o dofinansowanie w ramach właściwego Działania/Poddziałania PO WER lub właściwego naboru o ile ustalono w nim kryterium dostępu zawężające listę podmiotów uprawnionych do ubiegania się o dofinansowanie.</w:t>
            </w:r>
          </w:p>
        </w:tc>
      </w:tr>
      <w:tr w:rsidR="00CA21DE" w:rsidRPr="00CE0D43" w:rsidTr="008B28D6">
        <w:trPr>
          <w:gridAfter w:val="1"/>
          <w:wAfter w:w="34" w:type="dxa"/>
          <w:trHeight w:val="502"/>
        </w:trPr>
        <w:tc>
          <w:tcPr>
            <w:tcW w:w="5486" w:type="dxa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1DE" w:rsidRPr="00CE0D43" w:rsidRDefault="00CA21DE" w:rsidP="008B5792">
            <w:pPr>
              <w:pStyle w:val="Tekstprzypisudolnego"/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 w:rsidRPr="00CE0D43">
              <w:rPr>
                <w:rFonts w:cstheme="minorHAnsi"/>
                <w:b/>
                <w:kern w:val="24"/>
                <w:sz w:val="22"/>
                <w:szCs w:val="22"/>
              </w:rPr>
              <w:t xml:space="preserve">□ </w:t>
            </w:r>
            <w:r w:rsidRPr="00CE0D43">
              <w:rPr>
                <w:rFonts w:cstheme="minorHAns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468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1DE" w:rsidRPr="00CE0D43" w:rsidRDefault="00CA21DE" w:rsidP="008B5792">
            <w:pPr>
              <w:spacing w:before="120" w:after="120" w:line="240" w:lineRule="auto"/>
              <w:rPr>
                <w:rFonts w:cstheme="minorHAnsi"/>
                <w:smallCaps/>
                <w:kern w:val="24"/>
              </w:rPr>
            </w:pPr>
            <w:r w:rsidRPr="00CE0D43">
              <w:rPr>
                <w:rFonts w:cstheme="minorHAnsi"/>
                <w:b/>
                <w:kern w:val="24"/>
              </w:rPr>
              <w:t xml:space="preserve">□ </w:t>
            </w:r>
            <w:r w:rsidRPr="00CE0D43">
              <w:rPr>
                <w:rFonts w:cstheme="minorHAnsi"/>
                <w:smallCaps/>
                <w:kern w:val="24"/>
              </w:rPr>
              <w:t xml:space="preserve">Nie </w:t>
            </w:r>
          </w:p>
        </w:tc>
      </w:tr>
      <w:tr w:rsidR="00CA21DE" w:rsidRPr="00CE0D43" w:rsidTr="008B28D6">
        <w:trPr>
          <w:gridAfter w:val="1"/>
          <w:wAfter w:w="34" w:type="dxa"/>
          <w:trHeight w:val="502"/>
        </w:trPr>
        <w:tc>
          <w:tcPr>
            <w:tcW w:w="10173" w:type="dxa"/>
            <w:gridSpan w:val="2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1DE" w:rsidRPr="00CE0D43" w:rsidRDefault="00CA21DE" w:rsidP="008B5792">
            <w:pPr>
              <w:spacing w:after="0" w:line="240" w:lineRule="exact"/>
              <w:jc w:val="both"/>
              <w:rPr>
                <w:rFonts w:cstheme="minorHAnsi"/>
              </w:rPr>
            </w:pPr>
            <w:r w:rsidRPr="00CE0D43">
              <w:rPr>
                <w:rFonts w:cstheme="minorHAnsi"/>
              </w:rPr>
              <w:t>2. Czy w przypadku projektu partnerskiego spełnione zostały wymogi dotyczące:</w:t>
            </w:r>
          </w:p>
          <w:p w:rsidR="00CA21DE" w:rsidRPr="00CE0D43" w:rsidRDefault="00CA21DE" w:rsidP="00CA21DE">
            <w:pPr>
              <w:numPr>
                <w:ilvl w:val="0"/>
                <w:numId w:val="6"/>
              </w:numPr>
              <w:spacing w:after="0" w:line="240" w:lineRule="exact"/>
              <w:ind w:left="318" w:hanging="318"/>
              <w:jc w:val="both"/>
              <w:rPr>
                <w:rFonts w:cstheme="minorHAnsi"/>
                <w:color w:val="000000"/>
                <w:lang w:eastAsia="pl-PL"/>
              </w:rPr>
            </w:pPr>
            <w:r w:rsidRPr="00CE0D43">
              <w:rPr>
                <w:rFonts w:cstheme="minorHAnsi"/>
                <w:color w:val="000000"/>
                <w:lang w:eastAsia="pl-PL"/>
              </w:rPr>
              <w:t xml:space="preserve">wyboru partnerów, o których mowa w art. 33 ust. 2-4a ustawy z dnia 11 lipca 2014 r. o zasadach realizacji programów w zakresie polityki spójności finansowanych w perspektywie 2014-2020 </w:t>
            </w:r>
            <w:r w:rsidR="00FE31F0">
              <w:rPr>
                <w:rFonts w:cstheme="minorHAnsi"/>
                <w:color w:val="000000"/>
                <w:lang w:eastAsia="pl-PL"/>
              </w:rPr>
              <w:br/>
            </w:r>
            <w:r w:rsidRPr="00CE0D43">
              <w:rPr>
                <w:rFonts w:cstheme="minorHAnsi"/>
                <w:color w:val="000000"/>
                <w:lang w:eastAsia="pl-PL"/>
              </w:rPr>
              <w:t xml:space="preserve">(o ile dotyczy); </w:t>
            </w:r>
          </w:p>
          <w:p w:rsidR="00CA21DE" w:rsidRPr="00CE0D43" w:rsidRDefault="00CA21DE" w:rsidP="00CA21DE">
            <w:pPr>
              <w:numPr>
                <w:ilvl w:val="0"/>
                <w:numId w:val="6"/>
              </w:numPr>
              <w:spacing w:after="0" w:line="240" w:lineRule="exact"/>
              <w:ind w:left="318" w:hanging="318"/>
              <w:jc w:val="both"/>
              <w:rPr>
                <w:rFonts w:cstheme="minorHAnsi"/>
                <w:b/>
                <w:kern w:val="24"/>
              </w:rPr>
            </w:pPr>
            <w:r w:rsidRPr="00CE0D43">
              <w:rPr>
                <w:rFonts w:cstheme="minorHAnsi"/>
              </w:rPr>
              <w:t>utworzenia albo zainicjowania partnerstwa w terminie zgodnym z art. 33 ust. 3 i SzOOP, tj. przed złożeniem wniosku o dofinansowanie albo przed rozpoczęciem realizacji projektu, o ile data ta jest wcześniejsza od daty złożenia wniosku o dofinansowanie?</w:t>
            </w:r>
          </w:p>
        </w:tc>
      </w:tr>
      <w:tr w:rsidR="00CA21DE" w:rsidRPr="00CE0D43" w:rsidTr="008B28D6">
        <w:trPr>
          <w:gridAfter w:val="1"/>
          <w:wAfter w:w="34" w:type="dxa"/>
          <w:trHeight w:val="502"/>
        </w:trPr>
        <w:tc>
          <w:tcPr>
            <w:tcW w:w="3937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1DE" w:rsidRPr="00CE0D43" w:rsidRDefault="00CA21DE" w:rsidP="008B5792">
            <w:pPr>
              <w:pStyle w:val="Tekstprzypisudolnego"/>
              <w:spacing w:before="120" w:after="120"/>
              <w:jc w:val="both"/>
              <w:rPr>
                <w:rFonts w:eastAsia="Calibri" w:cstheme="minorHAnsi"/>
                <w:smallCaps/>
                <w:kern w:val="24"/>
                <w:sz w:val="22"/>
                <w:szCs w:val="22"/>
              </w:rPr>
            </w:pPr>
            <w:r w:rsidRPr="00CE0D43">
              <w:rPr>
                <w:rFonts w:eastAsia="Calibri" w:cstheme="minorHAnsi"/>
                <w:smallCaps/>
                <w:kern w:val="24"/>
                <w:sz w:val="22"/>
                <w:szCs w:val="22"/>
              </w:rPr>
              <w:t>□ Tak</w:t>
            </w:r>
          </w:p>
        </w:tc>
        <w:tc>
          <w:tcPr>
            <w:tcW w:w="269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1DE" w:rsidRPr="00CE0D43" w:rsidRDefault="00CA21DE" w:rsidP="008B5792">
            <w:pPr>
              <w:pStyle w:val="Tekstprzypisudolnego"/>
              <w:spacing w:before="120" w:after="120"/>
              <w:jc w:val="both"/>
              <w:rPr>
                <w:rFonts w:eastAsia="Calibri" w:cstheme="minorHAnsi"/>
                <w:smallCaps/>
                <w:kern w:val="24"/>
                <w:sz w:val="22"/>
                <w:szCs w:val="22"/>
              </w:rPr>
            </w:pPr>
            <w:r w:rsidRPr="00CE0D43">
              <w:rPr>
                <w:rFonts w:eastAsia="Calibri" w:cstheme="minorHAnsi"/>
                <w:smallCaps/>
                <w:kern w:val="24"/>
                <w:sz w:val="22"/>
                <w:szCs w:val="22"/>
              </w:rPr>
              <w:t>□ NIE</w:t>
            </w:r>
          </w:p>
        </w:tc>
        <w:tc>
          <w:tcPr>
            <w:tcW w:w="354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1DE" w:rsidRPr="00CE0D43" w:rsidRDefault="00CA21DE" w:rsidP="008B5792">
            <w:pPr>
              <w:pStyle w:val="Tekstprzypisudolnego"/>
              <w:spacing w:before="120" w:after="120"/>
              <w:jc w:val="both"/>
              <w:rPr>
                <w:rFonts w:eastAsia="Calibri" w:cstheme="minorHAnsi"/>
                <w:smallCaps/>
                <w:kern w:val="24"/>
                <w:sz w:val="22"/>
                <w:szCs w:val="22"/>
              </w:rPr>
            </w:pPr>
            <w:r w:rsidRPr="00CE0D43">
              <w:rPr>
                <w:rFonts w:eastAsia="Calibri" w:cstheme="minorHAnsi"/>
                <w:smallCaps/>
                <w:kern w:val="24"/>
                <w:sz w:val="22"/>
                <w:szCs w:val="22"/>
              </w:rPr>
              <w:t xml:space="preserve">□ Nie dotyczy </w:t>
            </w:r>
          </w:p>
        </w:tc>
      </w:tr>
      <w:tr w:rsidR="00CA21DE" w:rsidRPr="00CE0D43" w:rsidTr="008B28D6">
        <w:trPr>
          <w:gridAfter w:val="1"/>
          <w:wAfter w:w="34" w:type="dxa"/>
          <w:trHeight w:val="502"/>
        </w:trPr>
        <w:tc>
          <w:tcPr>
            <w:tcW w:w="10173" w:type="dxa"/>
            <w:gridSpan w:val="2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287" w:rsidRPr="00A30287" w:rsidRDefault="00CA21DE" w:rsidP="00A30287">
            <w:pPr>
              <w:spacing w:before="120" w:after="120" w:line="240" w:lineRule="auto"/>
              <w:jc w:val="both"/>
              <w:rPr>
                <w:rFonts w:cstheme="minorHAnsi"/>
              </w:rPr>
            </w:pPr>
            <w:r w:rsidRPr="00CE0D43">
              <w:rPr>
                <w:rFonts w:cstheme="minorHAnsi"/>
              </w:rPr>
              <w:t xml:space="preserve">3. </w:t>
            </w:r>
            <w:r w:rsidR="00A30287" w:rsidRPr="00A30287">
              <w:rPr>
                <w:rFonts w:cstheme="minorHAnsi"/>
              </w:rPr>
              <w:t xml:space="preserve">Wnioskodawca oraz partnerzy krajowi (o ile dotyczy), ponoszący wydatki w danym projekcie z EFS, posiadają łączny obrót za ostatni zatwierdzony rok obrotowy zgodnie z ustawą o rachunkowości </w:t>
            </w:r>
            <w:r w:rsidR="00FE31F0">
              <w:rPr>
                <w:rFonts w:cstheme="minorHAnsi"/>
              </w:rPr>
              <w:br/>
            </w:r>
            <w:r w:rsidR="00A30287" w:rsidRPr="00A30287">
              <w:rPr>
                <w:rFonts w:cstheme="minorHAnsi"/>
              </w:rPr>
              <w:t xml:space="preserve">z dnia 29 września 1994 r. (Dz. U. </w:t>
            </w:r>
            <w:r w:rsidR="00FE31F0">
              <w:rPr>
                <w:rFonts w:cstheme="minorHAnsi"/>
              </w:rPr>
              <w:t>z 2018 r. poz. 395,</w:t>
            </w:r>
            <w:r w:rsidR="00A30287" w:rsidRPr="00A30287">
              <w:rPr>
                <w:rFonts w:cstheme="minorHAnsi"/>
              </w:rPr>
              <w:t xml:space="preserve"> z póź</w:t>
            </w:r>
            <w:r w:rsidR="00F369E4">
              <w:rPr>
                <w:rFonts w:cstheme="minorHAnsi"/>
              </w:rPr>
              <w:t>n</w:t>
            </w:r>
            <w:r w:rsidR="00A30287" w:rsidRPr="00A30287">
              <w:rPr>
                <w:rFonts w:cstheme="minorHAnsi"/>
              </w:rPr>
              <w:t xml:space="preserve">. zm.) (jeśli dotyczy) lub za ostatni zamknięty i zatwierdzony rok kalendarzowy równy lub wyższy od średnich rocznych wydatków w ocenianym projekcie. </w:t>
            </w:r>
          </w:p>
          <w:p w:rsidR="00CA21DE" w:rsidRPr="00CE0D43" w:rsidRDefault="00A30287" w:rsidP="00A30287">
            <w:pPr>
              <w:spacing w:before="120" w:after="120" w:line="240" w:lineRule="auto"/>
              <w:jc w:val="both"/>
              <w:rPr>
                <w:rFonts w:cstheme="minorHAnsi"/>
                <w:b/>
                <w:kern w:val="24"/>
              </w:rPr>
            </w:pPr>
            <w:r w:rsidRPr="00A30287">
              <w:rPr>
                <w:rFonts w:cstheme="minorHAnsi"/>
              </w:rPr>
              <w:t xml:space="preserve">Kryterium nie dotyczy jednostek sektora finansów publicznych (jsfp), w tym projektów partnerskich w których jsfp występują jako wnioskodawca (lider) - kryterium obrotu nie jest wówczas badane*. </w:t>
            </w:r>
            <w:r w:rsidR="00530943">
              <w:rPr>
                <w:rFonts w:cstheme="minorHAnsi"/>
              </w:rPr>
              <w:br/>
            </w:r>
            <w:r w:rsidRPr="00A30287">
              <w:rPr>
                <w:rFonts w:cstheme="minorHAnsi"/>
              </w:rPr>
              <w:t>W przypadku podmiotów niebędących jednostkami sektora finansów publicznych jako obroty należy rozumieć wartość przychodów (w tym przychodów osiągniętych z tytułu otrzymanego dofinansowania na realizację projektów) osiągniętych w ostatnim zatwierdzonym roku przez danego wnioskodawcę/ partnera (o ile dotyczy) na dzień składania wniosku o dofinansowanie. W przypadku partnerstwa kilku podmiotów badany jest łączny obrót wszystkich podmiotów wchodzących w skład partnerstwa nie będących jsfp.</w:t>
            </w:r>
          </w:p>
        </w:tc>
      </w:tr>
      <w:tr w:rsidR="00A30287" w:rsidRPr="00CE0D43" w:rsidTr="008B28D6">
        <w:trPr>
          <w:gridAfter w:val="1"/>
          <w:wAfter w:w="34" w:type="dxa"/>
          <w:trHeight w:val="502"/>
        </w:trPr>
        <w:tc>
          <w:tcPr>
            <w:tcW w:w="3937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287" w:rsidRPr="00CE0D43" w:rsidRDefault="00A30287" w:rsidP="00183A83">
            <w:pPr>
              <w:pStyle w:val="Tekstprzypisudolnego"/>
              <w:spacing w:before="120" w:after="120"/>
              <w:jc w:val="both"/>
              <w:rPr>
                <w:rFonts w:eastAsia="Calibri" w:cstheme="minorHAnsi"/>
                <w:smallCaps/>
                <w:kern w:val="24"/>
                <w:sz w:val="22"/>
                <w:szCs w:val="22"/>
              </w:rPr>
            </w:pPr>
            <w:r w:rsidRPr="00CE0D43">
              <w:rPr>
                <w:rFonts w:eastAsia="Calibri" w:cstheme="minorHAnsi"/>
                <w:smallCaps/>
                <w:kern w:val="24"/>
                <w:sz w:val="22"/>
                <w:szCs w:val="22"/>
              </w:rPr>
              <w:t>□ Tak</w:t>
            </w:r>
          </w:p>
        </w:tc>
        <w:tc>
          <w:tcPr>
            <w:tcW w:w="269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287" w:rsidRPr="00CE0D43" w:rsidRDefault="00A30287" w:rsidP="00183A83">
            <w:pPr>
              <w:pStyle w:val="Tekstprzypisudolnego"/>
              <w:spacing w:before="120" w:after="120"/>
              <w:jc w:val="both"/>
              <w:rPr>
                <w:rFonts w:eastAsia="Calibri" w:cstheme="minorHAnsi"/>
                <w:smallCaps/>
                <w:kern w:val="24"/>
                <w:sz w:val="22"/>
                <w:szCs w:val="22"/>
              </w:rPr>
            </w:pPr>
            <w:r w:rsidRPr="00CE0D43">
              <w:rPr>
                <w:rFonts w:eastAsia="Calibri" w:cstheme="minorHAnsi"/>
                <w:smallCaps/>
                <w:kern w:val="24"/>
                <w:sz w:val="22"/>
                <w:szCs w:val="22"/>
              </w:rPr>
              <w:t>□ NIE</w:t>
            </w:r>
          </w:p>
        </w:tc>
        <w:tc>
          <w:tcPr>
            <w:tcW w:w="354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287" w:rsidRPr="00CE0D43" w:rsidRDefault="00A30287" w:rsidP="00183A83">
            <w:pPr>
              <w:pStyle w:val="Tekstprzypisudolnego"/>
              <w:spacing w:before="120" w:after="120"/>
              <w:jc w:val="both"/>
              <w:rPr>
                <w:rFonts w:eastAsia="Calibri" w:cstheme="minorHAnsi"/>
                <w:smallCaps/>
                <w:kern w:val="24"/>
                <w:sz w:val="22"/>
                <w:szCs w:val="22"/>
              </w:rPr>
            </w:pPr>
            <w:r>
              <w:rPr>
                <w:rFonts w:eastAsia="Calibri" w:cstheme="minorHAnsi"/>
                <w:smallCaps/>
                <w:kern w:val="24"/>
                <w:sz w:val="22"/>
                <w:szCs w:val="22"/>
              </w:rPr>
              <w:t>□ Nie dotyczy*</w:t>
            </w:r>
          </w:p>
        </w:tc>
      </w:tr>
      <w:tr w:rsidR="00CA21DE" w:rsidRPr="00CE0D43" w:rsidTr="008B28D6">
        <w:trPr>
          <w:gridAfter w:val="1"/>
          <w:wAfter w:w="34" w:type="dxa"/>
          <w:trHeight w:val="502"/>
        </w:trPr>
        <w:tc>
          <w:tcPr>
            <w:tcW w:w="10173" w:type="dxa"/>
            <w:gridSpan w:val="2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1DE" w:rsidRPr="00CE0D43" w:rsidRDefault="00CA21DE" w:rsidP="008B5792">
            <w:pPr>
              <w:spacing w:before="120" w:after="120" w:line="240" w:lineRule="auto"/>
              <w:jc w:val="both"/>
              <w:rPr>
                <w:rFonts w:cstheme="minorHAnsi"/>
                <w:b/>
                <w:bCs/>
              </w:rPr>
            </w:pPr>
            <w:r w:rsidRPr="00CE0D43">
              <w:rPr>
                <w:rFonts w:cstheme="minorHAnsi"/>
                <w:b/>
                <w:bCs/>
              </w:rPr>
              <w:lastRenderedPageBreak/>
              <w:t>UZASADNIENIE OCENY SPEŁNIANIA KRYTERIÓW MERYTORYCZNYCH 0-1 (WYPEŁNIĆ W PRZYPADKU ZAZNACZENIA ODPOWIEDZI „NIE” POWYŻEJ)</w:t>
            </w:r>
          </w:p>
          <w:p w:rsidR="00CA21DE" w:rsidRPr="00CE0D43" w:rsidRDefault="00CA21DE" w:rsidP="008B5792">
            <w:pPr>
              <w:spacing w:after="120" w:line="240" w:lineRule="auto"/>
              <w:rPr>
                <w:rFonts w:cstheme="minorHAnsi"/>
                <w:b/>
                <w:bCs/>
              </w:rPr>
            </w:pPr>
          </w:p>
          <w:p w:rsidR="00CA21DE" w:rsidRPr="00CE0D43" w:rsidRDefault="00CA21DE" w:rsidP="008B5792">
            <w:pPr>
              <w:spacing w:before="120" w:after="120" w:line="240" w:lineRule="auto"/>
              <w:rPr>
                <w:rFonts w:cstheme="minorHAnsi"/>
                <w:b/>
                <w:kern w:val="24"/>
              </w:rPr>
            </w:pPr>
          </w:p>
        </w:tc>
      </w:tr>
      <w:tr w:rsidR="00CA21DE" w:rsidRPr="00CE0D43" w:rsidTr="008B28D6">
        <w:trPr>
          <w:gridAfter w:val="1"/>
          <w:wAfter w:w="34" w:type="dxa"/>
          <w:trHeight w:val="170"/>
        </w:trPr>
        <w:tc>
          <w:tcPr>
            <w:tcW w:w="10173" w:type="dxa"/>
            <w:gridSpan w:val="28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CA21DE" w:rsidRPr="00CE0D43" w:rsidRDefault="00CA21DE" w:rsidP="008B5792">
            <w:pPr>
              <w:spacing w:before="120" w:after="120" w:line="240" w:lineRule="auto"/>
              <w:jc w:val="both"/>
              <w:rPr>
                <w:rFonts w:cstheme="minorHAnsi"/>
              </w:rPr>
            </w:pPr>
            <w:r w:rsidRPr="00CE0D43">
              <w:rPr>
                <w:rFonts w:cstheme="minorHAnsi"/>
                <w:b/>
              </w:rPr>
              <w:t xml:space="preserve">CZĘŚĆ B.KRYTERIA DOSTĘPU </w:t>
            </w:r>
            <w:r w:rsidRPr="00CE0D43">
              <w:rPr>
                <w:rFonts w:cstheme="minorHAnsi"/>
              </w:rPr>
              <w:t>(zaznaczyć właściwe znakiem „X”)</w:t>
            </w:r>
          </w:p>
        </w:tc>
      </w:tr>
      <w:tr w:rsidR="00CA21DE" w:rsidRPr="00CE0D43" w:rsidTr="008B28D6">
        <w:trPr>
          <w:gridAfter w:val="1"/>
          <w:wAfter w:w="34" w:type="dxa"/>
          <w:trHeight w:val="629"/>
        </w:trPr>
        <w:tc>
          <w:tcPr>
            <w:tcW w:w="10173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21DE" w:rsidRPr="00CE0D43" w:rsidRDefault="00CA21DE" w:rsidP="008B5792">
            <w:pPr>
              <w:spacing w:after="120" w:line="240" w:lineRule="auto"/>
              <w:jc w:val="both"/>
              <w:rPr>
                <w:rFonts w:cstheme="minorHAnsi"/>
              </w:rPr>
            </w:pPr>
            <w:r w:rsidRPr="00CE0D43">
              <w:rPr>
                <w:rFonts w:cstheme="minorHAnsi"/>
                <w:b/>
                <w:bCs/>
              </w:rPr>
              <w:t xml:space="preserve">KRYTERIA DOSTĘPU </w:t>
            </w:r>
            <w:r w:rsidRPr="00CE0D43">
              <w:rPr>
                <w:rFonts w:cstheme="minorHAnsi"/>
                <w:bCs/>
              </w:rPr>
              <w:t>(wypełnia IOK zgodnie z zapisami właściwego Rocznego Planu Działania)</w:t>
            </w:r>
            <w:r w:rsidRPr="00CE0D43">
              <w:rPr>
                <w:rStyle w:val="Odwoanieprzypisudolnego"/>
                <w:rFonts w:cstheme="minorHAnsi"/>
                <w:bCs/>
              </w:rPr>
              <w:footnoteReference w:id="1"/>
            </w:r>
          </w:p>
        </w:tc>
      </w:tr>
      <w:tr w:rsidR="00CA21DE" w:rsidRPr="00CE0D43" w:rsidTr="008B28D6">
        <w:trPr>
          <w:gridAfter w:val="1"/>
          <w:wAfter w:w="34" w:type="dxa"/>
          <w:trHeight w:val="629"/>
        </w:trPr>
        <w:tc>
          <w:tcPr>
            <w:tcW w:w="10173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5BD7" w:rsidRDefault="00D05BD7" w:rsidP="00D05BD7">
            <w:pPr>
              <w:spacing w:after="120" w:line="240" w:lineRule="auto"/>
              <w:jc w:val="both"/>
              <w:rPr>
                <w:rFonts w:cstheme="minorHAnsi"/>
                <w:b/>
                <w:bCs/>
              </w:rPr>
            </w:pPr>
            <w:r w:rsidRPr="00D05BD7">
              <w:rPr>
                <w:rFonts w:cstheme="minorHAnsi"/>
                <w:b/>
                <w:bCs/>
              </w:rPr>
              <w:t>Kryterium nr 1</w:t>
            </w:r>
          </w:p>
          <w:p w:rsidR="00D05BD7" w:rsidRPr="00D05BD7" w:rsidRDefault="00D05BD7" w:rsidP="00D05BD7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D05BD7">
              <w:rPr>
                <w:rFonts w:cstheme="minorHAnsi"/>
                <w:bCs/>
              </w:rPr>
              <w:t>Okres realizacji projektu nie przekracza 36 miesięcy.</w:t>
            </w:r>
          </w:p>
          <w:p w:rsidR="00D05BD7" w:rsidRDefault="00D05BD7" w:rsidP="00D05BD7">
            <w:pPr>
              <w:spacing w:after="120" w:line="240" w:lineRule="auto"/>
              <w:jc w:val="both"/>
              <w:rPr>
                <w:rFonts w:cstheme="minorHAnsi"/>
                <w:b/>
                <w:bCs/>
              </w:rPr>
            </w:pPr>
            <w:r w:rsidRPr="00D05BD7">
              <w:rPr>
                <w:rFonts w:cstheme="minorHAnsi"/>
                <w:b/>
                <w:bCs/>
              </w:rPr>
              <w:t>Kryterium nr 2</w:t>
            </w:r>
          </w:p>
          <w:p w:rsidR="00D05BD7" w:rsidRPr="00D05BD7" w:rsidRDefault="00D05BD7" w:rsidP="00D05BD7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D05BD7">
              <w:rPr>
                <w:rFonts w:cstheme="minorHAnsi"/>
                <w:bCs/>
              </w:rPr>
              <w:t>Wnioskodawca i Partnerzy (jeśli dotyczy) są zobowiązani do zapewnienia trwałości działań Sektorowej Rady ds. Kompetencji w okresie 12 miesięcy po zakończeniu realizacji projektu.</w:t>
            </w:r>
          </w:p>
          <w:p w:rsidR="00D05BD7" w:rsidRDefault="00D05BD7" w:rsidP="00D05BD7">
            <w:pPr>
              <w:spacing w:after="120" w:line="240" w:lineRule="auto"/>
              <w:jc w:val="both"/>
              <w:rPr>
                <w:rFonts w:cstheme="minorHAnsi"/>
                <w:b/>
                <w:bCs/>
              </w:rPr>
            </w:pPr>
            <w:r w:rsidRPr="00D05BD7">
              <w:rPr>
                <w:rFonts w:cstheme="minorHAnsi"/>
                <w:b/>
                <w:bCs/>
              </w:rPr>
              <w:t>Kryterium nr 3</w:t>
            </w:r>
          </w:p>
          <w:p w:rsidR="00D05BD7" w:rsidRPr="00D05BD7" w:rsidRDefault="00D05BD7" w:rsidP="00D05BD7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D05BD7">
              <w:rPr>
                <w:rFonts w:cstheme="minorHAnsi"/>
                <w:bCs/>
              </w:rPr>
              <w:t>Projekt dotyczy sektora składającego się z co najmniej 5 000 przedsiębiorstw oraz 40 000  pracowników przedsiębiorstw.  Wnioskodawca i partnerzy (jeśli dotyczy) ma/mają obowiązek określenia sektora za pomocą kodów Polskiej Klasyfikacji Działalności (z poziomu nie niższego niż grupa PKD) oraz wskazania liczby przedsiębiorstw oraz liczby pracowników tego sektora bazując na danych GUS.</w:t>
            </w:r>
          </w:p>
          <w:p w:rsidR="00D05BD7" w:rsidRDefault="00D05BD7" w:rsidP="00D05BD7">
            <w:pPr>
              <w:spacing w:after="120" w:line="240" w:lineRule="auto"/>
              <w:jc w:val="both"/>
              <w:rPr>
                <w:rFonts w:cstheme="minorHAnsi"/>
                <w:b/>
                <w:bCs/>
              </w:rPr>
            </w:pPr>
            <w:r w:rsidRPr="00D05BD7">
              <w:rPr>
                <w:rFonts w:cstheme="minorHAnsi"/>
                <w:b/>
                <w:bCs/>
              </w:rPr>
              <w:t>Kryterium nr 4</w:t>
            </w:r>
          </w:p>
          <w:p w:rsidR="00D05BD7" w:rsidRPr="00D05BD7" w:rsidRDefault="00D05BD7" w:rsidP="00D05BD7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D05BD7">
              <w:rPr>
                <w:rFonts w:cstheme="minorHAnsi"/>
                <w:bCs/>
              </w:rPr>
              <w:t xml:space="preserve">Projekt dotyczy innego sektora (określonego za pomocą kodów PKD) niż sektor w którym funkcjonuje już Rada ds. Kompetencji wybrana w ramach wcześniejszych konkursów z działania 2.12 PO WER </w:t>
            </w:r>
            <w:proofErr w:type="spellStart"/>
            <w:r w:rsidRPr="00D05BD7">
              <w:rPr>
                <w:rFonts w:cstheme="minorHAnsi"/>
                <w:bCs/>
              </w:rPr>
              <w:t>tj</w:t>
            </w:r>
            <w:proofErr w:type="spellEnd"/>
            <w:r w:rsidRPr="00D05BD7">
              <w:rPr>
                <w:rFonts w:cstheme="minorHAnsi"/>
                <w:bCs/>
              </w:rPr>
              <w:t>:</w:t>
            </w:r>
          </w:p>
          <w:p w:rsidR="00D05BD7" w:rsidRPr="00D05BD7" w:rsidRDefault="00D05BD7" w:rsidP="00D05BD7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D05BD7">
              <w:rPr>
                <w:rFonts w:cstheme="minorHAnsi"/>
                <w:bCs/>
              </w:rPr>
              <w:t>•</w:t>
            </w:r>
            <w:r w:rsidRPr="00D05BD7">
              <w:rPr>
                <w:rFonts w:cstheme="minorHAnsi"/>
                <w:bCs/>
              </w:rPr>
              <w:tab/>
              <w:t>budowlany (PKD F – Budownictwo),</w:t>
            </w:r>
          </w:p>
          <w:p w:rsidR="00D05BD7" w:rsidRPr="00D05BD7" w:rsidRDefault="00D05BD7" w:rsidP="00D05BD7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D05BD7">
              <w:rPr>
                <w:rFonts w:cstheme="minorHAnsi"/>
                <w:bCs/>
              </w:rPr>
              <w:t>•</w:t>
            </w:r>
            <w:r w:rsidRPr="00D05BD7">
              <w:rPr>
                <w:rFonts w:cstheme="minorHAnsi"/>
                <w:bCs/>
              </w:rPr>
              <w:tab/>
              <w:t>finansowy (PKD K - Działalność finansowa  i ubezpieczeniowa),</w:t>
            </w:r>
          </w:p>
          <w:p w:rsidR="00D05BD7" w:rsidRPr="00D05BD7" w:rsidRDefault="00D05BD7" w:rsidP="00D05BD7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D05BD7">
              <w:rPr>
                <w:rFonts w:cstheme="minorHAnsi"/>
                <w:bCs/>
              </w:rPr>
              <w:t>•</w:t>
            </w:r>
            <w:r w:rsidRPr="00D05BD7">
              <w:rPr>
                <w:rFonts w:cstheme="minorHAnsi"/>
                <w:bCs/>
              </w:rPr>
              <w:tab/>
              <w:t xml:space="preserve">IT (PKD J.58.2 - Działalność wydawnicza w zakresie oprogramowania; J.62 - Działalność związana z oprogramowaniem i doradztwem w zakresie informatyki oraz działalność powiązana; J.63.1 – Przetwarzanie danych; zarządzanie stronami internetowymi (hosting) i podobna działalność; działalność portali internetowych), </w:t>
            </w:r>
          </w:p>
          <w:p w:rsidR="00D05BD7" w:rsidRPr="00D05BD7" w:rsidRDefault="00D05BD7" w:rsidP="00D05BD7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D05BD7">
              <w:rPr>
                <w:rFonts w:cstheme="minorHAnsi"/>
                <w:bCs/>
              </w:rPr>
              <w:t>•</w:t>
            </w:r>
            <w:r w:rsidRPr="00D05BD7">
              <w:rPr>
                <w:rFonts w:cstheme="minorHAnsi"/>
                <w:bCs/>
              </w:rPr>
              <w:tab/>
              <w:t xml:space="preserve">przemysł mody i innowacyjnych tekstyliów (PKD C.13 - Produkcja wyrobów tekstylnych; C.14 - Produkcja odzieży; C.15 - Produkcja skór i wyrobów ze skór wyprawionych), </w:t>
            </w:r>
          </w:p>
          <w:p w:rsidR="00D05BD7" w:rsidRPr="00D05BD7" w:rsidRDefault="00D05BD7" w:rsidP="00D05BD7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D05BD7">
              <w:rPr>
                <w:rFonts w:cstheme="minorHAnsi"/>
                <w:bCs/>
              </w:rPr>
              <w:t>•</w:t>
            </w:r>
            <w:r w:rsidRPr="00D05BD7">
              <w:rPr>
                <w:rFonts w:cstheme="minorHAnsi"/>
                <w:bCs/>
              </w:rPr>
              <w:tab/>
              <w:t>opieka zdrowotna (PKD Q - Opieka zdrowotna i pomoc społeczna),</w:t>
            </w:r>
          </w:p>
          <w:p w:rsidR="00D05BD7" w:rsidRPr="00D05BD7" w:rsidRDefault="00D05BD7" w:rsidP="00D05BD7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D05BD7">
              <w:rPr>
                <w:rFonts w:cstheme="minorHAnsi"/>
                <w:bCs/>
              </w:rPr>
              <w:t>•</w:t>
            </w:r>
            <w:r w:rsidRPr="00D05BD7">
              <w:rPr>
                <w:rFonts w:cstheme="minorHAnsi"/>
                <w:bCs/>
              </w:rPr>
              <w:tab/>
              <w:t xml:space="preserve">turystyka (PKD N.79 - Działalność organizatorów turystyki, pośredników i agentów turystycznych poza pozostała działalność usługowa  w zakresie rezerwacji i działalności z nią związane; I - Działalność związana z zakwaterowaniem i usługami gastronomicznymi),  </w:t>
            </w:r>
          </w:p>
          <w:p w:rsidR="00D05BD7" w:rsidRPr="00D05BD7" w:rsidRDefault="00D05BD7" w:rsidP="00D05BD7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D05BD7">
              <w:rPr>
                <w:rFonts w:cstheme="minorHAnsi"/>
                <w:bCs/>
              </w:rPr>
              <w:t>•</w:t>
            </w:r>
            <w:r w:rsidRPr="00D05BD7">
              <w:rPr>
                <w:rFonts w:cstheme="minorHAnsi"/>
                <w:bCs/>
              </w:rPr>
              <w:tab/>
              <w:t xml:space="preserve">motoryzacja (w szczególności: PKD C.29 - Produkcja pojazdów samochodowych, przyczep i naczep, z wyłączeniem motocykli; G.45 - Handel hurtowy i detaliczny pojazdami samochodowymi, </w:t>
            </w:r>
            <w:r w:rsidRPr="00D05BD7">
              <w:rPr>
                <w:rFonts w:cstheme="minorHAnsi"/>
                <w:bCs/>
              </w:rPr>
              <w:lastRenderedPageBreak/>
              <w:t>naprawa pojazdów samochodowych; Inne rodzaje działalności związane z produkcją, handlem, dystrybucją oraz naprawą pojazdów samochodowych i motocykli; z uwzględnieniem obszaru elektromobilności określonego PKD 27.11, 27.12, 27.20, 27.90 oraz e-busów i samochodów elektrycznych).</w:t>
            </w:r>
          </w:p>
          <w:p w:rsidR="00D05BD7" w:rsidRDefault="00D05BD7" w:rsidP="00D05BD7">
            <w:pPr>
              <w:spacing w:after="120" w:line="240" w:lineRule="auto"/>
              <w:jc w:val="both"/>
              <w:rPr>
                <w:rFonts w:cstheme="minorHAnsi"/>
                <w:b/>
                <w:bCs/>
              </w:rPr>
            </w:pPr>
            <w:r w:rsidRPr="00D05BD7">
              <w:rPr>
                <w:rFonts w:cstheme="minorHAnsi"/>
                <w:b/>
                <w:bCs/>
              </w:rPr>
              <w:t>Kryterium nr 5</w:t>
            </w:r>
          </w:p>
          <w:p w:rsidR="00D05BD7" w:rsidRPr="00D05BD7" w:rsidRDefault="00D05BD7" w:rsidP="00D05BD7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D05BD7">
              <w:rPr>
                <w:rFonts w:cstheme="minorHAnsi"/>
                <w:bCs/>
              </w:rPr>
              <w:t>Wnioskowana kwota dofinansowania nie przekracza 2 200 000 zł.</w:t>
            </w:r>
          </w:p>
          <w:p w:rsidR="00D05BD7" w:rsidRDefault="00D05BD7" w:rsidP="00D05BD7">
            <w:pPr>
              <w:spacing w:after="120" w:line="240" w:lineRule="auto"/>
              <w:jc w:val="both"/>
              <w:rPr>
                <w:rFonts w:cstheme="minorHAnsi"/>
                <w:b/>
                <w:bCs/>
              </w:rPr>
            </w:pPr>
            <w:r w:rsidRPr="00D05BD7">
              <w:rPr>
                <w:rFonts w:cstheme="minorHAnsi"/>
                <w:b/>
                <w:bCs/>
              </w:rPr>
              <w:t>Kryterium nr 6</w:t>
            </w:r>
          </w:p>
          <w:p w:rsidR="00D05BD7" w:rsidRPr="00D05BD7" w:rsidRDefault="00D05BD7" w:rsidP="00D05BD7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D05BD7">
              <w:rPr>
                <w:rFonts w:cstheme="minorHAnsi"/>
                <w:bCs/>
              </w:rPr>
              <w:t>Podmiot może wystąpić jako wnioskodawca nie więcej niż 1 raz we wnioskach o dofinansowanie złożonych w konkursie.</w:t>
            </w:r>
          </w:p>
          <w:p w:rsidR="00D05BD7" w:rsidRDefault="00D05BD7" w:rsidP="00D05BD7">
            <w:pPr>
              <w:spacing w:after="120" w:line="240" w:lineRule="auto"/>
              <w:jc w:val="both"/>
              <w:rPr>
                <w:rFonts w:cstheme="minorHAnsi"/>
                <w:b/>
                <w:bCs/>
              </w:rPr>
            </w:pPr>
            <w:r w:rsidRPr="00D05BD7">
              <w:rPr>
                <w:rFonts w:cstheme="minorHAnsi"/>
                <w:b/>
                <w:bCs/>
              </w:rPr>
              <w:t xml:space="preserve">Kryterium nr </w:t>
            </w:r>
            <w:r>
              <w:rPr>
                <w:rFonts w:cstheme="minorHAnsi"/>
                <w:b/>
                <w:bCs/>
              </w:rPr>
              <w:t>7</w:t>
            </w:r>
          </w:p>
          <w:p w:rsidR="00D05BD7" w:rsidRPr="00D05BD7" w:rsidRDefault="00D05BD7" w:rsidP="00D05BD7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D05BD7">
              <w:rPr>
                <w:rFonts w:cstheme="minorHAnsi"/>
                <w:bCs/>
              </w:rPr>
              <w:t>Liczba podmiotów składających projekt partnerski nie przekracza 5 podmiotów (Wnioskodawca/Lider + maksymalnie 4 partnerów).</w:t>
            </w:r>
          </w:p>
          <w:p w:rsidR="00D05BD7" w:rsidRDefault="00D05BD7" w:rsidP="00D05BD7">
            <w:pPr>
              <w:spacing w:after="120" w:line="240" w:lineRule="auto"/>
              <w:jc w:val="both"/>
              <w:rPr>
                <w:rFonts w:cstheme="minorHAnsi"/>
                <w:b/>
                <w:bCs/>
              </w:rPr>
            </w:pPr>
            <w:r w:rsidRPr="00D05BD7">
              <w:rPr>
                <w:rFonts w:cstheme="minorHAnsi"/>
                <w:b/>
                <w:bCs/>
              </w:rPr>
              <w:t xml:space="preserve">Kryterium nr </w:t>
            </w:r>
            <w:r>
              <w:rPr>
                <w:rFonts w:cstheme="minorHAnsi"/>
                <w:b/>
                <w:bCs/>
              </w:rPr>
              <w:t>8</w:t>
            </w:r>
          </w:p>
          <w:p w:rsidR="00D05BD7" w:rsidRPr="00D05BD7" w:rsidRDefault="00D05BD7" w:rsidP="00D05BD7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D05BD7">
              <w:rPr>
                <w:rFonts w:cstheme="minorHAnsi"/>
                <w:bCs/>
              </w:rPr>
              <w:t>Większość z podmiotów składających wniosek o dofinansowanie projektu posiada co najmniej 5 letnie doświadczenie, przed terminem złożenia wniosku, w prowadzeniu działań wspierających sektor, na rzecz którego składany jest Projekt.</w:t>
            </w:r>
          </w:p>
          <w:p w:rsidR="00D05BD7" w:rsidRDefault="00D05BD7" w:rsidP="00D05BD7">
            <w:pPr>
              <w:spacing w:after="120" w:line="240" w:lineRule="auto"/>
              <w:jc w:val="both"/>
              <w:rPr>
                <w:rFonts w:cstheme="minorHAnsi"/>
                <w:b/>
                <w:bCs/>
              </w:rPr>
            </w:pPr>
            <w:r w:rsidRPr="00D05BD7">
              <w:rPr>
                <w:rFonts w:cstheme="minorHAnsi"/>
                <w:b/>
                <w:bCs/>
              </w:rPr>
              <w:t xml:space="preserve">Kryterium nr </w:t>
            </w:r>
            <w:r>
              <w:rPr>
                <w:rFonts w:cstheme="minorHAnsi"/>
                <w:b/>
                <w:bCs/>
              </w:rPr>
              <w:t>9</w:t>
            </w:r>
          </w:p>
          <w:p w:rsidR="00D05BD7" w:rsidRPr="00D05BD7" w:rsidRDefault="00D05BD7" w:rsidP="00D05BD7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D05BD7">
              <w:rPr>
                <w:rFonts w:cstheme="minorHAnsi"/>
                <w:bCs/>
              </w:rPr>
              <w:t>Wnioskodawca i partnerzy (o ile dotyczy) łącznie zrzesza /ją co najmniej 30 przedstawicieli sektora (osoby fizyczne prowadzące działalność gospodarczą lub osoby prawne), na rzecz którego składany jest Projekt.</w:t>
            </w:r>
          </w:p>
          <w:p w:rsidR="00D05BD7" w:rsidRDefault="00D05BD7" w:rsidP="00D05BD7">
            <w:pPr>
              <w:spacing w:after="120" w:line="240" w:lineRule="auto"/>
              <w:jc w:val="both"/>
              <w:rPr>
                <w:rFonts w:cstheme="minorHAnsi"/>
                <w:b/>
                <w:bCs/>
              </w:rPr>
            </w:pPr>
            <w:r w:rsidRPr="00D05BD7">
              <w:rPr>
                <w:rFonts w:cstheme="minorHAnsi"/>
                <w:b/>
                <w:bCs/>
              </w:rPr>
              <w:t xml:space="preserve">Kryterium nr </w:t>
            </w:r>
            <w:r>
              <w:rPr>
                <w:rFonts w:cstheme="minorHAnsi"/>
                <w:b/>
                <w:bCs/>
              </w:rPr>
              <w:t>10</w:t>
            </w:r>
          </w:p>
          <w:p w:rsidR="00D05BD7" w:rsidRPr="00D05BD7" w:rsidRDefault="00D05BD7" w:rsidP="00D05BD7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D05BD7">
              <w:rPr>
                <w:rFonts w:cstheme="minorHAnsi"/>
                <w:bCs/>
              </w:rPr>
              <w:t>Wnioskodawca bądź partner (o ile dotyczy) posiada doświadczenie (co najmniej 1 z 4 poniżej wskazanych):</w:t>
            </w:r>
          </w:p>
          <w:p w:rsidR="00D05BD7" w:rsidRPr="00D05BD7" w:rsidRDefault="00D05BD7" w:rsidP="00D05BD7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D05BD7">
              <w:rPr>
                <w:rFonts w:cstheme="minorHAnsi"/>
                <w:bCs/>
              </w:rPr>
              <w:t xml:space="preserve"> •</w:t>
            </w:r>
            <w:r w:rsidRPr="00D05BD7">
              <w:rPr>
                <w:rFonts w:cstheme="minorHAnsi"/>
                <w:bCs/>
              </w:rPr>
              <w:tab/>
              <w:t xml:space="preserve">związane z uczestnictwem w pracach nad Polską Ramą Kwalifikacji (PRK) bądź nad Sektorową Ramą Kwalifikacji (SRK) w sektorze, na rzecz którego składany jest Projekt (o ile dotyczy),  </w:t>
            </w:r>
          </w:p>
          <w:p w:rsidR="00D05BD7" w:rsidRPr="00D05BD7" w:rsidRDefault="00D05BD7" w:rsidP="00D05BD7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D05BD7">
              <w:rPr>
                <w:rFonts w:cstheme="minorHAnsi"/>
                <w:bCs/>
              </w:rPr>
              <w:t>•</w:t>
            </w:r>
            <w:r w:rsidRPr="00D05BD7">
              <w:rPr>
                <w:rFonts w:cstheme="minorHAnsi"/>
                <w:bCs/>
              </w:rPr>
              <w:tab/>
              <w:t>związane z opiniowaniem bądź współtworzeniem bądź tworzeniem łącznie co najmniej 3 programów edukacyjnych dotyczących sektora, na rzecz którego składany jest Projekt, w okresie 5 lat przed terminem złożenia wniosku,</w:t>
            </w:r>
          </w:p>
          <w:p w:rsidR="00D05BD7" w:rsidRPr="00D05BD7" w:rsidRDefault="00D05BD7" w:rsidP="00D05BD7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D05BD7">
              <w:rPr>
                <w:rFonts w:cstheme="minorHAnsi"/>
                <w:bCs/>
              </w:rPr>
              <w:t>•</w:t>
            </w:r>
            <w:r w:rsidRPr="00D05BD7">
              <w:rPr>
                <w:rFonts w:cstheme="minorHAnsi"/>
                <w:bCs/>
              </w:rPr>
              <w:tab/>
              <w:t>we współpracy łącznie z co najmniej 3 jednostkami edukacji formalnej bądź pozaformalnej</w:t>
            </w:r>
            <w:bookmarkStart w:id="1" w:name="_GoBack"/>
            <w:bookmarkEnd w:id="1"/>
            <w:r w:rsidRPr="00D05BD7">
              <w:rPr>
                <w:rFonts w:cstheme="minorHAnsi"/>
                <w:bCs/>
              </w:rPr>
              <w:t xml:space="preserve"> w zakresie przygotowania uczniów bądź studentów bądź kursantów bądź uczestników szkoleń do zawodów związanych z sektorem, na rzecz którego składany jest Projekt, w okresie 5 lat przed terminem złożenia wniosku, w szczególności w zakresie organizacji staży bądź praktyk,</w:t>
            </w:r>
          </w:p>
          <w:p w:rsidR="00D05BD7" w:rsidRPr="00D05BD7" w:rsidRDefault="00D05BD7" w:rsidP="00D05BD7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D05BD7">
              <w:rPr>
                <w:rFonts w:cstheme="minorHAnsi"/>
                <w:bCs/>
              </w:rPr>
              <w:t>•</w:t>
            </w:r>
            <w:r w:rsidRPr="00D05BD7">
              <w:rPr>
                <w:rFonts w:cstheme="minorHAnsi"/>
                <w:bCs/>
              </w:rPr>
              <w:tab/>
              <w:t>związane z przygotowaniem podstawy programowej dla zawodu z sektora, na rzecz którego składany jest Projekt, w okresie 5 lat przed terminem złożenia wniosku.</w:t>
            </w:r>
          </w:p>
          <w:p w:rsidR="00D05BD7" w:rsidRDefault="00D05BD7" w:rsidP="00D05BD7">
            <w:pPr>
              <w:spacing w:after="120" w:line="240" w:lineRule="auto"/>
              <w:jc w:val="both"/>
              <w:rPr>
                <w:rFonts w:cstheme="minorHAnsi"/>
                <w:b/>
                <w:bCs/>
              </w:rPr>
            </w:pPr>
            <w:r w:rsidRPr="00D05BD7">
              <w:rPr>
                <w:rFonts w:cstheme="minorHAnsi"/>
                <w:b/>
                <w:bCs/>
              </w:rPr>
              <w:t xml:space="preserve">Kryterium nr </w:t>
            </w:r>
            <w:r>
              <w:rPr>
                <w:rFonts w:cstheme="minorHAnsi"/>
                <w:b/>
                <w:bCs/>
              </w:rPr>
              <w:t>11</w:t>
            </w:r>
          </w:p>
          <w:p w:rsidR="00D05BD7" w:rsidRPr="00D05BD7" w:rsidRDefault="00D05BD7" w:rsidP="00D05BD7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D05BD7">
              <w:rPr>
                <w:rFonts w:cstheme="minorHAnsi"/>
                <w:bCs/>
              </w:rPr>
              <w:t>Projekt zakłada, że do zadań Sektorowej Rady ds. Kompetencji należeć będą m.in. zadania określone w art. 4e ustawy z dnia 9 listopada 2000 r. o utworzeniu Polskiej Agencji Rozwoju Przedsiębiorczości oraz w Szczegółowym Opisie Osi Priorytetowych PO WER, Działanie 2.12 i Działanie 2.21 typ 4 (Szkolenia lub doradztwo wynikające z rekomendacji Sektorowych Rad ds. Kompetencji).</w:t>
            </w:r>
          </w:p>
          <w:p w:rsidR="00D05BD7" w:rsidRDefault="00D05BD7" w:rsidP="00D05BD7">
            <w:pPr>
              <w:spacing w:after="120" w:line="240" w:lineRule="auto"/>
              <w:jc w:val="both"/>
              <w:rPr>
                <w:rFonts w:cstheme="minorHAnsi"/>
                <w:b/>
                <w:bCs/>
              </w:rPr>
            </w:pPr>
            <w:r w:rsidRPr="00D05BD7">
              <w:rPr>
                <w:rFonts w:cstheme="minorHAnsi"/>
                <w:b/>
                <w:bCs/>
              </w:rPr>
              <w:lastRenderedPageBreak/>
              <w:t xml:space="preserve">Kryterium nr </w:t>
            </w:r>
            <w:r>
              <w:rPr>
                <w:rFonts w:cstheme="minorHAnsi"/>
                <w:b/>
                <w:bCs/>
              </w:rPr>
              <w:t>12</w:t>
            </w:r>
          </w:p>
          <w:p w:rsidR="00D05BD7" w:rsidRPr="00D05BD7" w:rsidRDefault="00D05BD7" w:rsidP="00D05BD7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D05BD7">
              <w:rPr>
                <w:rFonts w:cstheme="minorHAnsi"/>
                <w:bCs/>
              </w:rPr>
              <w:t>W celu realizacji Projektu zostanie zaangażowana co najmniej jedna osoba na stanowisku Animatora Rady, która powinna posiadać co najmniej następujące doświadczenie:</w:t>
            </w:r>
          </w:p>
          <w:p w:rsidR="00D05BD7" w:rsidRPr="00D05BD7" w:rsidRDefault="00D05BD7" w:rsidP="00D05BD7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D05BD7">
              <w:rPr>
                <w:rFonts w:cstheme="minorHAnsi"/>
                <w:bCs/>
              </w:rPr>
              <w:t>a)</w:t>
            </w:r>
            <w:r w:rsidRPr="00D05BD7">
              <w:rPr>
                <w:rFonts w:cstheme="minorHAnsi"/>
                <w:bCs/>
              </w:rPr>
              <w:tab/>
              <w:t xml:space="preserve"> w okresie 3 lat przed terminem złożenia wniosku, doświadczenie w prowadzeniu działań mających na celu  dostosowanie działań edukacyjnych do potrzeb sektora, na rzecz którego składa Projekt</w:t>
            </w:r>
            <w:r w:rsidR="003C648D">
              <w:rPr>
                <w:rFonts w:cstheme="minorHAnsi"/>
                <w:bCs/>
              </w:rPr>
              <w:t>;</w:t>
            </w:r>
          </w:p>
          <w:p w:rsidR="00D05BD7" w:rsidRPr="00D05BD7" w:rsidRDefault="00D05BD7" w:rsidP="00D05BD7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D05BD7">
              <w:rPr>
                <w:rFonts w:cstheme="minorHAnsi"/>
                <w:bCs/>
              </w:rPr>
              <w:t>b)</w:t>
            </w:r>
            <w:r w:rsidRPr="00D05BD7">
              <w:rPr>
                <w:rFonts w:cstheme="minorHAnsi"/>
                <w:bCs/>
              </w:rPr>
              <w:tab/>
              <w:t>doświadczenie w co najmniej jednym z poniższych obszarów:</w:t>
            </w:r>
          </w:p>
          <w:p w:rsidR="00D05BD7" w:rsidRPr="00D05BD7" w:rsidRDefault="00D05BD7" w:rsidP="00D05BD7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D05BD7">
              <w:rPr>
                <w:rFonts w:cstheme="minorHAnsi"/>
                <w:bCs/>
              </w:rPr>
              <w:t>- budowaniu zespołów;</w:t>
            </w:r>
          </w:p>
          <w:p w:rsidR="00D05BD7" w:rsidRPr="00D05BD7" w:rsidRDefault="00D05BD7" w:rsidP="00D05BD7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D05BD7">
              <w:rPr>
                <w:rFonts w:cstheme="minorHAnsi"/>
                <w:bCs/>
              </w:rPr>
              <w:t>- moderowaniu grup;</w:t>
            </w:r>
          </w:p>
          <w:p w:rsidR="00D05BD7" w:rsidRPr="00D05BD7" w:rsidRDefault="00D05BD7" w:rsidP="00D05BD7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D05BD7">
              <w:rPr>
                <w:rFonts w:cstheme="minorHAnsi"/>
                <w:bCs/>
              </w:rPr>
              <w:t>- facylitacji;</w:t>
            </w:r>
          </w:p>
          <w:p w:rsidR="00D05BD7" w:rsidRPr="00D05BD7" w:rsidRDefault="00D05BD7" w:rsidP="00D05BD7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D05BD7">
              <w:rPr>
                <w:rFonts w:cstheme="minorHAnsi"/>
                <w:bCs/>
              </w:rPr>
              <w:t xml:space="preserve">- prowadzeniu szkoleń; </w:t>
            </w:r>
          </w:p>
          <w:p w:rsidR="00D05BD7" w:rsidRPr="00D05BD7" w:rsidRDefault="00D05BD7" w:rsidP="00D05BD7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D05BD7">
              <w:rPr>
                <w:rFonts w:cstheme="minorHAnsi"/>
                <w:bCs/>
              </w:rPr>
              <w:t>- konsultingu zarządczym.</w:t>
            </w:r>
          </w:p>
          <w:p w:rsidR="00D05BD7" w:rsidRDefault="00D05BD7" w:rsidP="00D05BD7">
            <w:pPr>
              <w:spacing w:after="120" w:line="240" w:lineRule="auto"/>
              <w:jc w:val="both"/>
              <w:rPr>
                <w:rFonts w:cstheme="minorHAnsi"/>
                <w:b/>
                <w:bCs/>
              </w:rPr>
            </w:pPr>
            <w:r w:rsidRPr="00D05BD7">
              <w:rPr>
                <w:rFonts w:cstheme="minorHAnsi"/>
                <w:b/>
                <w:bCs/>
              </w:rPr>
              <w:t xml:space="preserve">Kryterium nr </w:t>
            </w:r>
            <w:r>
              <w:rPr>
                <w:rFonts w:cstheme="minorHAnsi"/>
                <w:b/>
                <w:bCs/>
              </w:rPr>
              <w:t>13</w:t>
            </w:r>
          </w:p>
          <w:p w:rsidR="00C42C24" w:rsidRPr="00C42C24" w:rsidRDefault="00C42C24" w:rsidP="00D05BD7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C42C24">
              <w:rPr>
                <w:rFonts w:cstheme="minorHAnsi"/>
                <w:bCs/>
              </w:rPr>
              <w:t>W celu realizacji Projektu zostanie zaangażowana osoba, która powinna posiadać co najmniej doświadczenie w zarządzaniu co najmniej 2 projektami o łącznej wartości co najmniej 1 mln PLN, które zakończyły się w okresie 5 lat przed terminem złożenia wniosku.</w:t>
            </w:r>
          </w:p>
          <w:p w:rsidR="00D05BD7" w:rsidRDefault="00D05BD7" w:rsidP="00D05BD7">
            <w:pPr>
              <w:spacing w:after="120" w:line="240" w:lineRule="auto"/>
              <w:jc w:val="both"/>
              <w:rPr>
                <w:rFonts w:cstheme="minorHAnsi"/>
                <w:b/>
                <w:bCs/>
              </w:rPr>
            </w:pPr>
            <w:r w:rsidRPr="00D05BD7">
              <w:rPr>
                <w:rFonts w:cstheme="minorHAnsi"/>
                <w:b/>
                <w:bCs/>
              </w:rPr>
              <w:t xml:space="preserve">Kryterium nr </w:t>
            </w:r>
            <w:r>
              <w:rPr>
                <w:rFonts w:cstheme="minorHAnsi"/>
                <w:b/>
                <w:bCs/>
              </w:rPr>
              <w:t>14</w:t>
            </w:r>
          </w:p>
          <w:p w:rsidR="00C42C24" w:rsidRPr="00C42C24" w:rsidRDefault="00C42C24" w:rsidP="00D05BD7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C42C24">
              <w:rPr>
                <w:rFonts w:cstheme="minorHAnsi"/>
                <w:bCs/>
              </w:rPr>
              <w:t>Do wniosku o dofinansowanie projektu zostało załączone Studium wykonalności Sektorowej Rady.</w:t>
            </w:r>
          </w:p>
          <w:p w:rsidR="00D05BD7" w:rsidRDefault="00D05BD7" w:rsidP="00D05BD7">
            <w:pPr>
              <w:spacing w:after="120" w:line="240" w:lineRule="auto"/>
              <w:jc w:val="both"/>
              <w:rPr>
                <w:rFonts w:cstheme="minorHAnsi"/>
                <w:b/>
                <w:bCs/>
              </w:rPr>
            </w:pPr>
            <w:r w:rsidRPr="00D05BD7">
              <w:rPr>
                <w:rFonts w:cstheme="minorHAnsi"/>
                <w:b/>
                <w:bCs/>
              </w:rPr>
              <w:t>Kryterium nr 1</w:t>
            </w:r>
            <w:r>
              <w:rPr>
                <w:rFonts w:cstheme="minorHAnsi"/>
                <w:b/>
                <w:bCs/>
              </w:rPr>
              <w:t>5</w:t>
            </w:r>
          </w:p>
          <w:p w:rsidR="00C42C24" w:rsidRPr="00C42C24" w:rsidRDefault="00C42C24" w:rsidP="00D05BD7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C42C24">
              <w:rPr>
                <w:rFonts w:cstheme="minorHAnsi"/>
                <w:bCs/>
              </w:rPr>
              <w:t xml:space="preserve">Wskaźnik realizacji produktu Projektu (tj. liczba przedsiębiorców włączonych w identyfikację </w:t>
            </w:r>
            <w:r w:rsidR="003C648D">
              <w:rPr>
                <w:rFonts w:cstheme="minorHAnsi"/>
                <w:bCs/>
              </w:rPr>
              <w:br/>
            </w:r>
            <w:r w:rsidRPr="00C42C24">
              <w:rPr>
                <w:rFonts w:cstheme="minorHAnsi"/>
                <w:bCs/>
              </w:rPr>
              <w:t>i prognozowanie potrzeb kwalifikacyjno-zawodowych na rynku pracy dzięki EFS) wynosi minimum 35 przedsiębiorców dla jednego sektora.</w:t>
            </w:r>
          </w:p>
          <w:p w:rsidR="00CA21DE" w:rsidRDefault="00D05BD7" w:rsidP="00D05BD7">
            <w:pPr>
              <w:spacing w:after="120" w:line="240" w:lineRule="auto"/>
              <w:jc w:val="both"/>
              <w:rPr>
                <w:rFonts w:cstheme="minorHAnsi"/>
                <w:b/>
                <w:bCs/>
              </w:rPr>
            </w:pPr>
            <w:r w:rsidRPr="00D05BD7">
              <w:rPr>
                <w:rFonts w:cstheme="minorHAnsi"/>
                <w:b/>
                <w:bCs/>
              </w:rPr>
              <w:t>Kryterium nr 1</w:t>
            </w:r>
            <w:r>
              <w:rPr>
                <w:rFonts w:cstheme="minorHAnsi"/>
                <w:b/>
                <w:bCs/>
              </w:rPr>
              <w:t>6</w:t>
            </w:r>
          </w:p>
          <w:p w:rsidR="00C42C24" w:rsidRPr="00C42C24" w:rsidRDefault="00C42C24" w:rsidP="003C648D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C42C24">
              <w:rPr>
                <w:rFonts w:cstheme="minorHAnsi"/>
                <w:bCs/>
              </w:rPr>
              <w:t>Projekt zakłada przekazanie przez Wnioskodawcę do Instytucji Pośredniczącej dla działania 2.21 PO WER, typ 4, rekomendacji Sektorowej Rady ds. Kompetencji dot. niezbędnych do podjęcia działań szkoleniowo-doradczych dot. kompetencji pracowników przedsiębiorstw działających w danym sektorze w terminie do 12 miesięcy od rozpoczęcia realizacji projektu.</w:t>
            </w:r>
          </w:p>
        </w:tc>
      </w:tr>
      <w:tr w:rsidR="00CA21DE" w:rsidRPr="00CE0D43" w:rsidTr="008B28D6">
        <w:trPr>
          <w:gridAfter w:val="1"/>
          <w:wAfter w:w="34" w:type="dxa"/>
          <w:trHeight w:val="248"/>
        </w:trPr>
        <w:tc>
          <w:tcPr>
            <w:tcW w:w="10173" w:type="dxa"/>
            <w:gridSpan w:val="2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21DE" w:rsidRPr="00CE0D43" w:rsidRDefault="00CA21DE" w:rsidP="008B5792">
            <w:pPr>
              <w:spacing w:before="120" w:after="120" w:line="240" w:lineRule="auto"/>
              <w:jc w:val="both"/>
              <w:rPr>
                <w:rFonts w:cstheme="minorHAnsi"/>
              </w:rPr>
            </w:pPr>
            <w:r w:rsidRPr="00CE0D43">
              <w:rPr>
                <w:rFonts w:eastAsia="Arial Unicode MS" w:cstheme="minorHAnsi"/>
              </w:rPr>
              <w:lastRenderedPageBreak/>
              <w:t>Czy projekt spełnia wszystkie kryteria dostępu w zakresie spełniania których PARP nie dopuszcza możliwości skierowaniu projektu do negocjacji ?</w:t>
            </w:r>
          </w:p>
        </w:tc>
      </w:tr>
      <w:tr w:rsidR="00CA21DE" w:rsidRPr="00CE0D43" w:rsidTr="008B28D6">
        <w:trPr>
          <w:gridAfter w:val="1"/>
          <w:wAfter w:w="34" w:type="dxa"/>
          <w:trHeight w:val="370"/>
        </w:trPr>
        <w:tc>
          <w:tcPr>
            <w:tcW w:w="3220" w:type="dxa"/>
            <w:gridSpan w:val="12"/>
            <w:shd w:val="clear" w:color="auto" w:fill="auto"/>
            <w:vAlign w:val="center"/>
          </w:tcPr>
          <w:p w:rsidR="00CA21DE" w:rsidRPr="00CE0D43" w:rsidRDefault="00CA21DE" w:rsidP="008B5792">
            <w:pPr>
              <w:spacing w:before="120" w:after="120" w:line="240" w:lineRule="auto"/>
              <w:jc w:val="both"/>
              <w:rPr>
                <w:rFonts w:cstheme="minorHAnsi"/>
              </w:rPr>
            </w:pPr>
            <w:r w:rsidRPr="00CE0D43">
              <w:rPr>
                <w:rFonts w:cstheme="minorHAnsi"/>
                <w:kern w:val="24"/>
              </w:rPr>
              <w:t xml:space="preserve">□ </w:t>
            </w:r>
            <w:r w:rsidRPr="00CE0D43">
              <w:rPr>
                <w:rFonts w:cstheme="minorHAnsi"/>
                <w:smallCaps/>
                <w:kern w:val="24"/>
              </w:rPr>
              <w:t>Tak – wypełnić część C</w:t>
            </w:r>
          </w:p>
        </w:tc>
        <w:tc>
          <w:tcPr>
            <w:tcW w:w="3410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21DE" w:rsidRPr="00CE0D43" w:rsidRDefault="00CA21DE" w:rsidP="008B5792">
            <w:pPr>
              <w:spacing w:before="120" w:after="120" w:line="240" w:lineRule="auto"/>
              <w:jc w:val="both"/>
              <w:rPr>
                <w:rFonts w:cstheme="minorHAnsi"/>
              </w:rPr>
            </w:pPr>
            <w:r w:rsidRPr="00CE0D43">
              <w:rPr>
                <w:rFonts w:cstheme="minorHAnsi"/>
                <w:kern w:val="24"/>
              </w:rPr>
              <w:t xml:space="preserve">□ </w:t>
            </w:r>
            <w:r w:rsidRPr="00CE0D43">
              <w:rPr>
                <w:rFonts w:cstheme="minorHAnsi"/>
                <w:smallCaps/>
                <w:kern w:val="24"/>
              </w:rPr>
              <w:t xml:space="preserve">Nie – uzasadnić i odrzucić projekt 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21DE" w:rsidRPr="00CE0D43" w:rsidRDefault="00CA21DE" w:rsidP="008B5792">
            <w:pPr>
              <w:spacing w:before="120" w:after="120" w:line="240" w:lineRule="auto"/>
              <w:jc w:val="both"/>
              <w:rPr>
                <w:rFonts w:cstheme="minorHAnsi"/>
              </w:rPr>
            </w:pPr>
            <w:r w:rsidRPr="00CE0D43">
              <w:rPr>
                <w:rFonts w:cstheme="minorHAnsi"/>
                <w:b/>
                <w:smallCaps/>
                <w:kern w:val="24"/>
              </w:rPr>
              <w:t>□</w:t>
            </w:r>
            <w:r w:rsidRPr="00CE0D43">
              <w:rPr>
                <w:rFonts w:cstheme="minorHAnsi"/>
                <w:smallCaps/>
                <w:kern w:val="24"/>
              </w:rPr>
              <w:t xml:space="preserve"> Nie dotyczy</w:t>
            </w:r>
          </w:p>
        </w:tc>
      </w:tr>
      <w:tr w:rsidR="00CA21DE" w:rsidRPr="00CE0D43" w:rsidTr="008B28D6">
        <w:trPr>
          <w:gridAfter w:val="1"/>
          <w:wAfter w:w="34" w:type="dxa"/>
          <w:trHeight w:val="370"/>
        </w:trPr>
        <w:tc>
          <w:tcPr>
            <w:tcW w:w="10173" w:type="dxa"/>
            <w:gridSpan w:val="28"/>
            <w:shd w:val="clear" w:color="auto" w:fill="auto"/>
            <w:vAlign w:val="center"/>
          </w:tcPr>
          <w:p w:rsidR="00CA21DE" w:rsidRPr="00CE0D43" w:rsidRDefault="00CA21DE" w:rsidP="00CE06A3">
            <w:pPr>
              <w:spacing w:before="120" w:after="120" w:line="240" w:lineRule="auto"/>
              <w:jc w:val="both"/>
              <w:rPr>
                <w:rFonts w:cstheme="minorHAnsi"/>
              </w:rPr>
            </w:pPr>
            <w:r w:rsidRPr="00CE0D43">
              <w:rPr>
                <w:rFonts w:eastAsia="Arial Unicode MS" w:cstheme="minorHAnsi"/>
              </w:rPr>
              <w:t xml:space="preserve">Czy projekt </w:t>
            </w:r>
            <w:r w:rsidR="00CE06A3">
              <w:rPr>
                <w:rFonts w:eastAsia="Arial Unicode MS" w:cstheme="minorHAnsi"/>
              </w:rPr>
              <w:t>może zostać</w:t>
            </w:r>
            <w:r w:rsidRPr="00CE0D43">
              <w:rPr>
                <w:rFonts w:eastAsia="Arial Unicode MS" w:cstheme="minorHAnsi"/>
              </w:rPr>
              <w:t xml:space="preserve"> skierowan</w:t>
            </w:r>
            <w:r w:rsidR="00CE06A3">
              <w:rPr>
                <w:rFonts w:eastAsia="Arial Unicode MS" w:cstheme="minorHAnsi"/>
              </w:rPr>
              <w:t>y</w:t>
            </w:r>
            <w:r w:rsidRPr="00CE0D43">
              <w:rPr>
                <w:rFonts w:eastAsia="Arial Unicode MS" w:cstheme="minorHAnsi"/>
              </w:rPr>
              <w:t xml:space="preserve"> do negocjacji w zakresie spełniania kryteriów dostępu </w:t>
            </w:r>
            <w:r w:rsidR="00530943">
              <w:rPr>
                <w:rFonts w:eastAsia="Arial Unicode MS" w:cstheme="minorHAnsi"/>
              </w:rPr>
              <w:br/>
            </w:r>
            <w:r w:rsidRPr="00CE0D43">
              <w:rPr>
                <w:rFonts w:eastAsia="Arial Unicode MS" w:cstheme="minorHAnsi"/>
              </w:rPr>
              <w:t>w odniesieniu do których PARP dopuszcza możliwości ski</w:t>
            </w:r>
            <w:r w:rsidR="006A6435">
              <w:rPr>
                <w:rFonts w:eastAsia="Arial Unicode MS" w:cstheme="minorHAnsi"/>
              </w:rPr>
              <w:t>erowania projektu do negocjacji</w:t>
            </w:r>
            <w:r w:rsidRPr="00CE0D43">
              <w:rPr>
                <w:rFonts w:eastAsia="Arial Unicode MS" w:cstheme="minorHAnsi"/>
              </w:rPr>
              <w:t>?</w:t>
            </w:r>
          </w:p>
        </w:tc>
      </w:tr>
      <w:tr w:rsidR="00CA21DE" w:rsidRPr="00CE0D43" w:rsidTr="008B28D6">
        <w:trPr>
          <w:gridAfter w:val="1"/>
          <w:wAfter w:w="34" w:type="dxa"/>
          <w:trHeight w:val="370"/>
        </w:trPr>
        <w:tc>
          <w:tcPr>
            <w:tcW w:w="3220" w:type="dxa"/>
            <w:gridSpan w:val="12"/>
            <w:shd w:val="clear" w:color="auto" w:fill="auto"/>
            <w:vAlign w:val="center"/>
          </w:tcPr>
          <w:p w:rsidR="00CA21DE" w:rsidRPr="00CE0D43" w:rsidRDefault="00CA21DE" w:rsidP="008B5792">
            <w:pPr>
              <w:spacing w:before="120" w:after="120" w:line="240" w:lineRule="auto"/>
              <w:jc w:val="both"/>
              <w:rPr>
                <w:rFonts w:cstheme="minorHAnsi"/>
                <w:kern w:val="24"/>
              </w:rPr>
            </w:pPr>
            <w:r w:rsidRPr="00CE0D43">
              <w:rPr>
                <w:rFonts w:cstheme="minorHAnsi"/>
                <w:kern w:val="24"/>
              </w:rPr>
              <w:t xml:space="preserve">□ </w:t>
            </w:r>
            <w:r w:rsidRPr="00CE0D43">
              <w:rPr>
                <w:rFonts w:cstheme="minorHAnsi"/>
                <w:smallCaps/>
                <w:kern w:val="24"/>
              </w:rPr>
              <w:t>Tak – DO NEGOCJACJI wypełnić część C</w:t>
            </w:r>
          </w:p>
        </w:tc>
        <w:tc>
          <w:tcPr>
            <w:tcW w:w="3410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21DE" w:rsidRPr="00CE0D43" w:rsidRDefault="00CA21DE" w:rsidP="008B5792">
            <w:pPr>
              <w:spacing w:before="120" w:after="120" w:line="240" w:lineRule="auto"/>
              <w:jc w:val="both"/>
              <w:rPr>
                <w:rFonts w:cstheme="minorHAnsi"/>
                <w:kern w:val="24"/>
              </w:rPr>
            </w:pPr>
            <w:r w:rsidRPr="00CE0D43">
              <w:rPr>
                <w:rFonts w:cstheme="minorHAnsi"/>
                <w:kern w:val="24"/>
              </w:rPr>
              <w:t xml:space="preserve">□ </w:t>
            </w:r>
            <w:r w:rsidRPr="00CE0D43">
              <w:rPr>
                <w:rFonts w:cstheme="minorHAnsi"/>
                <w:smallCaps/>
                <w:kern w:val="24"/>
              </w:rPr>
              <w:t>Nie</w:t>
            </w:r>
            <w:r w:rsidR="00CE06A3">
              <w:rPr>
                <w:rFonts w:cstheme="minorHAnsi"/>
                <w:smallCaps/>
                <w:kern w:val="24"/>
              </w:rPr>
              <w:t xml:space="preserve"> – uzasadnić i odrzucić projekt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21DE" w:rsidRPr="00CE0D43" w:rsidRDefault="00CA21DE" w:rsidP="008B5792">
            <w:pPr>
              <w:spacing w:before="120" w:after="120" w:line="240" w:lineRule="auto"/>
              <w:jc w:val="both"/>
              <w:rPr>
                <w:rFonts w:cstheme="minorHAnsi"/>
              </w:rPr>
            </w:pPr>
            <w:r w:rsidRPr="00CE0D43">
              <w:rPr>
                <w:rFonts w:cstheme="minorHAnsi"/>
                <w:b/>
                <w:smallCaps/>
                <w:kern w:val="24"/>
              </w:rPr>
              <w:t>□</w:t>
            </w:r>
            <w:r w:rsidRPr="00CE0D43">
              <w:rPr>
                <w:rFonts w:cstheme="minorHAnsi"/>
                <w:smallCaps/>
                <w:kern w:val="24"/>
              </w:rPr>
              <w:t xml:space="preserve"> Nie dotyczy</w:t>
            </w:r>
            <w:r w:rsidR="00CE06A3">
              <w:rPr>
                <w:rFonts w:cs="Calibri"/>
                <w:smallCaps/>
                <w:kern w:val="24"/>
              </w:rPr>
              <w:t>*</w:t>
            </w:r>
          </w:p>
        </w:tc>
      </w:tr>
      <w:tr w:rsidR="00CA21DE" w:rsidRPr="00CE0D43" w:rsidTr="008B28D6">
        <w:trPr>
          <w:gridAfter w:val="1"/>
          <w:wAfter w:w="34" w:type="dxa"/>
          <w:trHeight w:val="210"/>
        </w:trPr>
        <w:tc>
          <w:tcPr>
            <w:tcW w:w="10173" w:type="dxa"/>
            <w:gridSpan w:val="28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A21DE" w:rsidRPr="00CE0D43" w:rsidRDefault="00CA21DE" w:rsidP="008B5792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CA21DE" w:rsidRPr="00CE0D43" w:rsidTr="008B28D6">
        <w:trPr>
          <w:gridAfter w:val="1"/>
          <w:wAfter w:w="34" w:type="dxa"/>
          <w:trHeight w:val="170"/>
        </w:trPr>
        <w:tc>
          <w:tcPr>
            <w:tcW w:w="10173" w:type="dxa"/>
            <w:gridSpan w:val="28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E06A3" w:rsidRDefault="00CE06A3" w:rsidP="008B5792">
            <w:pPr>
              <w:spacing w:before="120" w:after="120" w:line="240" w:lineRule="auto"/>
              <w:jc w:val="both"/>
              <w:rPr>
                <w:rFonts w:cstheme="minorHAnsi"/>
                <w:b/>
                <w:bCs/>
              </w:rPr>
            </w:pPr>
            <w:r w:rsidRPr="00CE06A3">
              <w:rPr>
                <w:rFonts w:cstheme="minorHAnsi"/>
                <w:b/>
                <w:bCs/>
              </w:rPr>
              <w:lastRenderedPageBreak/>
              <w:t>UZASADNIENIE OCENY SPEŁNIANIA KRYTERIÓW DOSTĘPU (WYPEŁNIĆ W PRZYPADKU ZAZNACZENIA ODPOWIEDZI „NIE” w zakresie kryteriów bez możliwości skierowania projektu do negocjacji lub „TAK- DO NEGOCJACJI” lub NIE, w zakresie kryteriów z możliwością skierowania projektu do negocjacji). W przypadku wyboru odp</w:t>
            </w:r>
            <w:r w:rsidR="00530943">
              <w:rPr>
                <w:rFonts w:cstheme="minorHAnsi"/>
                <w:b/>
                <w:bCs/>
              </w:rPr>
              <w:t>owiedzi</w:t>
            </w:r>
            <w:r w:rsidRPr="00CE06A3">
              <w:rPr>
                <w:rFonts w:cstheme="minorHAnsi"/>
                <w:b/>
                <w:bCs/>
              </w:rPr>
              <w:t xml:space="preserve"> TAK- DO NEGOCJACJI uzasadnienie </w:t>
            </w:r>
            <w:r w:rsidR="00530943">
              <w:rPr>
                <w:rFonts w:cstheme="minorHAnsi"/>
                <w:b/>
                <w:bCs/>
              </w:rPr>
              <w:br/>
            </w:r>
            <w:r w:rsidRPr="00CE06A3">
              <w:rPr>
                <w:rFonts w:cstheme="minorHAnsi"/>
                <w:b/>
                <w:bCs/>
              </w:rPr>
              <w:t xml:space="preserve">z części </w:t>
            </w:r>
            <w:r>
              <w:rPr>
                <w:rFonts w:cstheme="minorHAnsi"/>
                <w:b/>
                <w:bCs/>
              </w:rPr>
              <w:t>B należy uwzględnić w części G.</w:t>
            </w:r>
          </w:p>
          <w:p w:rsidR="00CA21DE" w:rsidRPr="00CE0D43" w:rsidRDefault="00CE06A3" w:rsidP="008B5792">
            <w:pPr>
              <w:spacing w:before="120" w:after="120" w:line="240" w:lineRule="auto"/>
              <w:jc w:val="both"/>
              <w:rPr>
                <w:rFonts w:cstheme="minorHAnsi"/>
              </w:rPr>
            </w:pPr>
            <w:r w:rsidRPr="00CE06A3">
              <w:rPr>
                <w:rFonts w:cstheme="minorHAnsi"/>
                <w:b/>
                <w:bCs/>
              </w:rPr>
              <w:t xml:space="preserve">*W przypadku gdy projekt nie wymaga skierowania do negocjacji w zakresie kryteriów dostępu </w:t>
            </w:r>
            <w:r w:rsidR="00530943">
              <w:rPr>
                <w:rFonts w:cstheme="minorHAnsi"/>
                <w:b/>
                <w:bCs/>
              </w:rPr>
              <w:br/>
            </w:r>
            <w:r w:rsidRPr="00CE06A3">
              <w:rPr>
                <w:rFonts w:cstheme="minorHAnsi"/>
                <w:b/>
                <w:bCs/>
              </w:rPr>
              <w:t>w odniesieniu do których IOK dopuściła możliwość skierowania do negocjacji należy wybrać odpowiedź NIE DOTYCZY oraz w polu UZASADNIENIE OCENY zaznaczyć, iż projekt spełnia wszystkie kryteria dostępu dopuszczone przez IOK do możliwości negocjacji. Odpowiedź NIE DOTYCZY ma także zastosowanie, gdy IOK nie ustaliła kryteriów dostępu z możliwoś</w:t>
            </w:r>
            <w:r>
              <w:rPr>
                <w:rFonts w:cstheme="minorHAnsi"/>
                <w:b/>
                <w:bCs/>
              </w:rPr>
              <w:t>c</w:t>
            </w:r>
            <w:r w:rsidRPr="00CE06A3">
              <w:rPr>
                <w:rFonts w:cstheme="minorHAnsi"/>
                <w:b/>
                <w:bCs/>
              </w:rPr>
              <w:t xml:space="preserve">ią ich negocjacji. Wówczas wybór odpowiedzi NIE DOTYCZY nie wymaga wypełnienia uzasadnienia. </w:t>
            </w:r>
          </w:p>
        </w:tc>
      </w:tr>
      <w:tr w:rsidR="00CA21DE" w:rsidRPr="00CE0D43" w:rsidTr="008B28D6">
        <w:trPr>
          <w:gridAfter w:val="1"/>
          <w:wAfter w:w="34" w:type="dxa"/>
          <w:trHeight w:val="170"/>
        </w:trPr>
        <w:tc>
          <w:tcPr>
            <w:tcW w:w="10173" w:type="dxa"/>
            <w:gridSpan w:val="28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CA21DE" w:rsidRPr="00CE0D43" w:rsidRDefault="00CA21DE" w:rsidP="008B5792">
            <w:pPr>
              <w:spacing w:before="120" w:after="120" w:line="240" w:lineRule="auto"/>
              <w:jc w:val="both"/>
              <w:rPr>
                <w:rFonts w:cstheme="minorHAnsi"/>
                <w:b/>
                <w:bCs/>
              </w:rPr>
            </w:pPr>
            <w:r w:rsidRPr="00CE0D43">
              <w:rPr>
                <w:rFonts w:cstheme="minorHAnsi"/>
                <w:b/>
              </w:rPr>
              <w:t xml:space="preserve">CZĘŚĆ C. KRYTERIA HORYZONTALNE </w:t>
            </w:r>
            <w:r w:rsidRPr="00CE0D43">
              <w:rPr>
                <w:rFonts w:cstheme="minorHAnsi"/>
              </w:rPr>
              <w:t>(każdorazowo zaznaczyć właściwe znakiem „X”)</w:t>
            </w:r>
          </w:p>
        </w:tc>
      </w:tr>
      <w:tr w:rsidR="00CA21DE" w:rsidRPr="00CE0D43" w:rsidTr="008B28D6">
        <w:trPr>
          <w:gridAfter w:val="1"/>
          <w:wAfter w:w="34" w:type="dxa"/>
          <w:trHeight w:val="579"/>
        </w:trPr>
        <w:tc>
          <w:tcPr>
            <w:tcW w:w="660" w:type="dxa"/>
            <w:gridSpan w:val="2"/>
            <w:vMerge w:val="restart"/>
            <w:shd w:val="clear" w:color="auto" w:fill="auto"/>
            <w:vAlign w:val="center"/>
          </w:tcPr>
          <w:p w:rsidR="00CA21DE" w:rsidRPr="00CE0D43" w:rsidRDefault="00CA21DE" w:rsidP="008B5792">
            <w:pPr>
              <w:spacing w:before="120" w:after="120" w:line="240" w:lineRule="auto"/>
              <w:rPr>
                <w:rFonts w:cstheme="minorHAnsi"/>
                <w:kern w:val="24"/>
              </w:rPr>
            </w:pPr>
            <w:r w:rsidRPr="00CE0D43">
              <w:rPr>
                <w:rFonts w:cstheme="minorHAnsi"/>
                <w:kern w:val="24"/>
              </w:rPr>
              <w:t>1.</w:t>
            </w:r>
          </w:p>
        </w:tc>
        <w:tc>
          <w:tcPr>
            <w:tcW w:w="9513" w:type="dxa"/>
            <w:gridSpan w:val="26"/>
            <w:shd w:val="clear" w:color="auto" w:fill="auto"/>
            <w:vAlign w:val="center"/>
          </w:tcPr>
          <w:p w:rsidR="00CA21DE" w:rsidRPr="00CE0D43" w:rsidRDefault="00A30287" w:rsidP="008B5792">
            <w:pPr>
              <w:spacing w:before="120" w:after="120" w:line="240" w:lineRule="auto"/>
              <w:jc w:val="both"/>
              <w:rPr>
                <w:rFonts w:cstheme="minorHAnsi"/>
              </w:rPr>
            </w:pPr>
            <w:r w:rsidRPr="00A30287">
              <w:rPr>
                <w:rFonts w:cstheme="minorHAnsi"/>
              </w:rPr>
              <w:t>W trakcie oceny nie stwierdzono niezgodności z prawodawstwem krajowym w zakresie odnoszącym się do sposobu realizacji i zakresu projektu</w:t>
            </w:r>
            <w:r w:rsidR="00CE06A3">
              <w:rPr>
                <w:rFonts w:cstheme="minorHAnsi"/>
              </w:rPr>
              <w:t xml:space="preserve"> i wnioskodawcy</w:t>
            </w:r>
            <w:r w:rsidRPr="00A30287">
              <w:rPr>
                <w:rFonts w:cstheme="minorHAnsi"/>
              </w:rPr>
              <w:t>.</w:t>
            </w:r>
          </w:p>
        </w:tc>
      </w:tr>
      <w:tr w:rsidR="00CA21DE" w:rsidRPr="00CE0D43" w:rsidTr="008B28D6">
        <w:trPr>
          <w:gridAfter w:val="1"/>
          <w:wAfter w:w="34" w:type="dxa"/>
          <w:trHeight w:val="256"/>
        </w:trPr>
        <w:tc>
          <w:tcPr>
            <w:tcW w:w="660" w:type="dxa"/>
            <w:gridSpan w:val="2"/>
            <w:vMerge/>
            <w:shd w:val="clear" w:color="auto" w:fill="auto"/>
            <w:vAlign w:val="center"/>
          </w:tcPr>
          <w:p w:rsidR="00CA21DE" w:rsidRPr="00CE0D43" w:rsidRDefault="00CA21DE" w:rsidP="008B5792">
            <w:pPr>
              <w:spacing w:before="120" w:after="120" w:line="240" w:lineRule="auto"/>
              <w:rPr>
                <w:rFonts w:cstheme="minorHAnsi"/>
                <w:kern w:val="24"/>
              </w:rPr>
            </w:pPr>
          </w:p>
        </w:tc>
        <w:tc>
          <w:tcPr>
            <w:tcW w:w="1431" w:type="dxa"/>
            <w:gridSpan w:val="6"/>
            <w:shd w:val="clear" w:color="auto" w:fill="auto"/>
            <w:vAlign w:val="center"/>
          </w:tcPr>
          <w:p w:rsidR="00CA21DE" w:rsidRPr="00CE0D43" w:rsidRDefault="00CA21DE" w:rsidP="008B5792">
            <w:pPr>
              <w:spacing w:before="120" w:after="120" w:line="240" w:lineRule="auto"/>
              <w:rPr>
                <w:rFonts w:cstheme="minorHAnsi"/>
                <w:kern w:val="24"/>
              </w:rPr>
            </w:pPr>
            <w:r w:rsidRPr="00CE0D43">
              <w:rPr>
                <w:rFonts w:cstheme="minorHAnsi"/>
                <w:kern w:val="24"/>
              </w:rPr>
              <w:t xml:space="preserve">□ </w:t>
            </w:r>
            <w:r w:rsidRPr="00CE0D43">
              <w:rPr>
                <w:rFonts w:cstheme="minorHAnsi"/>
                <w:smallCaps/>
                <w:kern w:val="24"/>
              </w:rPr>
              <w:t xml:space="preserve">Tak  </w:t>
            </w:r>
          </w:p>
        </w:tc>
        <w:tc>
          <w:tcPr>
            <w:tcW w:w="5819" w:type="dxa"/>
            <w:gridSpan w:val="17"/>
            <w:shd w:val="clear" w:color="auto" w:fill="auto"/>
            <w:vAlign w:val="center"/>
          </w:tcPr>
          <w:p w:rsidR="00CA21DE" w:rsidRPr="00CE0D43" w:rsidRDefault="00CA21DE" w:rsidP="008B5792">
            <w:pPr>
              <w:spacing w:before="120" w:after="120" w:line="240" w:lineRule="auto"/>
              <w:jc w:val="both"/>
              <w:rPr>
                <w:rFonts w:cstheme="minorHAnsi"/>
                <w:kern w:val="24"/>
              </w:rPr>
            </w:pPr>
            <w:r w:rsidRPr="00CE0D43">
              <w:rPr>
                <w:rFonts w:cstheme="minorHAnsi"/>
                <w:kern w:val="24"/>
              </w:rPr>
              <w:t xml:space="preserve">□ </w:t>
            </w:r>
            <w:r w:rsidRPr="00CE0D43">
              <w:rPr>
                <w:rFonts w:cstheme="minorHAnsi"/>
                <w:smallCaps/>
                <w:kern w:val="24"/>
              </w:rPr>
              <w:t>Do negocjacji</w:t>
            </w:r>
          </w:p>
        </w:tc>
        <w:tc>
          <w:tcPr>
            <w:tcW w:w="2263" w:type="dxa"/>
            <w:gridSpan w:val="3"/>
            <w:shd w:val="clear" w:color="auto" w:fill="auto"/>
            <w:vAlign w:val="center"/>
          </w:tcPr>
          <w:p w:rsidR="00CA21DE" w:rsidRPr="00CE0D43" w:rsidRDefault="00CA21DE" w:rsidP="008B5792">
            <w:pPr>
              <w:spacing w:before="120" w:after="120" w:line="240" w:lineRule="auto"/>
              <w:rPr>
                <w:rFonts w:cstheme="minorHAnsi"/>
                <w:kern w:val="24"/>
              </w:rPr>
            </w:pPr>
            <w:r w:rsidRPr="00CE0D43">
              <w:rPr>
                <w:rFonts w:cstheme="minorHAnsi"/>
                <w:kern w:val="24"/>
              </w:rPr>
              <w:t xml:space="preserve">□ </w:t>
            </w:r>
            <w:r w:rsidRPr="00CE0D43">
              <w:rPr>
                <w:rFonts w:cstheme="minorHAnsi"/>
                <w:smallCaps/>
                <w:kern w:val="24"/>
              </w:rPr>
              <w:t>Nie</w:t>
            </w:r>
          </w:p>
        </w:tc>
      </w:tr>
      <w:tr w:rsidR="00CA21DE" w:rsidRPr="00CE0D43" w:rsidTr="008B28D6">
        <w:trPr>
          <w:gridAfter w:val="1"/>
          <w:wAfter w:w="34" w:type="dxa"/>
          <w:trHeight w:val="358"/>
        </w:trPr>
        <w:tc>
          <w:tcPr>
            <w:tcW w:w="660" w:type="dxa"/>
            <w:gridSpan w:val="2"/>
            <w:vMerge w:val="restart"/>
            <w:shd w:val="clear" w:color="auto" w:fill="auto"/>
            <w:vAlign w:val="center"/>
          </w:tcPr>
          <w:p w:rsidR="00CA21DE" w:rsidRPr="00CE0D43" w:rsidRDefault="00CA21DE" w:rsidP="008B5792">
            <w:pPr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cstheme="minorHAnsi"/>
                <w:kern w:val="24"/>
              </w:rPr>
              <w:t>2.</w:t>
            </w:r>
          </w:p>
        </w:tc>
        <w:tc>
          <w:tcPr>
            <w:tcW w:w="9513" w:type="dxa"/>
            <w:gridSpan w:val="26"/>
            <w:shd w:val="clear" w:color="auto" w:fill="D9D9D9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>Czy projekt należy do wyjątku, co do którego nie stosuje się standardu minimum?</w:t>
            </w:r>
          </w:p>
        </w:tc>
      </w:tr>
      <w:tr w:rsidR="00CA21DE" w:rsidRPr="00CE0D43" w:rsidTr="008B28D6">
        <w:trPr>
          <w:gridAfter w:val="1"/>
          <w:wAfter w:w="34" w:type="dxa"/>
          <w:trHeight w:val="368"/>
        </w:trPr>
        <w:tc>
          <w:tcPr>
            <w:tcW w:w="660" w:type="dxa"/>
            <w:gridSpan w:val="2"/>
            <w:vMerge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4269" w:type="dxa"/>
            <w:gridSpan w:val="16"/>
            <w:shd w:val="clear" w:color="auto" w:fill="FFFFFF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cstheme="minorHAnsi"/>
                <w:kern w:val="24"/>
              </w:rPr>
              <w:t xml:space="preserve">□ </w:t>
            </w:r>
            <w:r w:rsidRPr="00CE0D43">
              <w:rPr>
                <w:rFonts w:cstheme="minorHAnsi"/>
                <w:smallCaps/>
                <w:kern w:val="24"/>
              </w:rPr>
              <w:t>Tak</w:t>
            </w:r>
            <w:r w:rsidRPr="00CE0D43">
              <w:rPr>
                <w:rFonts w:eastAsia="Times New Roman" w:cstheme="minorHAnsi"/>
                <w:lang w:eastAsia="ar-SA"/>
              </w:rPr>
              <w:tab/>
            </w:r>
          </w:p>
        </w:tc>
        <w:tc>
          <w:tcPr>
            <w:tcW w:w="5244" w:type="dxa"/>
            <w:gridSpan w:val="10"/>
            <w:shd w:val="clear" w:color="auto" w:fill="FFFFFF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cstheme="minorHAnsi"/>
                <w:kern w:val="24"/>
              </w:rPr>
              <w:t xml:space="preserve">□ </w:t>
            </w:r>
            <w:r w:rsidRPr="00CE0D43">
              <w:rPr>
                <w:rFonts w:cstheme="minorHAnsi"/>
                <w:smallCaps/>
                <w:kern w:val="24"/>
              </w:rPr>
              <w:t>Nie</w:t>
            </w:r>
          </w:p>
        </w:tc>
      </w:tr>
      <w:tr w:rsidR="00CA21DE" w:rsidRPr="00CE0D43" w:rsidTr="008B28D6">
        <w:trPr>
          <w:gridAfter w:val="1"/>
          <w:wAfter w:w="34" w:type="dxa"/>
          <w:trHeight w:val="2473"/>
        </w:trPr>
        <w:tc>
          <w:tcPr>
            <w:tcW w:w="660" w:type="dxa"/>
            <w:gridSpan w:val="2"/>
            <w:vMerge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9513" w:type="dxa"/>
            <w:gridSpan w:val="26"/>
            <w:shd w:val="clear" w:color="auto" w:fill="D9D9D9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>Wyjątki, co do których nie stosuje się standardu minimum:</w:t>
            </w:r>
          </w:p>
          <w:p w:rsidR="00CA21DE" w:rsidRPr="00CE0D43" w:rsidRDefault="00CA21DE" w:rsidP="00CA21DE">
            <w:pPr>
              <w:numPr>
                <w:ilvl w:val="0"/>
                <w:numId w:val="2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>profil działalności beneficjenta (ograniczenia statutowe),</w:t>
            </w:r>
          </w:p>
          <w:p w:rsidR="00CA21DE" w:rsidRPr="00CE0D43" w:rsidRDefault="00CA21DE" w:rsidP="00CA21DE">
            <w:pPr>
              <w:numPr>
                <w:ilvl w:val="0"/>
                <w:numId w:val="2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CA21DE" w:rsidRPr="00CE0D43" w:rsidTr="008B28D6">
        <w:trPr>
          <w:gridAfter w:val="1"/>
          <w:wAfter w:w="34" w:type="dxa"/>
          <w:trHeight w:val="682"/>
        </w:trPr>
        <w:tc>
          <w:tcPr>
            <w:tcW w:w="660" w:type="dxa"/>
            <w:gridSpan w:val="2"/>
            <w:vMerge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9513" w:type="dxa"/>
            <w:gridSpan w:val="26"/>
            <w:shd w:val="clear" w:color="auto" w:fill="D9D9D9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CA21DE" w:rsidRPr="00CE0D43" w:rsidTr="008B28D6">
        <w:trPr>
          <w:gridAfter w:val="1"/>
          <w:wAfter w:w="34" w:type="dxa"/>
          <w:trHeight w:val="269"/>
        </w:trPr>
        <w:tc>
          <w:tcPr>
            <w:tcW w:w="660" w:type="dxa"/>
            <w:gridSpan w:val="2"/>
            <w:vMerge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>1.</w:t>
            </w:r>
          </w:p>
        </w:tc>
        <w:tc>
          <w:tcPr>
            <w:tcW w:w="8484" w:type="dxa"/>
            <w:gridSpan w:val="23"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i/lub zasięgu oddziaływania projektu.  </w:t>
            </w:r>
          </w:p>
        </w:tc>
      </w:tr>
      <w:tr w:rsidR="00CA21DE" w:rsidRPr="00CE0D43" w:rsidTr="008B28D6">
        <w:trPr>
          <w:gridAfter w:val="1"/>
          <w:wAfter w:w="34" w:type="dxa"/>
          <w:trHeight w:val="579"/>
        </w:trPr>
        <w:tc>
          <w:tcPr>
            <w:tcW w:w="660" w:type="dxa"/>
            <w:gridSpan w:val="2"/>
            <w:vMerge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4269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 xml:space="preserve">□ 0       </w:t>
            </w:r>
          </w:p>
        </w:tc>
        <w:tc>
          <w:tcPr>
            <w:tcW w:w="524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>□ 1</w:t>
            </w:r>
          </w:p>
        </w:tc>
      </w:tr>
      <w:tr w:rsidR="00CA21DE" w:rsidRPr="00CE0D43" w:rsidTr="008B28D6">
        <w:trPr>
          <w:gridAfter w:val="1"/>
          <w:wAfter w:w="34" w:type="dxa"/>
          <w:trHeight w:val="708"/>
        </w:trPr>
        <w:tc>
          <w:tcPr>
            <w:tcW w:w="660" w:type="dxa"/>
            <w:gridSpan w:val="2"/>
            <w:vMerge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>2.</w:t>
            </w:r>
          </w:p>
        </w:tc>
        <w:tc>
          <w:tcPr>
            <w:tcW w:w="8484" w:type="dxa"/>
            <w:gridSpan w:val="23"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CA21DE" w:rsidRPr="00CE0D43" w:rsidTr="008B28D6">
        <w:trPr>
          <w:gridAfter w:val="1"/>
          <w:wAfter w:w="34" w:type="dxa"/>
          <w:trHeight w:val="579"/>
        </w:trPr>
        <w:tc>
          <w:tcPr>
            <w:tcW w:w="660" w:type="dxa"/>
            <w:gridSpan w:val="2"/>
            <w:vMerge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42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 xml:space="preserve">□ 0      </w:t>
            </w:r>
          </w:p>
        </w:tc>
        <w:tc>
          <w:tcPr>
            <w:tcW w:w="184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>□ 1</w:t>
            </w:r>
          </w:p>
        </w:tc>
        <w:tc>
          <w:tcPr>
            <w:tcW w:w="524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>□ 2</w:t>
            </w:r>
          </w:p>
        </w:tc>
      </w:tr>
      <w:tr w:rsidR="00CA21DE" w:rsidRPr="00CE0D43" w:rsidTr="008B28D6">
        <w:trPr>
          <w:gridAfter w:val="1"/>
          <w:wAfter w:w="34" w:type="dxa"/>
          <w:trHeight w:val="759"/>
        </w:trPr>
        <w:tc>
          <w:tcPr>
            <w:tcW w:w="660" w:type="dxa"/>
            <w:gridSpan w:val="2"/>
            <w:vMerge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>3.</w:t>
            </w:r>
          </w:p>
        </w:tc>
        <w:tc>
          <w:tcPr>
            <w:tcW w:w="8484" w:type="dxa"/>
            <w:gridSpan w:val="23"/>
            <w:shd w:val="clear" w:color="auto" w:fill="auto"/>
            <w:vAlign w:val="center"/>
          </w:tcPr>
          <w:p w:rsidR="00CA21DE" w:rsidRPr="00CE0D43" w:rsidRDefault="00CA21DE" w:rsidP="003C648D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 xml:space="preserve">W przypadku stwierdzenia braku barier równościowych, wniosek o dofinansowanie projektu zawiera działania zapewniające przestrzeganie zasady równości szans kobiet i mężczyzn, tak aby na żadnym etapie realizacji projektu tego typu bariery nie wystąpiły. </w:t>
            </w:r>
          </w:p>
        </w:tc>
      </w:tr>
      <w:tr w:rsidR="00CA21DE" w:rsidRPr="00CE0D43" w:rsidTr="008B28D6">
        <w:trPr>
          <w:gridAfter w:val="1"/>
          <w:wAfter w:w="34" w:type="dxa"/>
          <w:trHeight w:val="579"/>
        </w:trPr>
        <w:tc>
          <w:tcPr>
            <w:tcW w:w="660" w:type="dxa"/>
            <w:gridSpan w:val="2"/>
            <w:vMerge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429" w:type="dxa"/>
            <w:gridSpan w:val="8"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>□ 0</w:t>
            </w:r>
          </w:p>
        </w:tc>
        <w:tc>
          <w:tcPr>
            <w:tcW w:w="1840" w:type="dxa"/>
            <w:gridSpan w:val="8"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>□ 1</w:t>
            </w:r>
          </w:p>
        </w:tc>
        <w:tc>
          <w:tcPr>
            <w:tcW w:w="5244" w:type="dxa"/>
            <w:gridSpan w:val="10"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>□ 2</w:t>
            </w:r>
          </w:p>
        </w:tc>
      </w:tr>
      <w:tr w:rsidR="00CA21DE" w:rsidRPr="00CE0D43" w:rsidTr="008B28D6">
        <w:trPr>
          <w:gridAfter w:val="1"/>
          <w:wAfter w:w="34" w:type="dxa"/>
          <w:trHeight w:val="579"/>
        </w:trPr>
        <w:tc>
          <w:tcPr>
            <w:tcW w:w="660" w:type="dxa"/>
            <w:gridSpan w:val="2"/>
            <w:vMerge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 xml:space="preserve">4. </w:t>
            </w:r>
          </w:p>
        </w:tc>
        <w:tc>
          <w:tcPr>
            <w:tcW w:w="8484" w:type="dxa"/>
            <w:gridSpan w:val="23"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>Wskaźniki realizacji projektu zostały podane w podziale na płeć i/lub został umieszczony opis tego, w jaki sposób rezultaty przyczynią się do zmniejszenia barier równościowych, istniejących w obszarze tematycznym interwencji i/lub zasięgu oddziaływania projektu.</w:t>
            </w:r>
          </w:p>
        </w:tc>
      </w:tr>
      <w:tr w:rsidR="00CA21DE" w:rsidRPr="00CE0D43" w:rsidTr="008B28D6">
        <w:trPr>
          <w:gridAfter w:val="1"/>
          <w:wAfter w:w="34" w:type="dxa"/>
          <w:trHeight w:val="579"/>
        </w:trPr>
        <w:tc>
          <w:tcPr>
            <w:tcW w:w="660" w:type="dxa"/>
            <w:gridSpan w:val="2"/>
            <w:vMerge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2429" w:type="dxa"/>
            <w:gridSpan w:val="8"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 xml:space="preserve"> □ 0  </w:t>
            </w:r>
          </w:p>
        </w:tc>
        <w:tc>
          <w:tcPr>
            <w:tcW w:w="1840" w:type="dxa"/>
            <w:gridSpan w:val="8"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>□ 1</w:t>
            </w:r>
          </w:p>
        </w:tc>
        <w:tc>
          <w:tcPr>
            <w:tcW w:w="5244" w:type="dxa"/>
            <w:gridSpan w:val="10"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>□ 2</w:t>
            </w:r>
          </w:p>
        </w:tc>
      </w:tr>
      <w:tr w:rsidR="00CA21DE" w:rsidRPr="00CE0D43" w:rsidTr="008B28D6">
        <w:trPr>
          <w:gridAfter w:val="1"/>
          <w:wAfter w:w="34" w:type="dxa"/>
          <w:trHeight w:val="579"/>
        </w:trPr>
        <w:tc>
          <w:tcPr>
            <w:tcW w:w="660" w:type="dxa"/>
            <w:gridSpan w:val="2"/>
            <w:vMerge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>5.</w:t>
            </w:r>
          </w:p>
        </w:tc>
        <w:tc>
          <w:tcPr>
            <w:tcW w:w="8484" w:type="dxa"/>
            <w:gridSpan w:val="23"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 xml:space="preserve">We wniosku o dofinansowanie projektu wskazano jakie działania zostaną podjęte </w:t>
            </w:r>
            <w:r w:rsidR="00530943">
              <w:rPr>
                <w:rFonts w:eastAsia="Times New Roman" w:cstheme="minorHAnsi"/>
                <w:lang w:eastAsia="ar-SA"/>
              </w:rPr>
              <w:br/>
            </w:r>
            <w:r w:rsidRPr="00CE0D43">
              <w:rPr>
                <w:rFonts w:eastAsia="Times New Roman" w:cstheme="minorHAnsi"/>
                <w:lang w:eastAsia="ar-SA"/>
              </w:rPr>
              <w:t>w celu zapewnienia równościowego zarządzania projektem.</w:t>
            </w:r>
          </w:p>
        </w:tc>
      </w:tr>
      <w:tr w:rsidR="00CA21DE" w:rsidRPr="00CE0D43" w:rsidTr="008B28D6">
        <w:trPr>
          <w:gridAfter w:val="1"/>
          <w:wAfter w:w="34" w:type="dxa"/>
          <w:trHeight w:val="579"/>
        </w:trPr>
        <w:tc>
          <w:tcPr>
            <w:tcW w:w="660" w:type="dxa"/>
            <w:gridSpan w:val="2"/>
            <w:vMerge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4269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>□ 0</w:t>
            </w:r>
          </w:p>
        </w:tc>
        <w:tc>
          <w:tcPr>
            <w:tcW w:w="524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>□ 1</w:t>
            </w:r>
          </w:p>
        </w:tc>
      </w:tr>
      <w:tr w:rsidR="00CA21DE" w:rsidRPr="00CE0D43" w:rsidTr="008B28D6">
        <w:trPr>
          <w:gridAfter w:val="1"/>
          <w:wAfter w:w="34" w:type="dxa"/>
          <w:trHeight w:val="579"/>
        </w:trPr>
        <w:tc>
          <w:tcPr>
            <w:tcW w:w="660" w:type="dxa"/>
            <w:gridSpan w:val="2"/>
            <w:vMerge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9513" w:type="dxa"/>
            <w:gridSpan w:val="26"/>
            <w:shd w:val="clear" w:color="auto" w:fill="BFBFBF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color w:val="000000"/>
                <w:lang w:eastAsia="ar-SA"/>
              </w:rPr>
              <w:t>Czy proj</w:t>
            </w:r>
            <w:r w:rsidRPr="00CE0D43">
              <w:rPr>
                <w:rFonts w:eastAsia="Times New Roman" w:cstheme="minorHAnsi"/>
                <w:lang w:eastAsia="ar-SA"/>
              </w:rPr>
              <w:t>ekt jest zgodny z zasadą równości szans kobiet i mężczyzn (na podstawie standardu minimum)?</w:t>
            </w:r>
          </w:p>
        </w:tc>
      </w:tr>
      <w:tr w:rsidR="00CA21DE" w:rsidRPr="00CE0D43" w:rsidTr="008B28D6">
        <w:trPr>
          <w:gridAfter w:val="1"/>
          <w:wAfter w:w="34" w:type="dxa"/>
          <w:trHeight w:val="579"/>
        </w:trPr>
        <w:tc>
          <w:tcPr>
            <w:tcW w:w="660" w:type="dxa"/>
            <w:gridSpan w:val="2"/>
            <w:vMerge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 xml:space="preserve">□ </w:t>
            </w:r>
            <w:r w:rsidRPr="00CE0D43">
              <w:rPr>
                <w:rFonts w:cstheme="minorHAnsi"/>
                <w:smallCaps/>
                <w:kern w:val="24"/>
              </w:rPr>
              <w:t xml:space="preserve">Tak </w:t>
            </w:r>
          </w:p>
        </w:tc>
        <w:tc>
          <w:tcPr>
            <w:tcW w:w="6114" w:type="dxa"/>
            <w:gridSpan w:val="18"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 xml:space="preserve">□ </w:t>
            </w:r>
            <w:r w:rsidRPr="00CE0D43">
              <w:rPr>
                <w:rFonts w:cstheme="minorHAnsi"/>
                <w:smallCaps/>
                <w:kern w:val="24"/>
              </w:rPr>
              <w:t>Do negocjacji</w:t>
            </w:r>
          </w:p>
        </w:tc>
        <w:tc>
          <w:tcPr>
            <w:tcW w:w="2263" w:type="dxa"/>
            <w:gridSpan w:val="3"/>
            <w:shd w:val="clear" w:color="auto" w:fill="auto"/>
            <w:vAlign w:val="center"/>
          </w:tcPr>
          <w:p w:rsidR="00CA21DE" w:rsidRPr="00CE0D43" w:rsidRDefault="00CA21DE" w:rsidP="008B5792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CE0D43">
              <w:rPr>
                <w:rFonts w:eastAsia="Times New Roman" w:cstheme="minorHAnsi"/>
                <w:lang w:eastAsia="ar-SA"/>
              </w:rPr>
              <w:t xml:space="preserve">□ </w:t>
            </w:r>
            <w:r w:rsidRPr="00CE0D43">
              <w:rPr>
                <w:rFonts w:cstheme="minorHAnsi"/>
                <w:smallCaps/>
                <w:kern w:val="24"/>
              </w:rPr>
              <w:t xml:space="preserve">Nie </w:t>
            </w:r>
          </w:p>
        </w:tc>
      </w:tr>
      <w:tr w:rsidR="00CA21DE" w:rsidRPr="00CE0D43" w:rsidTr="008B28D6">
        <w:trPr>
          <w:gridAfter w:val="1"/>
          <w:wAfter w:w="34" w:type="dxa"/>
          <w:trHeight w:val="959"/>
        </w:trPr>
        <w:tc>
          <w:tcPr>
            <w:tcW w:w="660" w:type="dxa"/>
            <w:gridSpan w:val="2"/>
            <w:vMerge w:val="restart"/>
            <w:shd w:val="clear" w:color="auto" w:fill="auto"/>
            <w:vAlign w:val="center"/>
          </w:tcPr>
          <w:p w:rsidR="00CA21DE" w:rsidRPr="00CE0D43" w:rsidRDefault="00CA21DE" w:rsidP="008B5792">
            <w:pPr>
              <w:rPr>
                <w:rFonts w:cstheme="minorHAnsi"/>
                <w:kern w:val="24"/>
              </w:rPr>
            </w:pPr>
            <w:r w:rsidRPr="00CE0D43">
              <w:rPr>
                <w:rFonts w:cstheme="minorHAnsi"/>
                <w:kern w:val="24"/>
              </w:rPr>
              <w:t>3.</w:t>
            </w:r>
          </w:p>
        </w:tc>
        <w:tc>
          <w:tcPr>
            <w:tcW w:w="9513" w:type="dxa"/>
            <w:gridSpan w:val="26"/>
            <w:shd w:val="clear" w:color="auto" w:fill="auto"/>
            <w:vAlign w:val="center"/>
          </w:tcPr>
          <w:p w:rsidR="00CA21DE" w:rsidRPr="00CE06A3" w:rsidRDefault="00CE06A3" w:rsidP="00CE06A3">
            <w:pPr>
              <w:spacing w:before="120" w:after="120" w:line="240" w:lineRule="auto"/>
              <w:jc w:val="both"/>
              <w:rPr>
                <w:rFonts w:cstheme="minorHAnsi"/>
                <w:kern w:val="24"/>
              </w:rPr>
            </w:pPr>
            <w:r w:rsidRPr="00CE06A3">
              <w:rPr>
                <w:rFonts w:cstheme="minorHAnsi"/>
              </w:rPr>
              <w:t xml:space="preserve">Czy projekt ma pozytywny wpływ na zasadę równości szans i niedyskryminacji, w tym dostępności dla osób z niepełnosprawnościami. Przez pozytywny wpływ należy rozumieć zapewnienie dostępności do oferowanego w projekcie wsparcia dla wszystkich jego uczestników oraz zapewnienie dostępności wszystkich produktów projektu (które nie zostały uznane za neutralne) dla wszystkich ich użytkowników, zgodnie ze standardami dostępności, stanowiącymi załącznik do Wytycznych w zakresie realizacji zasady równości szans </w:t>
            </w:r>
            <w:r w:rsidR="00530943">
              <w:rPr>
                <w:rFonts w:cstheme="minorHAnsi"/>
              </w:rPr>
              <w:br/>
            </w:r>
            <w:r w:rsidRPr="00CE06A3">
              <w:rPr>
                <w:rFonts w:cstheme="minorHAnsi"/>
              </w:rPr>
              <w:t>i niedyskryminacji, w tym dostępności dla osób z niepełnosprawnościami oraz zasady równości szans kobiet i mężczyzn w ramach funduszy unijnych na lata 2014-2020?</w:t>
            </w:r>
          </w:p>
        </w:tc>
      </w:tr>
      <w:tr w:rsidR="00CA21DE" w:rsidRPr="00CE0D43" w:rsidTr="008B28D6">
        <w:trPr>
          <w:gridAfter w:val="1"/>
          <w:wAfter w:w="34" w:type="dxa"/>
          <w:trHeight w:val="579"/>
        </w:trPr>
        <w:tc>
          <w:tcPr>
            <w:tcW w:w="660" w:type="dxa"/>
            <w:gridSpan w:val="2"/>
            <w:vMerge/>
            <w:shd w:val="clear" w:color="auto" w:fill="auto"/>
            <w:vAlign w:val="center"/>
          </w:tcPr>
          <w:p w:rsidR="00CA21DE" w:rsidRPr="00CE0D43" w:rsidRDefault="00CA21DE" w:rsidP="008B5792">
            <w:pPr>
              <w:rPr>
                <w:rFonts w:cstheme="minorHAnsi"/>
                <w:kern w:val="24"/>
              </w:rPr>
            </w:pP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CA21DE" w:rsidRPr="00CE0D43" w:rsidRDefault="00CA21DE" w:rsidP="008B5792">
            <w:pPr>
              <w:spacing w:before="120" w:after="120" w:line="240" w:lineRule="auto"/>
              <w:rPr>
                <w:rFonts w:cstheme="minorHAnsi"/>
                <w:kern w:val="24"/>
              </w:rPr>
            </w:pPr>
            <w:r w:rsidRPr="00CE0D43">
              <w:rPr>
                <w:rFonts w:cstheme="minorHAnsi"/>
                <w:kern w:val="24"/>
              </w:rPr>
              <w:t xml:space="preserve">□ </w:t>
            </w:r>
            <w:r w:rsidRPr="00CE0D43">
              <w:rPr>
                <w:rFonts w:cstheme="minorHAnsi"/>
                <w:smallCaps/>
                <w:kern w:val="24"/>
              </w:rPr>
              <w:t xml:space="preserve">Tak </w:t>
            </w:r>
          </w:p>
        </w:tc>
        <w:tc>
          <w:tcPr>
            <w:tcW w:w="6177" w:type="dxa"/>
            <w:gridSpan w:val="19"/>
            <w:shd w:val="clear" w:color="auto" w:fill="auto"/>
            <w:vAlign w:val="center"/>
          </w:tcPr>
          <w:p w:rsidR="00CA21DE" w:rsidRPr="00CE0D43" w:rsidRDefault="00CA21DE" w:rsidP="008B5792">
            <w:pPr>
              <w:spacing w:before="120" w:after="120" w:line="240" w:lineRule="auto"/>
              <w:jc w:val="both"/>
              <w:rPr>
                <w:rFonts w:cstheme="minorHAnsi"/>
                <w:kern w:val="24"/>
              </w:rPr>
            </w:pPr>
            <w:r w:rsidRPr="00CE0D43">
              <w:rPr>
                <w:rFonts w:cstheme="minorHAnsi"/>
                <w:kern w:val="24"/>
              </w:rPr>
              <w:t xml:space="preserve">□ </w:t>
            </w:r>
            <w:r w:rsidRPr="00CE0D43">
              <w:rPr>
                <w:rFonts w:cstheme="minorHAnsi"/>
                <w:smallCaps/>
                <w:kern w:val="24"/>
              </w:rPr>
              <w:t>Do negocjacji</w:t>
            </w:r>
          </w:p>
        </w:tc>
        <w:tc>
          <w:tcPr>
            <w:tcW w:w="2263" w:type="dxa"/>
            <w:gridSpan w:val="3"/>
            <w:shd w:val="clear" w:color="auto" w:fill="auto"/>
            <w:vAlign w:val="center"/>
          </w:tcPr>
          <w:p w:rsidR="00CA21DE" w:rsidRPr="00CE0D43" w:rsidRDefault="00CA21DE" w:rsidP="008B5792">
            <w:pPr>
              <w:spacing w:before="120" w:after="120" w:line="240" w:lineRule="auto"/>
              <w:rPr>
                <w:rFonts w:cstheme="minorHAnsi"/>
                <w:kern w:val="24"/>
              </w:rPr>
            </w:pPr>
            <w:r w:rsidRPr="00CE0D43">
              <w:rPr>
                <w:rFonts w:cstheme="minorHAnsi"/>
                <w:kern w:val="24"/>
              </w:rPr>
              <w:t xml:space="preserve">□ </w:t>
            </w:r>
            <w:r w:rsidRPr="00CE0D43">
              <w:rPr>
                <w:rFonts w:cstheme="minorHAnsi"/>
                <w:smallCaps/>
                <w:kern w:val="24"/>
              </w:rPr>
              <w:t xml:space="preserve">Nie </w:t>
            </w:r>
          </w:p>
        </w:tc>
      </w:tr>
      <w:tr w:rsidR="00CA21DE" w:rsidRPr="00694D00" w:rsidTr="008B28D6">
        <w:trPr>
          <w:gridAfter w:val="1"/>
          <w:wAfter w:w="34" w:type="dxa"/>
          <w:trHeight w:val="579"/>
        </w:trPr>
        <w:tc>
          <w:tcPr>
            <w:tcW w:w="660" w:type="dxa"/>
            <w:gridSpan w:val="2"/>
            <w:vMerge w:val="restart"/>
            <w:shd w:val="clear" w:color="auto" w:fill="auto"/>
            <w:vAlign w:val="center"/>
          </w:tcPr>
          <w:p w:rsidR="00CA21DE" w:rsidRPr="00CE06A3" w:rsidRDefault="00CA21DE" w:rsidP="008B5792">
            <w:pPr>
              <w:rPr>
                <w:rFonts w:cstheme="minorHAnsi"/>
                <w:kern w:val="24"/>
              </w:rPr>
            </w:pPr>
            <w:r w:rsidRPr="00CE06A3">
              <w:rPr>
                <w:rFonts w:cstheme="minorHAnsi"/>
                <w:kern w:val="24"/>
              </w:rPr>
              <w:t>4.</w:t>
            </w:r>
          </w:p>
        </w:tc>
        <w:tc>
          <w:tcPr>
            <w:tcW w:w="9513" w:type="dxa"/>
            <w:gridSpan w:val="26"/>
            <w:shd w:val="clear" w:color="auto" w:fill="auto"/>
            <w:vAlign w:val="center"/>
          </w:tcPr>
          <w:p w:rsidR="00CA21DE" w:rsidRPr="00CE06A3" w:rsidRDefault="00CE06A3" w:rsidP="008B5792">
            <w:pPr>
              <w:spacing w:before="120" w:after="120" w:line="240" w:lineRule="auto"/>
              <w:jc w:val="both"/>
              <w:rPr>
                <w:rFonts w:cstheme="minorHAnsi"/>
                <w:kern w:val="24"/>
              </w:rPr>
            </w:pPr>
            <w:r w:rsidRPr="00CE06A3">
              <w:rPr>
                <w:rFonts w:cstheme="minorHAnsi"/>
              </w:rPr>
              <w:t>Czy projekt jest zgodny z zasadą zrównoważonego rozwoju?</w:t>
            </w:r>
          </w:p>
        </w:tc>
      </w:tr>
      <w:tr w:rsidR="00CA21DE" w:rsidRPr="00694D00" w:rsidTr="008B28D6">
        <w:trPr>
          <w:gridAfter w:val="1"/>
          <w:wAfter w:w="34" w:type="dxa"/>
          <w:trHeight w:val="254"/>
        </w:trPr>
        <w:tc>
          <w:tcPr>
            <w:tcW w:w="660" w:type="dxa"/>
            <w:gridSpan w:val="2"/>
            <w:vMerge/>
            <w:shd w:val="clear" w:color="auto" w:fill="auto"/>
            <w:vAlign w:val="center"/>
          </w:tcPr>
          <w:p w:rsidR="00CA21DE" w:rsidRPr="00CE06A3" w:rsidRDefault="00CA21DE" w:rsidP="008B5792">
            <w:pPr>
              <w:rPr>
                <w:rFonts w:cstheme="minorHAnsi"/>
                <w:kern w:val="24"/>
              </w:rPr>
            </w:pP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CA21DE" w:rsidRPr="00CE06A3" w:rsidRDefault="00CA21DE" w:rsidP="008B5792">
            <w:pPr>
              <w:spacing w:before="120" w:after="120" w:line="240" w:lineRule="auto"/>
              <w:rPr>
                <w:rFonts w:cstheme="minorHAnsi"/>
                <w:kern w:val="24"/>
              </w:rPr>
            </w:pPr>
            <w:r w:rsidRPr="00CE06A3">
              <w:rPr>
                <w:rFonts w:cstheme="minorHAnsi"/>
                <w:kern w:val="24"/>
              </w:rPr>
              <w:t xml:space="preserve">□ </w:t>
            </w:r>
            <w:r w:rsidRPr="00CE06A3">
              <w:rPr>
                <w:rFonts w:cstheme="minorHAnsi"/>
                <w:smallCaps/>
                <w:kern w:val="24"/>
              </w:rPr>
              <w:t xml:space="preserve">Tak </w:t>
            </w:r>
          </w:p>
        </w:tc>
        <w:tc>
          <w:tcPr>
            <w:tcW w:w="6177" w:type="dxa"/>
            <w:gridSpan w:val="19"/>
            <w:shd w:val="clear" w:color="auto" w:fill="auto"/>
            <w:vAlign w:val="center"/>
          </w:tcPr>
          <w:p w:rsidR="00CA21DE" w:rsidRPr="00CE06A3" w:rsidRDefault="00CA21DE" w:rsidP="008B5792">
            <w:pPr>
              <w:spacing w:before="120" w:after="120" w:line="240" w:lineRule="auto"/>
              <w:jc w:val="both"/>
              <w:rPr>
                <w:rFonts w:cstheme="minorHAnsi"/>
                <w:kern w:val="24"/>
              </w:rPr>
            </w:pPr>
            <w:r w:rsidRPr="00CE06A3">
              <w:rPr>
                <w:rFonts w:cstheme="minorHAnsi"/>
                <w:kern w:val="24"/>
              </w:rPr>
              <w:t xml:space="preserve">□ </w:t>
            </w:r>
            <w:r w:rsidRPr="00CE06A3">
              <w:rPr>
                <w:rFonts w:cstheme="minorHAnsi"/>
                <w:smallCaps/>
                <w:kern w:val="24"/>
              </w:rPr>
              <w:t>Do negocjacji</w:t>
            </w:r>
          </w:p>
        </w:tc>
        <w:tc>
          <w:tcPr>
            <w:tcW w:w="2263" w:type="dxa"/>
            <w:gridSpan w:val="3"/>
            <w:shd w:val="clear" w:color="auto" w:fill="auto"/>
            <w:vAlign w:val="center"/>
          </w:tcPr>
          <w:p w:rsidR="00CA21DE" w:rsidRPr="00CE06A3" w:rsidRDefault="00CA21DE" w:rsidP="008B5792">
            <w:pPr>
              <w:spacing w:before="120" w:after="120" w:line="240" w:lineRule="auto"/>
              <w:rPr>
                <w:rFonts w:cstheme="minorHAnsi"/>
                <w:kern w:val="24"/>
              </w:rPr>
            </w:pPr>
            <w:r w:rsidRPr="00CE06A3">
              <w:rPr>
                <w:rFonts w:cstheme="minorHAnsi"/>
                <w:kern w:val="24"/>
              </w:rPr>
              <w:t xml:space="preserve">□ </w:t>
            </w:r>
            <w:r w:rsidRPr="00CE06A3">
              <w:rPr>
                <w:rFonts w:cstheme="minorHAnsi"/>
                <w:smallCaps/>
                <w:kern w:val="24"/>
              </w:rPr>
              <w:t xml:space="preserve">Nie </w:t>
            </w:r>
          </w:p>
        </w:tc>
      </w:tr>
      <w:tr w:rsidR="00CA21DE" w:rsidRPr="00CE0D43" w:rsidTr="008B28D6">
        <w:trPr>
          <w:gridAfter w:val="1"/>
          <w:wAfter w:w="34" w:type="dxa"/>
          <w:trHeight w:val="347"/>
        </w:trPr>
        <w:tc>
          <w:tcPr>
            <w:tcW w:w="10173" w:type="dxa"/>
            <w:gridSpan w:val="28"/>
            <w:shd w:val="clear" w:color="auto" w:fill="auto"/>
            <w:vAlign w:val="center"/>
          </w:tcPr>
          <w:p w:rsidR="00CA21DE" w:rsidRPr="00CE0D43" w:rsidRDefault="00CA21DE" w:rsidP="000D4B0C">
            <w:pPr>
              <w:spacing w:before="120" w:after="120" w:line="240" w:lineRule="auto"/>
              <w:rPr>
                <w:rFonts w:cstheme="minorHAnsi"/>
                <w:kern w:val="24"/>
              </w:rPr>
            </w:pPr>
            <w:r w:rsidRPr="00CE0D43">
              <w:rPr>
                <w:rFonts w:eastAsia="Arial Unicode MS" w:cstheme="minorHAnsi"/>
              </w:rPr>
              <w:t xml:space="preserve">Czy projekt spełnia wszystkie kryteria horyzontalne albo może być skierowany do negocjacji </w:t>
            </w:r>
            <w:r w:rsidR="00530943">
              <w:rPr>
                <w:rFonts w:eastAsia="Arial Unicode MS" w:cstheme="minorHAnsi"/>
              </w:rPr>
              <w:br/>
            </w:r>
            <w:r w:rsidRPr="00CE0D43">
              <w:rPr>
                <w:rFonts w:eastAsia="Arial Unicode MS" w:cstheme="minorHAnsi"/>
              </w:rPr>
              <w:t>w zakresie kryteriów horyzontalnych?</w:t>
            </w:r>
          </w:p>
        </w:tc>
      </w:tr>
      <w:tr w:rsidR="00CA21DE" w:rsidRPr="00CE0D43" w:rsidTr="008B28D6">
        <w:trPr>
          <w:gridAfter w:val="1"/>
          <w:wAfter w:w="34" w:type="dxa"/>
          <w:trHeight w:val="579"/>
        </w:trPr>
        <w:tc>
          <w:tcPr>
            <w:tcW w:w="4911" w:type="dxa"/>
            <w:gridSpan w:val="17"/>
            <w:shd w:val="clear" w:color="auto" w:fill="auto"/>
            <w:vAlign w:val="center"/>
          </w:tcPr>
          <w:p w:rsidR="00CA21DE" w:rsidRPr="00CE0D43" w:rsidRDefault="00CA21DE" w:rsidP="008B5792">
            <w:pPr>
              <w:spacing w:before="120" w:after="120" w:line="240" w:lineRule="auto"/>
              <w:rPr>
                <w:rFonts w:cstheme="minorHAnsi"/>
                <w:kern w:val="24"/>
              </w:rPr>
            </w:pPr>
            <w:r w:rsidRPr="00CE0D43">
              <w:rPr>
                <w:rFonts w:cstheme="minorHAnsi"/>
                <w:kern w:val="24"/>
              </w:rPr>
              <w:t xml:space="preserve">□ </w:t>
            </w:r>
            <w:r w:rsidRPr="00CE0D43">
              <w:rPr>
                <w:rFonts w:cstheme="minorHAnsi"/>
                <w:smallCaps/>
                <w:kern w:val="24"/>
              </w:rPr>
              <w:t>Tak – wypełnić część D</w:t>
            </w:r>
          </w:p>
        </w:tc>
        <w:tc>
          <w:tcPr>
            <w:tcW w:w="5262" w:type="dxa"/>
            <w:gridSpan w:val="11"/>
            <w:shd w:val="clear" w:color="auto" w:fill="auto"/>
            <w:vAlign w:val="center"/>
          </w:tcPr>
          <w:p w:rsidR="00CA21DE" w:rsidRPr="00CE0D43" w:rsidRDefault="00CA21DE" w:rsidP="008B5792">
            <w:pPr>
              <w:spacing w:before="120" w:after="120" w:line="240" w:lineRule="auto"/>
              <w:jc w:val="both"/>
              <w:rPr>
                <w:rFonts w:cstheme="minorHAnsi"/>
                <w:kern w:val="24"/>
              </w:rPr>
            </w:pPr>
            <w:r w:rsidRPr="00CE0D43">
              <w:rPr>
                <w:rFonts w:cstheme="minorHAnsi"/>
                <w:kern w:val="24"/>
              </w:rPr>
              <w:t xml:space="preserve">□ </w:t>
            </w:r>
            <w:r w:rsidRPr="00CE0D43">
              <w:rPr>
                <w:rFonts w:cstheme="minorHAnsi"/>
                <w:smallCaps/>
                <w:kern w:val="24"/>
              </w:rPr>
              <w:t>Nie – uzasadnić i odrzucić</w:t>
            </w:r>
            <w:r>
              <w:rPr>
                <w:rStyle w:val="Odwoanieprzypisudolnego"/>
                <w:rFonts w:cstheme="minorHAnsi"/>
                <w:smallCaps/>
                <w:kern w:val="24"/>
              </w:rPr>
              <w:footnoteReference w:id="2"/>
            </w:r>
            <w:r w:rsidRPr="00CE0D43">
              <w:rPr>
                <w:rFonts w:cstheme="minorHAnsi"/>
                <w:smallCaps/>
                <w:kern w:val="24"/>
              </w:rPr>
              <w:t xml:space="preserve"> projekt</w:t>
            </w:r>
          </w:p>
        </w:tc>
      </w:tr>
      <w:tr w:rsidR="00CA21DE" w:rsidRPr="00CE0D43" w:rsidTr="008B28D6">
        <w:trPr>
          <w:gridAfter w:val="1"/>
          <w:wAfter w:w="34" w:type="dxa"/>
          <w:trHeight w:val="74"/>
        </w:trPr>
        <w:tc>
          <w:tcPr>
            <w:tcW w:w="10173" w:type="dxa"/>
            <w:gridSpan w:val="28"/>
            <w:shd w:val="clear" w:color="auto" w:fill="D9D9D9"/>
            <w:vAlign w:val="center"/>
          </w:tcPr>
          <w:p w:rsidR="00CA21DE" w:rsidRPr="00CE0D43" w:rsidRDefault="00CA21DE" w:rsidP="008B5792">
            <w:pPr>
              <w:spacing w:after="0"/>
              <w:rPr>
                <w:rFonts w:eastAsia="Arial Unicode MS" w:cstheme="minorHAnsi"/>
              </w:rPr>
            </w:pPr>
          </w:p>
        </w:tc>
      </w:tr>
      <w:tr w:rsidR="00CA21DE" w:rsidRPr="00CE0D43" w:rsidTr="008B28D6">
        <w:trPr>
          <w:gridAfter w:val="1"/>
          <w:wAfter w:w="34" w:type="dxa"/>
        </w:trPr>
        <w:tc>
          <w:tcPr>
            <w:tcW w:w="10173" w:type="dxa"/>
            <w:gridSpan w:val="28"/>
            <w:shd w:val="clear" w:color="auto" w:fill="auto"/>
            <w:vAlign w:val="center"/>
          </w:tcPr>
          <w:p w:rsidR="00CA21DE" w:rsidRPr="00CE0D43" w:rsidRDefault="00CA21DE" w:rsidP="00CE06A3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CE0D43">
              <w:rPr>
                <w:rFonts w:cstheme="minorHAnsi"/>
                <w:b/>
                <w:bCs/>
              </w:rPr>
              <w:t>UZASADNIENIE OCENY SPEŁNIANIA KRYTERIÓW HORYZONTALNYCH (WYPEŁNIĆ W PRZYPADKU ZAZNACZENIA ODPOWIEDZI „NIE” lub „DO NEGOCJACJI” powyżej). W przypadku spełnienia przez projekt warunków przystąpienia do negocjacji uzasadnienie z części C należy uwzględnić w części G</w:t>
            </w:r>
          </w:p>
          <w:p w:rsidR="00CA21DE" w:rsidRPr="00CE0D43" w:rsidRDefault="00CA21DE" w:rsidP="008B5792">
            <w:pPr>
              <w:spacing w:after="120"/>
              <w:jc w:val="both"/>
              <w:rPr>
                <w:rFonts w:cstheme="minorHAnsi"/>
                <w:bCs/>
              </w:rPr>
            </w:pPr>
          </w:p>
        </w:tc>
      </w:tr>
      <w:tr w:rsidR="00CA21DE" w:rsidRPr="00CE0D43" w:rsidTr="008B28D6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76"/>
          <w:jc w:val="center"/>
        </w:trPr>
        <w:tc>
          <w:tcPr>
            <w:tcW w:w="10207" w:type="dxa"/>
            <w:gridSpan w:val="29"/>
            <w:shd w:val="clear" w:color="auto" w:fill="A6A6A6"/>
            <w:vAlign w:val="center"/>
          </w:tcPr>
          <w:p w:rsidR="00CA21DE" w:rsidRPr="00CE0D43" w:rsidRDefault="00CA21DE" w:rsidP="008B5792">
            <w:pPr>
              <w:spacing w:before="120" w:after="120"/>
              <w:rPr>
                <w:rFonts w:eastAsia="Arial Unicode MS" w:cstheme="minorHAnsi"/>
                <w:b/>
              </w:rPr>
            </w:pPr>
            <w:r w:rsidRPr="00CE0D43">
              <w:rPr>
                <w:rFonts w:cstheme="minorHAnsi"/>
                <w:b/>
              </w:rPr>
              <w:t>CZĘŚĆ D. KRYTERIA MERYTORYCZNE PUNKTOWE</w:t>
            </w:r>
          </w:p>
        </w:tc>
      </w:tr>
      <w:tr w:rsidR="00CA21DE" w:rsidRPr="00CE0D43" w:rsidTr="008B28D6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977"/>
          <w:jc w:val="center"/>
        </w:trPr>
        <w:tc>
          <w:tcPr>
            <w:tcW w:w="4093" w:type="dxa"/>
            <w:gridSpan w:val="1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A21DE" w:rsidRPr="00CE0D43" w:rsidRDefault="00CA21DE" w:rsidP="008B5792">
            <w:pPr>
              <w:spacing w:before="120" w:after="120" w:line="240" w:lineRule="exact"/>
              <w:jc w:val="center"/>
              <w:rPr>
                <w:rFonts w:eastAsia="Arial Unicode MS" w:cstheme="minorHAnsi"/>
                <w:bCs/>
              </w:rPr>
            </w:pPr>
            <w:r w:rsidRPr="00CE0D43">
              <w:rPr>
                <w:rFonts w:cstheme="minorHAnsi"/>
                <w:bCs/>
              </w:rPr>
              <w:t xml:space="preserve">Nr części wniosku o dofinansowanie projektu </w:t>
            </w:r>
            <w:r w:rsidRPr="00CE0D43">
              <w:rPr>
                <w:rFonts w:cstheme="minorHAnsi"/>
                <w:bCs/>
              </w:rPr>
              <w:br/>
              <w:t>oraz kryterium merytoryczne</w:t>
            </w:r>
          </w:p>
        </w:tc>
        <w:tc>
          <w:tcPr>
            <w:tcW w:w="1244" w:type="dxa"/>
            <w:gridSpan w:val="4"/>
            <w:shd w:val="clear" w:color="auto" w:fill="D9D9D9"/>
            <w:vAlign w:val="center"/>
          </w:tcPr>
          <w:p w:rsidR="00CA21DE" w:rsidRPr="00CE0D43" w:rsidRDefault="00CA21DE" w:rsidP="008B5792">
            <w:pPr>
              <w:spacing w:before="120" w:after="120" w:line="240" w:lineRule="exact"/>
              <w:jc w:val="center"/>
              <w:rPr>
                <w:rFonts w:cstheme="minorHAnsi"/>
              </w:rPr>
            </w:pPr>
            <w:r w:rsidRPr="00CE0D43">
              <w:rPr>
                <w:rFonts w:cstheme="minorHAnsi"/>
              </w:rPr>
              <w:t xml:space="preserve">Maksymalna / minimalna </w:t>
            </w:r>
            <w:r w:rsidRPr="00CE0D43">
              <w:rPr>
                <w:rFonts w:cstheme="minorHAnsi"/>
              </w:rPr>
              <w:br/>
              <w:t>liczba punktów ogółem</w:t>
            </w:r>
          </w:p>
        </w:tc>
        <w:tc>
          <w:tcPr>
            <w:tcW w:w="1329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A21DE" w:rsidRPr="00CE0D43" w:rsidRDefault="00CA21DE" w:rsidP="008B5792">
            <w:pPr>
              <w:spacing w:before="120" w:after="120" w:line="240" w:lineRule="exact"/>
              <w:jc w:val="center"/>
              <w:rPr>
                <w:rFonts w:eastAsia="Arial Unicode MS" w:cstheme="minorHAnsi"/>
              </w:rPr>
            </w:pPr>
            <w:r w:rsidRPr="00CE0D43">
              <w:rPr>
                <w:rFonts w:cstheme="minorHAnsi"/>
              </w:rPr>
              <w:t xml:space="preserve">Liczba przyznanych </w:t>
            </w:r>
            <w:r w:rsidRPr="00CE0D43">
              <w:rPr>
                <w:rFonts w:cstheme="minorHAnsi"/>
              </w:rPr>
              <w:br/>
              <w:t xml:space="preserve">punktów </w:t>
            </w:r>
          </w:p>
        </w:tc>
        <w:tc>
          <w:tcPr>
            <w:tcW w:w="3541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A21DE" w:rsidRPr="00CE0D43" w:rsidRDefault="00CA21DE" w:rsidP="008B5792">
            <w:pPr>
              <w:spacing w:before="120" w:after="120" w:line="240" w:lineRule="exact"/>
              <w:jc w:val="center"/>
              <w:rPr>
                <w:rFonts w:cstheme="minorHAnsi"/>
              </w:rPr>
            </w:pPr>
            <w:r w:rsidRPr="00CE0D43">
              <w:rPr>
                <w:rFonts w:cstheme="minorHAnsi"/>
              </w:rPr>
              <w:t xml:space="preserve">Uzasadnienie oceny </w:t>
            </w:r>
          </w:p>
          <w:p w:rsidR="00CA21DE" w:rsidRPr="00CE0D43" w:rsidRDefault="00CA21DE" w:rsidP="008B5792">
            <w:pPr>
              <w:spacing w:before="120" w:after="120" w:line="240" w:lineRule="exact"/>
              <w:jc w:val="center"/>
              <w:rPr>
                <w:rFonts w:cstheme="minorHAnsi"/>
              </w:rPr>
            </w:pPr>
            <w:r w:rsidRPr="00CE0D43">
              <w:rPr>
                <w:rFonts w:cstheme="minorHAnsi"/>
              </w:rPr>
              <w:t xml:space="preserve">(w przypadku skierowania do negocjacji uzasadnienie należy uzupełnić także </w:t>
            </w:r>
            <w:r w:rsidRPr="00CE0D43">
              <w:rPr>
                <w:rFonts w:cstheme="minorHAnsi"/>
              </w:rPr>
              <w:br/>
              <w:t xml:space="preserve">w części G karty) </w:t>
            </w:r>
            <w:r w:rsidRPr="00CE0D43">
              <w:rPr>
                <w:rFonts w:cstheme="minorHAnsi"/>
              </w:rPr>
              <w:br/>
            </w:r>
          </w:p>
        </w:tc>
      </w:tr>
      <w:tr w:rsidR="00CA21DE" w:rsidRPr="00CE0D43" w:rsidTr="008B28D6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24"/>
          <w:jc w:val="center"/>
        </w:trPr>
        <w:tc>
          <w:tcPr>
            <w:tcW w:w="4093" w:type="dxa"/>
            <w:gridSpan w:val="15"/>
            <w:shd w:val="clear" w:color="auto" w:fill="D9D9D9"/>
            <w:vAlign w:val="center"/>
          </w:tcPr>
          <w:p w:rsidR="00A30287" w:rsidRPr="003067AD" w:rsidRDefault="00A30287" w:rsidP="00A30287">
            <w:pPr>
              <w:spacing w:after="0" w:line="240" w:lineRule="exact"/>
              <w:ind w:left="153" w:right="161"/>
              <w:jc w:val="both"/>
              <w:rPr>
                <w:rFonts w:cstheme="minorHAnsi"/>
              </w:rPr>
            </w:pPr>
            <w:r w:rsidRPr="003067AD">
              <w:rPr>
                <w:rFonts w:cstheme="minorHAnsi"/>
              </w:rPr>
              <w:t xml:space="preserve">3.2   ADEKWATNOŚĆ DOBORU </w:t>
            </w:r>
            <w:r w:rsidRPr="000D4B0C">
              <w:rPr>
                <w:rFonts w:cstheme="minorHAnsi"/>
                <w:b/>
              </w:rPr>
              <w:t>GRUPY DOCELOWEJ</w:t>
            </w:r>
            <w:r w:rsidRPr="003067AD">
              <w:rPr>
                <w:rFonts w:cstheme="minorHAnsi"/>
              </w:rPr>
              <w:t>* DO WŁAŚCIWEGO CELU SZCZEGÓŁOWEGO PO WER ORAZ JAKOŚĆ DIAGNOZY SPECYFIKI TEJ GRUPY, W TYM OPIS:</w:t>
            </w:r>
          </w:p>
          <w:p w:rsidR="00A30287" w:rsidRPr="003067AD" w:rsidRDefault="00A30287" w:rsidP="003067AD">
            <w:pPr>
              <w:pStyle w:val="Akapitzlist"/>
              <w:numPr>
                <w:ilvl w:val="0"/>
                <w:numId w:val="8"/>
              </w:numPr>
              <w:spacing w:after="0" w:line="240" w:lineRule="exact"/>
              <w:ind w:left="568" w:right="161"/>
              <w:jc w:val="both"/>
              <w:rPr>
                <w:rFonts w:cstheme="minorHAnsi"/>
              </w:rPr>
            </w:pPr>
            <w:r w:rsidRPr="000D4B0C">
              <w:rPr>
                <w:rFonts w:cstheme="minorHAnsi"/>
              </w:rPr>
              <w:t>istotnych cech uczestników (osób lub podmiotów), którzy zostaną objęci wsparciem;</w:t>
            </w:r>
          </w:p>
          <w:p w:rsidR="00A30287" w:rsidRPr="003067AD" w:rsidRDefault="00A30287" w:rsidP="003067AD">
            <w:pPr>
              <w:pStyle w:val="Akapitzlist"/>
              <w:numPr>
                <w:ilvl w:val="0"/>
                <w:numId w:val="8"/>
              </w:numPr>
              <w:spacing w:after="0" w:line="240" w:lineRule="exact"/>
              <w:ind w:left="568" w:right="161"/>
              <w:jc w:val="both"/>
              <w:rPr>
                <w:rFonts w:cstheme="minorHAnsi"/>
              </w:rPr>
            </w:pPr>
            <w:r w:rsidRPr="003067AD">
              <w:rPr>
                <w:rFonts w:cstheme="minorHAnsi"/>
              </w:rPr>
              <w:t xml:space="preserve">potrzeb i oczekiwań uczestników projektu w kontekście wsparcia, które ma być udzielane </w:t>
            </w:r>
            <w:r w:rsidR="00530943">
              <w:rPr>
                <w:rFonts w:cstheme="minorHAnsi"/>
              </w:rPr>
              <w:br/>
            </w:r>
            <w:r w:rsidRPr="003067AD">
              <w:rPr>
                <w:rFonts w:cstheme="minorHAnsi"/>
              </w:rPr>
              <w:t>w ramach projektu;</w:t>
            </w:r>
          </w:p>
          <w:p w:rsidR="00A30287" w:rsidRPr="003067AD" w:rsidRDefault="00A30287" w:rsidP="003067AD">
            <w:pPr>
              <w:pStyle w:val="Akapitzlist"/>
              <w:numPr>
                <w:ilvl w:val="0"/>
                <w:numId w:val="8"/>
              </w:numPr>
              <w:spacing w:after="0" w:line="240" w:lineRule="exact"/>
              <w:ind w:left="568" w:right="161"/>
              <w:jc w:val="both"/>
              <w:rPr>
                <w:rFonts w:cstheme="minorHAnsi"/>
              </w:rPr>
            </w:pPr>
            <w:r w:rsidRPr="000D4B0C">
              <w:rPr>
                <w:rFonts w:cstheme="minorHAnsi"/>
              </w:rPr>
              <w:t>barier, na które napotykają uczestnicy projektu;</w:t>
            </w:r>
          </w:p>
          <w:p w:rsidR="00CA21DE" w:rsidRPr="003067AD" w:rsidRDefault="00A30287" w:rsidP="003067AD">
            <w:pPr>
              <w:pStyle w:val="Akapitzlist"/>
              <w:numPr>
                <w:ilvl w:val="0"/>
                <w:numId w:val="8"/>
              </w:numPr>
              <w:spacing w:after="0" w:line="240" w:lineRule="exact"/>
              <w:ind w:left="568" w:right="161"/>
              <w:jc w:val="both"/>
              <w:rPr>
                <w:rFonts w:cstheme="minorHAnsi"/>
                <w:b/>
              </w:rPr>
            </w:pPr>
            <w:r w:rsidRPr="000D4B0C">
              <w:rPr>
                <w:rFonts w:cstheme="minorHAnsi"/>
              </w:rPr>
              <w:t>sposobu rekrutacji uczestników projektu, w tym kryteriów rekrutacji.</w:t>
            </w:r>
          </w:p>
        </w:tc>
        <w:tc>
          <w:tcPr>
            <w:tcW w:w="1244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A21DE" w:rsidRPr="00CE0D43" w:rsidRDefault="00A30287" w:rsidP="008B5792">
            <w:pPr>
              <w:spacing w:after="0" w:line="240" w:lineRule="exact"/>
              <w:jc w:val="center"/>
              <w:rPr>
                <w:rFonts w:cstheme="minorHAnsi"/>
                <w:b/>
              </w:rPr>
            </w:pPr>
            <w:r w:rsidRPr="00A30287">
              <w:rPr>
                <w:rFonts w:cstheme="minorHAnsi"/>
                <w:b/>
              </w:rPr>
              <w:t>20/12</w:t>
            </w:r>
          </w:p>
        </w:tc>
        <w:tc>
          <w:tcPr>
            <w:tcW w:w="132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A21DE" w:rsidRPr="00CE0D43" w:rsidRDefault="00CA21DE" w:rsidP="008B5792">
            <w:pPr>
              <w:spacing w:after="0" w:line="240" w:lineRule="exact"/>
              <w:rPr>
                <w:rFonts w:eastAsia="Arial Unicode MS" w:cstheme="minorHAnsi"/>
              </w:rPr>
            </w:pPr>
          </w:p>
        </w:tc>
        <w:tc>
          <w:tcPr>
            <w:tcW w:w="3541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A21DE" w:rsidRPr="00CE0D43" w:rsidRDefault="00CA21DE" w:rsidP="008B5792">
            <w:pPr>
              <w:spacing w:after="0" w:line="240" w:lineRule="exact"/>
              <w:rPr>
                <w:rFonts w:eastAsia="Arial Unicode MS" w:cstheme="minorHAnsi"/>
              </w:rPr>
            </w:pPr>
          </w:p>
        </w:tc>
      </w:tr>
      <w:tr w:rsidR="00CA21DE" w:rsidRPr="00CE0D43" w:rsidTr="008B28D6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10207" w:type="dxa"/>
            <w:gridSpan w:val="29"/>
            <w:shd w:val="clear" w:color="auto" w:fill="D9D9D9"/>
            <w:vAlign w:val="center"/>
          </w:tcPr>
          <w:p w:rsidR="00CA21DE" w:rsidRPr="00CE0D43" w:rsidRDefault="00CA21DE" w:rsidP="000D4B0C">
            <w:pPr>
              <w:spacing w:after="0"/>
              <w:ind w:left="153"/>
              <w:rPr>
                <w:rFonts w:eastAsia="Arial Unicode MS" w:cstheme="minorHAnsi"/>
              </w:rPr>
            </w:pPr>
            <w:r w:rsidRPr="00CE0D43">
              <w:rPr>
                <w:rFonts w:cstheme="minorHAnsi"/>
              </w:rPr>
              <w:t xml:space="preserve">* </w:t>
            </w:r>
            <w:r w:rsidR="000D4B0C" w:rsidRPr="000D4B0C">
              <w:rPr>
                <w:rFonts w:cstheme="minorHAnsi"/>
              </w:rPr>
              <w:t xml:space="preserve">w przypadku projektów innowacyjnych (schemat mikro) określenie „grupa docelowa” we wniosku </w:t>
            </w:r>
            <w:r w:rsidR="00530943">
              <w:rPr>
                <w:rFonts w:cstheme="minorHAnsi"/>
              </w:rPr>
              <w:br/>
            </w:r>
            <w:r w:rsidR="000D4B0C" w:rsidRPr="000D4B0C">
              <w:rPr>
                <w:rFonts w:cstheme="minorHAnsi"/>
              </w:rPr>
              <w:t>o dofinansowanie odnosi się</w:t>
            </w:r>
            <w:r w:rsidR="00530943">
              <w:rPr>
                <w:rFonts w:cstheme="minorHAnsi"/>
              </w:rPr>
              <w:t xml:space="preserve"> </w:t>
            </w:r>
            <w:r w:rsidR="000D4B0C" w:rsidRPr="000D4B0C">
              <w:rPr>
                <w:rFonts w:cstheme="minorHAnsi"/>
              </w:rPr>
              <w:t>do potencjalnych grantobiorców</w:t>
            </w:r>
            <w:r w:rsidR="000D4B0C">
              <w:rPr>
                <w:rFonts w:cstheme="minorHAnsi"/>
              </w:rPr>
              <w:t>.</w:t>
            </w:r>
          </w:p>
        </w:tc>
      </w:tr>
      <w:tr w:rsidR="00CA21DE" w:rsidRPr="00CE0D43" w:rsidTr="008B28D6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928"/>
          <w:jc w:val="center"/>
        </w:trPr>
        <w:tc>
          <w:tcPr>
            <w:tcW w:w="4093" w:type="dxa"/>
            <w:gridSpan w:val="15"/>
            <w:shd w:val="clear" w:color="auto" w:fill="D9D9D9"/>
            <w:vAlign w:val="center"/>
          </w:tcPr>
          <w:p w:rsidR="000D4B0C" w:rsidRPr="003067AD" w:rsidRDefault="000D4B0C" w:rsidP="000D4B0C">
            <w:pPr>
              <w:spacing w:before="60" w:after="60" w:line="240" w:lineRule="exact"/>
              <w:ind w:left="142" w:right="161"/>
              <w:jc w:val="both"/>
              <w:rPr>
                <w:rFonts w:cstheme="minorHAnsi"/>
              </w:rPr>
            </w:pPr>
            <w:r w:rsidRPr="003067AD">
              <w:rPr>
                <w:rFonts w:cstheme="minorHAnsi"/>
              </w:rPr>
              <w:t>3.1 i 4.1 TRAFNOŚĆ DOBORU</w:t>
            </w:r>
            <w:r>
              <w:rPr>
                <w:rFonts w:cstheme="minorHAnsi"/>
              </w:rPr>
              <w:br/>
            </w:r>
            <w:r w:rsidRPr="003067AD">
              <w:rPr>
                <w:rFonts w:cstheme="minorHAnsi"/>
              </w:rPr>
              <w:t xml:space="preserve">I SPÓJNOŚĆ </w:t>
            </w:r>
            <w:r w:rsidRPr="000D4B0C">
              <w:rPr>
                <w:rFonts w:cstheme="minorHAnsi"/>
                <w:b/>
              </w:rPr>
              <w:t>ZADAŃ</w:t>
            </w:r>
            <w:r w:rsidRPr="003067AD">
              <w:rPr>
                <w:rFonts w:cstheme="minorHAnsi"/>
              </w:rPr>
              <w:t xml:space="preserve"> PRZEWIDZIANYCH DO REALIZACJI W RAMACH PROJEKTU W TYM:</w:t>
            </w:r>
          </w:p>
          <w:p w:rsidR="000D4B0C" w:rsidRDefault="000D4B0C" w:rsidP="003067AD">
            <w:pPr>
              <w:pStyle w:val="Akapitzlist"/>
              <w:numPr>
                <w:ilvl w:val="0"/>
                <w:numId w:val="9"/>
              </w:numPr>
              <w:spacing w:before="60" w:after="60" w:line="240" w:lineRule="exact"/>
              <w:ind w:left="568" w:right="161"/>
              <w:jc w:val="both"/>
              <w:rPr>
                <w:rFonts w:cstheme="minorHAnsi"/>
              </w:rPr>
            </w:pPr>
            <w:r w:rsidRPr="003067AD">
              <w:rPr>
                <w:rFonts w:cstheme="minorHAnsi"/>
              </w:rPr>
              <w:t>uzasadnienie potrzeby realizacji zadań;</w:t>
            </w:r>
          </w:p>
          <w:p w:rsidR="000D4B0C" w:rsidRDefault="000D4B0C" w:rsidP="003067AD">
            <w:pPr>
              <w:pStyle w:val="Akapitzlist"/>
              <w:numPr>
                <w:ilvl w:val="0"/>
                <w:numId w:val="9"/>
              </w:numPr>
              <w:spacing w:before="60" w:after="60" w:line="240" w:lineRule="exact"/>
              <w:ind w:left="568" w:right="161"/>
              <w:jc w:val="both"/>
              <w:rPr>
                <w:rFonts w:cstheme="minorHAnsi"/>
              </w:rPr>
            </w:pPr>
            <w:r w:rsidRPr="003067AD">
              <w:rPr>
                <w:rFonts w:cstheme="minorHAnsi"/>
              </w:rPr>
              <w:t>planowany sposób realizacji zadań;</w:t>
            </w:r>
          </w:p>
          <w:p w:rsidR="000D4B0C" w:rsidRDefault="000D4B0C" w:rsidP="003067AD">
            <w:pPr>
              <w:pStyle w:val="Akapitzlist"/>
              <w:numPr>
                <w:ilvl w:val="0"/>
                <w:numId w:val="9"/>
              </w:numPr>
              <w:spacing w:before="60" w:after="60" w:line="240" w:lineRule="exact"/>
              <w:ind w:left="568" w:right="161"/>
              <w:jc w:val="both"/>
              <w:rPr>
                <w:rFonts w:cstheme="minorHAnsi"/>
              </w:rPr>
            </w:pPr>
            <w:r w:rsidRPr="003067AD">
              <w:rPr>
                <w:rFonts w:cstheme="minorHAnsi"/>
              </w:rPr>
              <w:t xml:space="preserve">uzasadnienie wyboru partnerów do realizacji poszczególnych zadań (o ile dotyczy); </w:t>
            </w:r>
          </w:p>
          <w:p w:rsidR="000D4B0C" w:rsidRDefault="000D4B0C" w:rsidP="003067AD">
            <w:pPr>
              <w:pStyle w:val="Akapitzlist"/>
              <w:numPr>
                <w:ilvl w:val="0"/>
                <w:numId w:val="9"/>
              </w:numPr>
              <w:spacing w:before="60" w:after="60" w:line="240" w:lineRule="exact"/>
              <w:ind w:left="568" w:right="161"/>
              <w:jc w:val="both"/>
              <w:rPr>
                <w:rFonts w:cstheme="minorHAnsi"/>
              </w:rPr>
            </w:pPr>
            <w:r w:rsidRPr="003067AD">
              <w:rPr>
                <w:rFonts w:cstheme="minorHAnsi"/>
              </w:rPr>
              <w:t>adekwatność doboru wskaźników specyficznych dla danego projektu  (określonych samodzielnie przez wnioskodawcę) (o ile dotyczy)</w:t>
            </w:r>
            <w:r w:rsidR="00530943">
              <w:rPr>
                <w:rFonts w:cstheme="minorHAnsi"/>
              </w:rPr>
              <w:t>;</w:t>
            </w:r>
            <w:r w:rsidRPr="003067AD">
              <w:rPr>
                <w:rFonts w:cstheme="minorHAnsi"/>
              </w:rPr>
              <w:t xml:space="preserve"> </w:t>
            </w:r>
          </w:p>
          <w:p w:rsidR="000D4B0C" w:rsidRDefault="000D4B0C" w:rsidP="003067AD">
            <w:pPr>
              <w:pStyle w:val="Akapitzlist"/>
              <w:numPr>
                <w:ilvl w:val="0"/>
                <w:numId w:val="9"/>
              </w:numPr>
              <w:spacing w:before="60" w:after="60" w:line="240" w:lineRule="exact"/>
              <w:ind w:left="568" w:right="161"/>
              <w:jc w:val="both"/>
              <w:rPr>
                <w:rFonts w:cstheme="minorHAnsi"/>
              </w:rPr>
            </w:pPr>
            <w:r w:rsidRPr="003067AD">
              <w:rPr>
                <w:rFonts w:cstheme="minorHAnsi"/>
              </w:rPr>
              <w:t>wartości wskaźników realizacji właściwego celu szczegółowego PO WER i  wskaźników  specyficznych dla danego projektu określonych we wniosku o dofinansowanie (o ile dotyczy), które zostaną osiągnięte w ramach zadań;</w:t>
            </w:r>
          </w:p>
          <w:p w:rsidR="000D4B0C" w:rsidRDefault="000D4B0C" w:rsidP="003067AD">
            <w:pPr>
              <w:pStyle w:val="Akapitzlist"/>
              <w:numPr>
                <w:ilvl w:val="0"/>
                <w:numId w:val="9"/>
              </w:numPr>
              <w:spacing w:before="60" w:after="60" w:line="240" w:lineRule="exact"/>
              <w:ind w:left="568" w:right="161"/>
              <w:jc w:val="both"/>
              <w:rPr>
                <w:rFonts w:cstheme="minorHAnsi"/>
              </w:rPr>
            </w:pPr>
            <w:r w:rsidRPr="003067AD">
              <w:rPr>
                <w:rFonts w:cstheme="minorHAnsi"/>
              </w:rPr>
              <w:t xml:space="preserve">sposób pomiaru wskaźników realizacji właściwego celu szczegółowego PO WER (nie dotyczy projektów pozakonkursowych PUP) </w:t>
            </w:r>
            <w:r w:rsidR="00530943">
              <w:rPr>
                <w:rFonts w:cstheme="minorHAnsi"/>
              </w:rPr>
              <w:br/>
            </w:r>
            <w:r w:rsidRPr="003067AD">
              <w:rPr>
                <w:rFonts w:cstheme="minorHAnsi"/>
              </w:rPr>
              <w:t xml:space="preserve">i wskaźników specyficznych dla danego projektu określonych we wniosku o dofinansowanie (o ile dotyczy);  </w:t>
            </w:r>
          </w:p>
          <w:p w:rsidR="000D4B0C" w:rsidRPr="003067AD" w:rsidRDefault="000D4B0C" w:rsidP="003067AD">
            <w:pPr>
              <w:pStyle w:val="Akapitzlist"/>
              <w:numPr>
                <w:ilvl w:val="0"/>
                <w:numId w:val="9"/>
              </w:numPr>
              <w:spacing w:before="60" w:after="60" w:line="240" w:lineRule="exact"/>
              <w:ind w:left="568" w:right="161"/>
              <w:jc w:val="both"/>
              <w:rPr>
                <w:rFonts w:cstheme="minorHAnsi"/>
              </w:rPr>
            </w:pPr>
            <w:r w:rsidRPr="003067AD">
              <w:rPr>
                <w:rFonts w:cstheme="minorHAnsi"/>
              </w:rPr>
              <w:t>sposób, w jaki zostanie zachowana trwałość rezultatów projektu (o ile dotyczy);</w:t>
            </w:r>
          </w:p>
          <w:p w:rsidR="00CA21DE" w:rsidRPr="00CE0D43" w:rsidRDefault="000D4B0C" w:rsidP="003067AD">
            <w:pPr>
              <w:spacing w:after="0" w:line="240" w:lineRule="exact"/>
              <w:ind w:right="141"/>
              <w:jc w:val="both"/>
              <w:rPr>
                <w:rFonts w:cstheme="minorHAnsi"/>
                <w:b/>
              </w:rPr>
            </w:pPr>
            <w:r w:rsidRPr="003067AD">
              <w:rPr>
                <w:rFonts w:cstheme="minorHAnsi"/>
              </w:rPr>
              <w:t xml:space="preserve">oraz trafność doboru wskaźników dla rozliczenia kwot ryczałtowych </w:t>
            </w:r>
            <w:r w:rsidR="00530943">
              <w:rPr>
                <w:rFonts w:cstheme="minorHAnsi"/>
              </w:rPr>
              <w:br/>
            </w:r>
            <w:r w:rsidRPr="003067AD">
              <w:rPr>
                <w:rFonts w:cstheme="minorHAnsi"/>
              </w:rPr>
              <w:t>i dokumentów potwierdzających ich wykonanie (o ile dotyczy).</w:t>
            </w:r>
          </w:p>
        </w:tc>
        <w:tc>
          <w:tcPr>
            <w:tcW w:w="1244" w:type="dxa"/>
            <w:gridSpan w:val="4"/>
            <w:shd w:val="clear" w:color="auto" w:fill="D9D9D9"/>
            <w:vAlign w:val="center"/>
          </w:tcPr>
          <w:p w:rsidR="00CA21DE" w:rsidRPr="00CE0D43" w:rsidRDefault="000D4B0C" w:rsidP="008B5792">
            <w:pPr>
              <w:spacing w:after="0" w:line="240" w:lineRule="exact"/>
              <w:ind w:left="142"/>
              <w:rPr>
                <w:rFonts w:cstheme="minorHAnsi"/>
                <w:b/>
              </w:rPr>
            </w:pPr>
            <w:r w:rsidRPr="000D4B0C">
              <w:rPr>
                <w:rFonts w:cstheme="minorHAnsi"/>
                <w:b/>
              </w:rPr>
              <w:t>20/12</w:t>
            </w:r>
          </w:p>
          <w:p w:rsidR="00CA21DE" w:rsidRPr="00CE0D43" w:rsidRDefault="00CA21DE" w:rsidP="008B5792">
            <w:pPr>
              <w:spacing w:after="0" w:line="240" w:lineRule="exact"/>
              <w:ind w:left="142"/>
              <w:rPr>
                <w:rFonts w:cstheme="minorHAnsi"/>
                <w:b/>
              </w:rPr>
            </w:pPr>
          </w:p>
          <w:p w:rsidR="00CA21DE" w:rsidRPr="00CE0D43" w:rsidRDefault="00CA21DE" w:rsidP="008B5792">
            <w:pPr>
              <w:spacing w:after="0" w:line="240" w:lineRule="exact"/>
              <w:ind w:left="142"/>
              <w:rPr>
                <w:rFonts w:cstheme="minorHAnsi"/>
                <w:b/>
              </w:rPr>
            </w:pPr>
          </w:p>
          <w:p w:rsidR="00CA21DE" w:rsidRPr="00CE0D43" w:rsidRDefault="00CA21DE" w:rsidP="008B5792">
            <w:pPr>
              <w:spacing w:after="0" w:line="240" w:lineRule="exact"/>
              <w:ind w:left="142"/>
              <w:rPr>
                <w:rFonts w:cstheme="minorHAnsi"/>
              </w:rPr>
            </w:pPr>
          </w:p>
        </w:tc>
        <w:tc>
          <w:tcPr>
            <w:tcW w:w="1329" w:type="dxa"/>
            <w:gridSpan w:val="3"/>
            <w:shd w:val="clear" w:color="auto" w:fill="FFFFFF"/>
            <w:vAlign w:val="center"/>
          </w:tcPr>
          <w:p w:rsidR="00CA21DE" w:rsidRPr="00CE0D43" w:rsidRDefault="00CA21DE" w:rsidP="008B5792">
            <w:pPr>
              <w:pStyle w:val="Tytu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3541" w:type="dxa"/>
            <w:gridSpan w:val="7"/>
            <w:shd w:val="clear" w:color="auto" w:fill="FFFFFF"/>
            <w:vAlign w:val="center"/>
          </w:tcPr>
          <w:p w:rsidR="00CA21DE" w:rsidRPr="00CE0D43" w:rsidRDefault="00CA21DE" w:rsidP="008B5792">
            <w:pPr>
              <w:pStyle w:val="Tytu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A21DE" w:rsidRPr="00CE0D43" w:rsidTr="008B28D6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133"/>
          <w:jc w:val="center"/>
        </w:trPr>
        <w:tc>
          <w:tcPr>
            <w:tcW w:w="4093" w:type="dxa"/>
            <w:gridSpan w:val="15"/>
            <w:shd w:val="clear" w:color="auto" w:fill="D9D9D9"/>
          </w:tcPr>
          <w:p w:rsidR="000D4B0C" w:rsidRPr="00183A83" w:rsidRDefault="000D4B0C" w:rsidP="000D4B0C">
            <w:pPr>
              <w:spacing w:before="60" w:after="60" w:line="240" w:lineRule="auto"/>
              <w:ind w:right="172"/>
              <w:jc w:val="both"/>
              <w:rPr>
                <w:rFonts w:eastAsia="Calibri" w:cstheme="minorHAnsi"/>
                <w:szCs w:val="24"/>
              </w:rPr>
            </w:pPr>
            <w:r w:rsidRPr="00183A83">
              <w:rPr>
                <w:rFonts w:eastAsia="Calibri" w:cstheme="minorHAnsi"/>
                <w:b/>
                <w:szCs w:val="24"/>
              </w:rPr>
              <w:t>4.3</w:t>
            </w:r>
            <w:r w:rsidRPr="00183A83">
              <w:rPr>
                <w:rFonts w:eastAsia="Calibri" w:cstheme="minorHAnsi"/>
                <w:szCs w:val="24"/>
              </w:rPr>
              <w:t xml:space="preserve"> STOPIEŃ ZAANGAŻOWANIA </w:t>
            </w:r>
            <w:r w:rsidRPr="00183A83">
              <w:rPr>
                <w:rFonts w:eastAsia="Calibri" w:cstheme="minorHAnsi"/>
                <w:b/>
                <w:szCs w:val="24"/>
              </w:rPr>
              <w:t>POTENCJAŁU WNIOSKODAWCY</w:t>
            </w:r>
            <w:r w:rsidRPr="00183A83">
              <w:rPr>
                <w:rFonts w:eastAsia="Calibri" w:cstheme="minorHAnsi"/>
                <w:szCs w:val="24"/>
              </w:rPr>
              <w:t xml:space="preserve"> </w:t>
            </w:r>
            <w:r w:rsidR="00530943">
              <w:rPr>
                <w:rFonts w:eastAsia="Calibri" w:cstheme="minorHAnsi"/>
                <w:szCs w:val="24"/>
              </w:rPr>
              <w:br/>
            </w:r>
            <w:r w:rsidRPr="00183A83">
              <w:rPr>
                <w:rFonts w:eastAsia="Calibri" w:cstheme="minorHAnsi"/>
                <w:szCs w:val="24"/>
              </w:rPr>
              <w:t>I PARTNERÓW (O ILE DOTYCZY), TJ.:</w:t>
            </w:r>
          </w:p>
          <w:p w:rsidR="000D4B0C" w:rsidRDefault="000D4B0C" w:rsidP="000D4B0C">
            <w:pPr>
              <w:numPr>
                <w:ilvl w:val="0"/>
                <w:numId w:val="10"/>
              </w:numPr>
              <w:spacing w:before="60" w:after="60" w:line="240" w:lineRule="auto"/>
              <w:ind w:left="326" w:right="172" w:hanging="326"/>
              <w:jc w:val="both"/>
              <w:rPr>
                <w:rFonts w:eastAsia="Calibri" w:cstheme="minorHAnsi"/>
                <w:szCs w:val="24"/>
              </w:rPr>
            </w:pPr>
            <w:r w:rsidRPr="00183A83">
              <w:rPr>
                <w:rFonts w:eastAsia="Calibri" w:cstheme="minorHAnsi"/>
                <w:szCs w:val="24"/>
              </w:rPr>
              <w:t>potencjału kadrowego wnioskodawcy i partnerów (o ile dotyczy) planowanego do wykorzystania w ramach projektu (kluczowych osób, które zostaną zaangażowane do realizacji projek</w:t>
            </w:r>
            <w:r w:rsidR="008B28D6">
              <w:rPr>
                <w:rFonts w:eastAsia="Calibri" w:cstheme="minorHAnsi"/>
                <w:szCs w:val="24"/>
              </w:rPr>
              <w:t xml:space="preserve">tu oraz ich planowanej funkcji </w:t>
            </w:r>
            <w:r w:rsidRPr="00183A83">
              <w:rPr>
                <w:rFonts w:eastAsia="Calibri" w:cstheme="minorHAnsi"/>
                <w:szCs w:val="24"/>
              </w:rPr>
              <w:t>w projekcie)</w:t>
            </w:r>
            <w:r w:rsidR="00530943">
              <w:rPr>
                <w:rFonts w:eastAsia="Calibri" w:cstheme="minorHAnsi"/>
                <w:szCs w:val="24"/>
              </w:rPr>
              <w:t>;</w:t>
            </w:r>
          </w:p>
          <w:p w:rsidR="00CA21DE" w:rsidRPr="00CE0D43" w:rsidRDefault="000D4B0C" w:rsidP="00CA21DE">
            <w:pPr>
              <w:numPr>
                <w:ilvl w:val="0"/>
                <w:numId w:val="3"/>
              </w:numPr>
              <w:spacing w:before="60" w:after="60" w:line="240" w:lineRule="exact"/>
              <w:ind w:left="426" w:right="142" w:hanging="284"/>
              <w:jc w:val="both"/>
              <w:rPr>
                <w:rFonts w:cstheme="minorHAnsi"/>
              </w:rPr>
            </w:pPr>
            <w:r w:rsidRPr="00183A83">
              <w:rPr>
                <w:rFonts w:eastAsia="Calibri" w:cstheme="minorHAnsi"/>
                <w:szCs w:val="24"/>
              </w:rPr>
              <w:t xml:space="preserve">potencjału technicznego, w tym sprzętowego i warunków lokalowych wnioskodawcy </w:t>
            </w:r>
            <w:r w:rsidR="00530943">
              <w:rPr>
                <w:rFonts w:eastAsia="Calibri" w:cstheme="minorHAnsi"/>
                <w:szCs w:val="24"/>
              </w:rPr>
              <w:br/>
            </w:r>
            <w:r w:rsidRPr="00183A83">
              <w:rPr>
                <w:rFonts w:eastAsia="Calibri" w:cstheme="minorHAnsi"/>
                <w:szCs w:val="24"/>
              </w:rPr>
              <w:t xml:space="preserve">i partnerów (o ile dotyczy) planowanego do wykorzystania </w:t>
            </w:r>
            <w:r w:rsidRPr="00183A83">
              <w:rPr>
                <w:rFonts w:eastAsia="Calibri" w:cstheme="minorHAnsi"/>
                <w:szCs w:val="24"/>
              </w:rPr>
              <w:br/>
              <w:t>w ramach projektu.</w:t>
            </w:r>
          </w:p>
        </w:tc>
        <w:tc>
          <w:tcPr>
            <w:tcW w:w="1244" w:type="dxa"/>
            <w:gridSpan w:val="4"/>
            <w:shd w:val="clear" w:color="auto" w:fill="D9D9D9"/>
            <w:vAlign w:val="center"/>
          </w:tcPr>
          <w:p w:rsidR="00CA21DE" w:rsidRPr="00CE0D43" w:rsidRDefault="000D4B0C" w:rsidP="008B5792">
            <w:pPr>
              <w:spacing w:after="0" w:line="240" w:lineRule="exact"/>
              <w:ind w:left="142" w:right="142"/>
              <w:jc w:val="both"/>
              <w:rPr>
                <w:rFonts w:cstheme="minorHAnsi"/>
                <w:b/>
              </w:rPr>
            </w:pPr>
            <w:r w:rsidRPr="000D4B0C">
              <w:rPr>
                <w:rFonts w:cstheme="minorHAnsi"/>
                <w:b/>
              </w:rPr>
              <w:t>(10/6)</w:t>
            </w:r>
          </w:p>
        </w:tc>
        <w:tc>
          <w:tcPr>
            <w:tcW w:w="1329" w:type="dxa"/>
            <w:gridSpan w:val="3"/>
            <w:shd w:val="clear" w:color="auto" w:fill="FFFFFF"/>
            <w:vAlign w:val="center"/>
          </w:tcPr>
          <w:p w:rsidR="00CA21DE" w:rsidRPr="00CE0D43" w:rsidRDefault="00CA21DE" w:rsidP="008B5792">
            <w:pPr>
              <w:spacing w:after="0" w:line="240" w:lineRule="exact"/>
              <w:ind w:left="142" w:right="142"/>
              <w:jc w:val="both"/>
              <w:rPr>
                <w:rFonts w:cstheme="minorHAnsi"/>
                <w:b/>
              </w:rPr>
            </w:pPr>
          </w:p>
        </w:tc>
        <w:tc>
          <w:tcPr>
            <w:tcW w:w="3541" w:type="dxa"/>
            <w:gridSpan w:val="7"/>
            <w:shd w:val="clear" w:color="auto" w:fill="FFFFFF"/>
            <w:vAlign w:val="center"/>
          </w:tcPr>
          <w:p w:rsidR="00CA21DE" w:rsidRPr="00CE0D43" w:rsidRDefault="00CA21DE" w:rsidP="008B5792">
            <w:pPr>
              <w:spacing w:after="0" w:line="240" w:lineRule="exact"/>
              <w:ind w:left="142" w:right="142"/>
              <w:jc w:val="both"/>
              <w:rPr>
                <w:rFonts w:cstheme="minorHAnsi"/>
                <w:b/>
              </w:rPr>
            </w:pPr>
          </w:p>
        </w:tc>
      </w:tr>
      <w:tr w:rsidR="00CA21DE" w:rsidRPr="00CE0D43" w:rsidTr="008B28D6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386"/>
          <w:jc w:val="center"/>
        </w:trPr>
        <w:tc>
          <w:tcPr>
            <w:tcW w:w="4093" w:type="dxa"/>
            <w:gridSpan w:val="15"/>
            <w:shd w:val="clear" w:color="auto" w:fill="D9D9D9"/>
            <w:vAlign w:val="center"/>
          </w:tcPr>
          <w:p w:rsidR="000D4B0C" w:rsidRPr="003067AD" w:rsidRDefault="000D4B0C" w:rsidP="000D4B0C">
            <w:pPr>
              <w:spacing w:before="60" w:after="60" w:line="240" w:lineRule="auto"/>
              <w:ind w:right="172"/>
              <w:jc w:val="both"/>
              <w:rPr>
                <w:rFonts w:eastAsia="Calibri" w:cstheme="minorHAnsi"/>
                <w:szCs w:val="24"/>
              </w:rPr>
            </w:pPr>
            <w:r w:rsidRPr="003067AD">
              <w:rPr>
                <w:rFonts w:eastAsia="Calibri" w:cstheme="minorHAnsi"/>
                <w:b/>
                <w:szCs w:val="24"/>
              </w:rPr>
              <w:t>4.4</w:t>
            </w:r>
            <w:r w:rsidRPr="003067AD">
              <w:rPr>
                <w:rFonts w:eastAsia="Calibri" w:cstheme="minorHAnsi"/>
                <w:szCs w:val="24"/>
              </w:rPr>
              <w:t xml:space="preserve"> ADEKWATNOŚĆ </w:t>
            </w:r>
            <w:r w:rsidRPr="003067AD">
              <w:rPr>
                <w:rFonts w:eastAsia="Calibri" w:cstheme="minorHAnsi"/>
                <w:b/>
                <w:szCs w:val="24"/>
              </w:rPr>
              <w:t>POTENCJAŁU SPOŁECZNEGO</w:t>
            </w:r>
            <w:r w:rsidRPr="003067AD">
              <w:rPr>
                <w:rFonts w:eastAsia="Calibri" w:cstheme="minorHAnsi"/>
                <w:szCs w:val="24"/>
              </w:rPr>
              <w:t xml:space="preserve"> WNIOSKODAWCY </w:t>
            </w:r>
            <w:r w:rsidRPr="003067AD">
              <w:rPr>
                <w:rFonts w:eastAsia="Calibri" w:cstheme="minorHAnsi"/>
                <w:szCs w:val="24"/>
              </w:rPr>
              <w:br/>
              <w:t xml:space="preserve">I PARTNERÓW (O ILE DOTYCZY) </w:t>
            </w:r>
          </w:p>
          <w:p w:rsidR="000D4B0C" w:rsidRPr="003067AD" w:rsidRDefault="000D4B0C" w:rsidP="000D4B0C">
            <w:pPr>
              <w:numPr>
                <w:ilvl w:val="0"/>
                <w:numId w:val="3"/>
              </w:numPr>
              <w:spacing w:before="60" w:after="60" w:line="240" w:lineRule="auto"/>
              <w:ind w:left="429" w:right="172" w:hanging="284"/>
              <w:jc w:val="both"/>
              <w:rPr>
                <w:rFonts w:eastAsia="Calibri" w:cstheme="minorHAnsi"/>
                <w:szCs w:val="24"/>
              </w:rPr>
            </w:pPr>
            <w:r w:rsidRPr="003067AD">
              <w:rPr>
                <w:rFonts w:eastAsia="Calibri" w:cstheme="minorHAnsi"/>
                <w:szCs w:val="24"/>
              </w:rPr>
              <w:t>w obszarze wsparcia projektu;</w:t>
            </w:r>
          </w:p>
          <w:p w:rsidR="000D4B0C" w:rsidRPr="003067AD" w:rsidRDefault="000D4B0C" w:rsidP="000D4B0C">
            <w:pPr>
              <w:numPr>
                <w:ilvl w:val="0"/>
                <w:numId w:val="3"/>
              </w:numPr>
              <w:spacing w:before="60" w:after="60" w:line="240" w:lineRule="auto"/>
              <w:ind w:left="429" w:right="172" w:hanging="284"/>
              <w:jc w:val="both"/>
              <w:rPr>
                <w:rFonts w:eastAsia="Calibri" w:cstheme="minorHAnsi"/>
                <w:szCs w:val="24"/>
              </w:rPr>
            </w:pPr>
            <w:r w:rsidRPr="003067AD">
              <w:rPr>
                <w:rFonts w:eastAsia="Calibri" w:cstheme="minorHAnsi"/>
                <w:szCs w:val="24"/>
              </w:rPr>
              <w:t xml:space="preserve">na rzecz grupy docelowej, do której skierowany będzie projekt oraz </w:t>
            </w:r>
          </w:p>
          <w:p w:rsidR="000D4B0C" w:rsidRPr="003067AD" w:rsidRDefault="000D4B0C" w:rsidP="000D4B0C">
            <w:pPr>
              <w:numPr>
                <w:ilvl w:val="0"/>
                <w:numId w:val="3"/>
              </w:numPr>
              <w:spacing w:before="60" w:after="60" w:line="240" w:lineRule="auto"/>
              <w:ind w:left="429" w:right="172" w:hanging="284"/>
              <w:jc w:val="both"/>
              <w:rPr>
                <w:rFonts w:eastAsia="Calibri" w:cstheme="minorHAnsi"/>
                <w:szCs w:val="24"/>
              </w:rPr>
            </w:pPr>
            <w:r w:rsidRPr="003067AD">
              <w:rPr>
                <w:rFonts w:eastAsia="Calibri" w:cstheme="minorHAnsi"/>
                <w:szCs w:val="24"/>
              </w:rPr>
              <w:t>na określonym terytorium, którego będzie dotyczyć realizacja projektu</w:t>
            </w:r>
          </w:p>
          <w:p w:rsidR="00CA21DE" w:rsidRPr="00CE0D43" w:rsidRDefault="000D4B0C" w:rsidP="008B5792">
            <w:pPr>
              <w:spacing w:before="60" w:after="60" w:line="240" w:lineRule="exact"/>
              <w:ind w:left="142" w:right="142"/>
              <w:jc w:val="both"/>
              <w:rPr>
                <w:rFonts w:cstheme="minorHAnsi"/>
              </w:rPr>
            </w:pPr>
            <w:r w:rsidRPr="003067AD">
              <w:rPr>
                <w:rFonts w:eastAsia="Calibri" w:cstheme="minorHAnsi"/>
                <w:szCs w:val="24"/>
              </w:rPr>
              <w:t>do zakresu realizacji projektu, w tym uzasadnienie dlacz</w:t>
            </w:r>
            <w:r w:rsidR="008B28D6">
              <w:rPr>
                <w:rFonts w:eastAsia="Calibri" w:cstheme="minorHAnsi"/>
                <w:szCs w:val="24"/>
              </w:rPr>
              <w:t xml:space="preserve">ego doświadczenie wnioskodawcy </w:t>
            </w:r>
            <w:r w:rsidRPr="003067AD">
              <w:rPr>
                <w:rFonts w:eastAsia="Calibri" w:cstheme="minorHAnsi"/>
                <w:szCs w:val="24"/>
              </w:rPr>
              <w:t>i partnerów (o ile dotyczy) jest adekwatne do zakresu realizacji projektu, z uwzględnieniem dotychczasowej działalności wnioskodawcy i partnerów (o ile dotyczy).</w:t>
            </w:r>
          </w:p>
        </w:tc>
        <w:tc>
          <w:tcPr>
            <w:tcW w:w="1244" w:type="dxa"/>
            <w:gridSpan w:val="4"/>
            <w:shd w:val="clear" w:color="auto" w:fill="D9D9D9"/>
            <w:vAlign w:val="center"/>
          </w:tcPr>
          <w:p w:rsidR="00CA21DE" w:rsidRPr="00CE0D43" w:rsidRDefault="000D4B0C" w:rsidP="008B5792">
            <w:pPr>
              <w:spacing w:before="60" w:after="60" w:line="240" w:lineRule="exact"/>
              <w:ind w:right="141"/>
              <w:jc w:val="center"/>
              <w:rPr>
                <w:rFonts w:cstheme="minorHAnsi"/>
              </w:rPr>
            </w:pPr>
            <w:r w:rsidRPr="000D4B0C">
              <w:rPr>
                <w:rFonts w:eastAsia="Arial Unicode MS" w:cstheme="minorHAnsi"/>
                <w:b/>
              </w:rPr>
              <w:t>(15/9)</w:t>
            </w:r>
          </w:p>
        </w:tc>
        <w:tc>
          <w:tcPr>
            <w:tcW w:w="1329" w:type="dxa"/>
            <w:gridSpan w:val="3"/>
            <w:shd w:val="clear" w:color="auto" w:fill="FFFFFF"/>
            <w:vAlign w:val="center"/>
          </w:tcPr>
          <w:p w:rsidR="00CA21DE" w:rsidRPr="00CE0D43" w:rsidRDefault="00CA21DE" w:rsidP="008B5792">
            <w:pPr>
              <w:rPr>
                <w:rFonts w:eastAsia="Arial Unicode MS" w:cstheme="minorHAnsi"/>
                <w:b/>
              </w:rPr>
            </w:pPr>
          </w:p>
        </w:tc>
        <w:tc>
          <w:tcPr>
            <w:tcW w:w="3541" w:type="dxa"/>
            <w:gridSpan w:val="7"/>
            <w:shd w:val="clear" w:color="auto" w:fill="FFFFFF"/>
            <w:vAlign w:val="center"/>
          </w:tcPr>
          <w:p w:rsidR="00CA21DE" w:rsidRPr="00CE0D43" w:rsidRDefault="00CA21DE" w:rsidP="008B5792">
            <w:pPr>
              <w:rPr>
                <w:rFonts w:eastAsia="Arial Unicode MS" w:cstheme="minorHAnsi"/>
                <w:b/>
              </w:rPr>
            </w:pPr>
          </w:p>
        </w:tc>
      </w:tr>
      <w:tr w:rsidR="00CA21DE" w:rsidRPr="00CE0D43" w:rsidTr="008B28D6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013"/>
          <w:jc w:val="center"/>
        </w:trPr>
        <w:tc>
          <w:tcPr>
            <w:tcW w:w="4093" w:type="dxa"/>
            <w:gridSpan w:val="15"/>
            <w:shd w:val="clear" w:color="auto" w:fill="D9D9D9"/>
            <w:vAlign w:val="center"/>
          </w:tcPr>
          <w:p w:rsidR="00CA21DE" w:rsidRPr="00CE0D43" w:rsidRDefault="000D4B0C" w:rsidP="003067AD">
            <w:pPr>
              <w:spacing w:before="60" w:after="60" w:line="240" w:lineRule="exact"/>
              <w:ind w:right="141"/>
              <w:jc w:val="both"/>
              <w:rPr>
                <w:rFonts w:cstheme="minorHAnsi"/>
              </w:rPr>
            </w:pPr>
            <w:r w:rsidRPr="003067AD">
              <w:rPr>
                <w:rFonts w:eastAsia="Arial Unicode MS"/>
                <w:b/>
                <w:szCs w:val="24"/>
              </w:rPr>
              <w:t>4.5. SPOSÓB ZARZĄDZANIA PROJEKTEM W KONTEKŚCIE ZAKRESU ZADAŃ W PROJEKCIE.</w:t>
            </w:r>
          </w:p>
        </w:tc>
        <w:tc>
          <w:tcPr>
            <w:tcW w:w="1244" w:type="dxa"/>
            <w:gridSpan w:val="4"/>
            <w:shd w:val="clear" w:color="auto" w:fill="D9D9D9"/>
            <w:vAlign w:val="center"/>
          </w:tcPr>
          <w:p w:rsidR="000D4B0C" w:rsidRDefault="000D4B0C" w:rsidP="008B5792">
            <w:pPr>
              <w:spacing w:before="60" w:after="60" w:line="240" w:lineRule="exact"/>
              <w:ind w:left="566" w:right="141" w:hanging="566"/>
              <w:jc w:val="center"/>
              <w:rPr>
                <w:rFonts w:cstheme="minorHAnsi"/>
                <w:b/>
              </w:rPr>
            </w:pPr>
          </w:p>
          <w:p w:rsidR="00CA21DE" w:rsidRPr="00CE0D43" w:rsidRDefault="000D4B0C" w:rsidP="008B5792">
            <w:pPr>
              <w:spacing w:before="60" w:after="60" w:line="240" w:lineRule="exact"/>
              <w:ind w:left="566" w:right="141" w:hanging="566"/>
              <w:jc w:val="center"/>
              <w:rPr>
                <w:rFonts w:cstheme="minorHAnsi"/>
              </w:rPr>
            </w:pPr>
            <w:r w:rsidRPr="000D4B0C">
              <w:rPr>
                <w:rFonts w:cstheme="minorHAnsi"/>
                <w:b/>
              </w:rPr>
              <w:t>5/3</w:t>
            </w:r>
          </w:p>
          <w:p w:rsidR="00CA21DE" w:rsidRPr="00CE0D43" w:rsidRDefault="00CA21DE" w:rsidP="008B5792">
            <w:pPr>
              <w:spacing w:before="60" w:after="60" w:line="240" w:lineRule="exact"/>
              <w:ind w:left="566" w:right="141" w:hanging="566"/>
              <w:jc w:val="center"/>
              <w:rPr>
                <w:rFonts w:cstheme="minorHAnsi"/>
              </w:rPr>
            </w:pPr>
          </w:p>
          <w:p w:rsidR="00CA21DE" w:rsidRPr="00CE0D43" w:rsidRDefault="00CA21DE" w:rsidP="008B5792">
            <w:pPr>
              <w:spacing w:before="60" w:after="60" w:line="240" w:lineRule="exact"/>
              <w:ind w:left="566" w:right="141" w:hanging="566"/>
              <w:jc w:val="center"/>
              <w:rPr>
                <w:rFonts w:cstheme="minorHAnsi"/>
              </w:rPr>
            </w:pPr>
          </w:p>
        </w:tc>
        <w:tc>
          <w:tcPr>
            <w:tcW w:w="1329" w:type="dxa"/>
            <w:gridSpan w:val="3"/>
            <w:shd w:val="clear" w:color="auto" w:fill="FFFFFF"/>
            <w:vAlign w:val="center"/>
          </w:tcPr>
          <w:p w:rsidR="00CA21DE" w:rsidRPr="00CE0D43" w:rsidRDefault="00CA21DE" w:rsidP="008B5792">
            <w:pPr>
              <w:rPr>
                <w:rFonts w:eastAsia="Arial Unicode MS" w:cstheme="minorHAnsi"/>
                <w:b/>
              </w:rPr>
            </w:pPr>
            <w:r w:rsidRPr="00CE0D43">
              <w:rPr>
                <w:rFonts w:cstheme="minorHAnsi"/>
              </w:rPr>
              <w:t> </w:t>
            </w:r>
          </w:p>
        </w:tc>
        <w:tc>
          <w:tcPr>
            <w:tcW w:w="3541" w:type="dxa"/>
            <w:gridSpan w:val="7"/>
            <w:shd w:val="clear" w:color="auto" w:fill="FFFFFF"/>
            <w:vAlign w:val="center"/>
          </w:tcPr>
          <w:p w:rsidR="00CA21DE" w:rsidRPr="00CE0D43" w:rsidRDefault="00CA21DE" w:rsidP="008B5792">
            <w:pPr>
              <w:rPr>
                <w:rFonts w:eastAsia="Arial Unicode MS" w:cstheme="minorHAnsi"/>
                <w:b/>
              </w:rPr>
            </w:pPr>
          </w:p>
        </w:tc>
      </w:tr>
      <w:tr w:rsidR="00CA21DE" w:rsidRPr="00CE0D43" w:rsidTr="008B28D6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52"/>
          <w:jc w:val="center"/>
        </w:trPr>
        <w:tc>
          <w:tcPr>
            <w:tcW w:w="4093" w:type="dxa"/>
            <w:gridSpan w:val="15"/>
            <w:shd w:val="clear" w:color="auto" w:fill="D9D9D9"/>
            <w:vAlign w:val="center"/>
          </w:tcPr>
          <w:p w:rsidR="00CA21DE" w:rsidRPr="00CE0D43" w:rsidRDefault="000D4B0C" w:rsidP="008B5792">
            <w:pPr>
              <w:spacing w:before="60" w:after="60" w:line="240" w:lineRule="exact"/>
              <w:ind w:left="142" w:right="142"/>
              <w:jc w:val="both"/>
              <w:rPr>
                <w:rFonts w:cstheme="minorHAnsi"/>
              </w:rPr>
            </w:pPr>
            <w:r w:rsidRPr="00183A83">
              <w:rPr>
                <w:rFonts w:eastAsia="Arial Unicode MS"/>
                <w:b/>
                <w:sz w:val="20"/>
                <w:szCs w:val="20"/>
              </w:rPr>
              <w:t>3.1.2. (cały wniosek)</w:t>
            </w:r>
            <w:r w:rsidRPr="00183A83">
              <w:rPr>
                <w:rFonts w:eastAsia="Arial Unicode MS"/>
                <w:b/>
                <w:szCs w:val="20"/>
              </w:rPr>
              <w:t xml:space="preserve"> UZASADNIENIE POTRZEBY REALIZACJI PROJEKTU W KONTEKŚCIE WŁAŚCIWEGO CELU SZCZEGÓŁOWEGO PO WER.   </w:t>
            </w:r>
          </w:p>
        </w:tc>
        <w:tc>
          <w:tcPr>
            <w:tcW w:w="1244" w:type="dxa"/>
            <w:gridSpan w:val="4"/>
            <w:shd w:val="clear" w:color="auto" w:fill="D9D9D9"/>
            <w:vAlign w:val="center"/>
          </w:tcPr>
          <w:p w:rsidR="00CA21DE" w:rsidRPr="00CE0D43" w:rsidRDefault="00CA21DE" w:rsidP="008B5792">
            <w:pPr>
              <w:spacing w:after="0"/>
              <w:jc w:val="center"/>
              <w:rPr>
                <w:rFonts w:eastAsia="Arial Unicode MS" w:cstheme="minorHAnsi"/>
                <w:b/>
              </w:rPr>
            </w:pPr>
            <w:r w:rsidRPr="00CE0D43">
              <w:rPr>
                <w:rFonts w:cstheme="minorHAnsi"/>
                <w:b/>
              </w:rPr>
              <w:t>15/9</w:t>
            </w:r>
          </w:p>
        </w:tc>
        <w:tc>
          <w:tcPr>
            <w:tcW w:w="1329" w:type="dxa"/>
            <w:gridSpan w:val="3"/>
            <w:shd w:val="clear" w:color="auto" w:fill="FFFFFF"/>
            <w:vAlign w:val="center"/>
          </w:tcPr>
          <w:p w:rsidR="00CA21DE" w:rsidRPr="00CE0D43" w:rsidRDefault="00CA21DE" w:rsidP="008B5792">
            <w:pPr>
              <w:rPr>
                <w:rFonts w:eastAsia="Arial Unicode MS" w:cstheme="minorHAnsi"/>
                <w:b/>
              </w:rPr>
            </w:pPr>
            <w:r w:rsidRPr="00CE0D43">
              <w:rPr>
                <w:rFonts w:cstheme="minorHAnsi"/>
              </w:rPr>
              <w:t> </w:t>
            </w:r>
          </w:p>
        </w:tc>
        <w:tc>
          <w:tcPr>
            <w:tcW w:w="3541" w:type="dxa"/>
            <w:gridSpan w:val="7"/>
            <w:shd w:val="clear" w:color="auto" w:fill="FFFFFF"/>
            <w:vAlign w:val="center"/>
          </w:tcPr>
          <w:p w:rsidR="00CA21DE" w:rsidRPr="00CE0D43" w:rsidRDefault="00CA21DE" w:rsidP="008B5792">
            <w:pPr>
              <w:rPr>
                <w:rFonts w:eastAsia="Arial Unicode MS" w:cstheme="minorHAnsi"/>
                <w:b/>
              </w:rPr>
            </w:pPr>
          </w:p>
        </w:tc>
      </w:tr>
      <w:tr w:rsidR="00CA21DE" w:rsidRPr="00CE0D43" w:rsidTr="008B28D6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06"/>
          <w:jc w:val="center"/>
        </w:trPr>
        <w:tc>
          <w:tcPr>
            <w:tcW w:w="4093" w:type="dxa"/>
            <w:gridSpan w:val="15"/>
            <w:shd w:val="clear" w:color="auto" w:fill="D9D9D9"/>
            <w:vAlign w:val="center"/>
          </w:tcPr>
          <w:p w:rsidR="000D4B0C" w:rsidRPr="00302A3C" w:rsidRDefault="000D4B0C" w:rsidP="000D4B0C">
            <w:pPr>
              <w:spacing w:before="60" w:after="60" w:line="240" w:lineRule="exact"/>
              <w:ind w:left="142" w:right="141"/>
              <w:jc w:val="both"/>
              <w:rPr>
                <w:rFonts w:eastAsia="Arial Unicode MS" w:cstheme="minorHAnsi"/>
                <w:b/>
                <w:szCs w:val="24"/>
              </w:rPr>
            </w:pPr>
            <w:r w:rsidRPr="003067AD">
              <w:rPr>
                <w:rFonts w:eastAsia="Arial Unicode MS" w:cstheme="minorHAnsi"/>
                <w:b/>
                <w:szCs w:val="24"/>
              </w:rPr>
              <w:t xml:space="preserve">V. </w:t>
            </w:r>
            <w:r w:rsidRPr="00302A3C">
              <w:rPr>
                <w:rFonts w:eastAsia="Arial Unicode MS" w:cstheme="minorHAnsi"/>
                <w:b/>
                <w:szCs w:val="24"/>
              </w:rPr>
              <w:t xml:space="preserve">PRAWIDŁOWOŚĆ BUDŻETU PROJEKTU, W TYM: </w:t>
            </w:r>
          </w:p>
          <w:p w:rsidR="000D4B0C" w:rsidRPr="003067AD" w:rsidRDefault="000D4B0C" w:rsidP="000D4B0C">
            <w:pPr>
              <w:spacing w:before="60" w:after="60" w:line="240" w:lineRule="exact"/>
              <w:ind w:left="145" w:right="172"/>
              <w:jc w:val="both"/>
              <w:rPr>
                <w:rFonts w:eastAsia="Calibri" w:cstheme="minorHAnsi"/>
                <w:szCs w:val="24"/>
              </w:rPr>
            </w:pPr>
            <w:r w:rsidRPr="003067AD">
              <w:rPr>
                <w:rFonts w:eastAsia="Calibri" w:cstheme="minorHAnsi"/>
                <w:szCs w:val="24"/>
              </w:rPr>
              <w:t>a)</w:t>
            </w:r>
            <w:r w:rsidRPr="003067AD">
              <w:rPr>
                <w:rFonts w:eastAsia="Calibri" w:cstheme="minorHAnsi"/>
                <w:szCs w:val="24"/>
              </w:rPr>
              <w:tab/>
              <w:t xml:space="preserve">zgodność wydatków </w:t>
            </w:r>
            <w:r w:rsidR="00530943">
              <w:rPr>
                <w:rFonts w:eastAsia="Calibri" w:cstheme="minorHAnsi"/>
                <w:szCs w:val="24"/>
              </w:rPr>
              <w:br/>
            </w:r>
            <w:r w:rsidRPr="003067AD">
              <w:rPr>
                <w:rFonts w:eastAsia="Calibri" w:cstheme="minorHAnsi"/>
                <w:szCs w:val="24"/>
              </w:rPr>
              <w:t xml:space="preserve">z Wytycznymi w zakresie kwalifikowalności wydatków </w:t>
            </w:r>
            <w:r w:rsidR="00530943">
              <w:rPr>
                <w:rFonts w:eastAsia="Calibri" w:cstheme="minorHAnsi"/>
                <w:szCs w:val="24"/>
              </w:rPr>
              <w:br/>
            </w:r>
            <w:r w:rsidRPr="003067AD">
              <w:rPr>
                <w:rFonts w:eastAsia="Calibri" w:cstheme="minorHAnsi"/>
                <w:szCs w:val="24"/>
              </w:rPr>
              <w:t>w ramach EFRR, EFS i FS na lata 2014-2020, w szczególności niezbędność wydatków do osiągania celów projektu,</w:t>
            </w:r>
          </w:p>
          <w:p w:rsidR="000D4B0C" w:rsidRPr="003067AD" w:rsidRDefault="000D4B0C" w:rsidP="000D4B0C">
            <w:pPr>
              <w:spacing w:before="60" w:after="60" w:line="240" w:lineRule="exact"/>
              <w:ind w:left="145" w:right="172"/>
              <w:jc w:val="both"/>
              <w:rPr>
                <w:rFonts w:eastAsia="Calibri" w:cstheme="minorHAnsi"/>
                <w:szCs w:val="24"/>
              </w:rPr>
            </w:pPr>
            <w:r w:rsidRPr="003067AD">
              <w:rPr>
                <w:rFonts w:eastAsia="Calibri" w:cstheme="minorHAnsi"/>
                <w:szCs w:val="24"/>
              </w:rPr>
              <w:t>b)</w:t>
            </w:r>
            <w:r w:rsidRPr="003067AD">
              <w:rPr>
                <w:rFonts w:eastAsia="Calibri" w:cstheme="minorHAnsi"/>
                <w:szCs w:val="24"/>
              </w:rPr>
              <w:tab/>
              <w:t>zgodność z SzOOP w zakresie wymaganego poziomu cross-financingu, wkładu własnego oraz pomocy publicznej,</w:t>
            </w:r>
          </w:p>
          <w:p w:rsidR="000D4B0C" w:rsidRDefault="000D4B0C" w:rsidP="003067AD">
            <w:pPr>
              <w:autoSpaceDE w:val="0"/>
              <w:autoSpaceDN w:val="0"/>
              <w:adjustRightInd w:val="0"/>
              <w:spacing w:before="60" w:after="60" w:line="240" w:lineRule="exact"/>
              <w:ind w:left="142" w:right="170"/>
              <w:jc w:val="both"/>
              <w:rPr>
                <w:rFonts w:eastAsia="Calibri" w:cstheme="minorHAnsi"/>
                <w:szCs w:val="24"/>
              </w:rPr>
            </w:pPr>
            <w:r w:rsidRPr="003067AD">
              <w:rPr>
                <w:rFonts w:eastAsia="Calibri" w:cstheme="minorHAnsi"/>
                <w:szCs w:val="24"/>
              </w:rPr>
              <w:t>c)</w:t>
            </w:r>
            <w:r w:rsidRPr="003067AD">
              <w:rPr>
                <w:rFonts w:eastAsia="Calibri" w:cstheme="minorHAnsi"/>
                <w:szCs w:val="24"/>
              </w:rPr>
              <w:tab/>
              <w:t xml:space="preserve">zgodność ze stawkami jednostkowymi (o ile dotyczy) oraz standardem i cenami rynkowymi określonymi w regulaminie konkursu lub wezwaniu do złożenia wniosku </w:t>
            </w:r>
            <w:r w:rsidR="00530943">
              <w:rPr>
                <w:rFonts w:eastAsia="Calibri" w:cstheme="minorHAnsi"/>
                <w:szCs w:val="24"/>
              </w:rPr>
              <w:br/>
            </w:r>
            <w:r w:rsidRPr="003067AD">
              <w:rPr>
                <w:rFonts w:eastAsia="Calibri" w:cstheme="minorHAnsi"/>
                <w:szCs w:val="24"/>
              </w:rPr>
              <w:t>o dofinansowanie p</w:t>
            </w:r>
            <w:r w:rsidRPr="00302A3C">
              <w:rPr>
                <w:rFonts w:eastAsia="Calibri" w:cstheme="minorHAnsi"/>
                <w:szCs w:val="24"/>
              </w:rPr>
              <w:t>rojektu pozakonkursowego,</w:t>
            </w:r>
          </w:p>
          <w:p w:rsidR="00CA21DE" w:rsidRPr="00CE0D43" w:rsidRDefault="000D4B0C" w:rsidP="003067AD">
            <w:pPr>
              <w:autoSpaceDE w:val="0"/>
              <w:autoSpaceDN w:val="0"/>
              <w:adjustRightInd w:val="0"/>
              <w:spacing w:before="60" w:after="60" w:line="240" w:lineRule="exact"/>
              <w:ind w:left="142" w:right="170"/>
              <w:jc w:val="both"/>
              <w:rPr>
                <w:rFonts w:eastAsia="Arial Unicode MS" w:cstheme="minorHAnsi"/>
                <w:b/>
              </w:rPr>
            </w:pPr>
            <w:r w:rsidRPr="003067AD">
              <w:rPr>
                <w:rFonts w:eastAsia="Calibri" w:cstheme="minorHAnsi"/>
                <w:szCs w:val="24"/>
              </w:rPr>
              <w:t>d)</w:t>
            </w:r>
            <w:r w:rsidRPr="003067AD">
              <w:rPr>
                <w:rFonts w:eastAsia="Calibri" w:cstheme="minorHAnsi"/>
                <w:szCs w:val="24"/>
              </w:rPr>
              <w:tab/>
              <w:t xml:space="preserve">w ramach kwot ryczałtowych (o ile dotyczy) - wykazanie uzasadnienia racjonalności </w:t>
            </w:r>
            <w:r w:rsidR="00530943">
              <w:rPr>
                <w:rFonts w:eastAsia="Calibri" w:cstheme="minorHAnsi"/>
                <w:szCs w:val="24"/>
              </w:rPr>
              <w:br/>
            </w:r>
            <w:r w:rsidRPr="003067AD">
              <w:rPr>
                <w:rFonts w:eastAsia="Calibri" w:cstheme="minorHAnsi"/>
                <w:szCs w:val="24"/>
              </w:rPr>
              <w:t xml:space="preserve">i niezbędności każdego wydatku </w:t>
            </w:r>
            <w:r w:rsidR="00530943">
              <w:rPr>
                <w:rFonts w:eastAsia="Calibri" w:cstheme="minorHAnsi"/>
                <w:szCs w:val="24"/>
              </w:rPr>
              <w:br/>
            </w:r>
            <w:r w:rsidRPr="003067AD">
              <w:rPr>
                <w:rFonts w:eastAsia="Calibri" w:cstheme="minorHAnsi"/>
                <w:szCs w:val="24"/>
              </w:rPr>
              <w:t>w budżecie projektu.</w:t>
            </w:r>
          </w:p>
        </w:tc>
        <w:tc>
          <w:tcPr>
            <w:tcW w:w="1244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A21DE" w:rsidRPr="00CE0D43" w:rsidRDefault="000D4B0C" w:rsidP="008B5792">
            <w:pPr>
              <w:spacing w:after="0"/>
              <w:jc w:val="center"/>
              <w:rPr>
                <w:rFonts w:cstheme="minorHAnsi"/>
                <w:b/>
              </w:rPr>
            </w:pPr>
            <w:r w:rsidRPr="000D4B0C">
              <w:rPr>
                <w:rFonts w:cstheme="minorHAnsi"/>
                <w:b/>
              </w:rPr>
              <w:t>15/</w:t>
            </w:r>
            <w:r w:rsidR="00E96DC4">
              <w:rPr>
                <w:rFonts w:cstheme="minorHAnsi"/>
                <w:b/>
              </w:rPr>
              <w:t>9</w:t>
            </w:r>
          </w:p>
        </w:tc>
        <w:tc>
          <w:tcPr>
            <w:tcW w:w="1329" w:type="dxa"/>
            <w:gridSpan w:val="3"/>
            <w:shd w:val="clear" w:color="auto" w:fill="FFFFFF"/>
            <w:vAlign w:val="center"/>
          </w:tcPr>
          <w:p w:rsidR="00CA21DE" w:rsidRPr="00CE0D43" w:rsidRDefault="00CA21DE" w:rsidP="008B5792">
            <w:pPr>
              <w:spacing w:after="0" w:line="240" w:lineRule="exact"/>
              <w:rPr>
                <w:rFonts w:cstheme="minorHAnsi"/>
              </w:rPr>
            </w:pPr>
          </w:p>
        </w:tc>
        <w:tc>
          <w:tcPr>
            <w:tcW w:w="3541" w:type="dxa"/>
            <w:gridSpan w:val="7"/>
            <w:shd w:val="clear" w:color="auto" w:fill="FFFFFF"/>
            <w:vAlign w:val="center"/>
          </w:tcPr>
          <w:p w:rsidR="00CA21DE" w:rsidRPr="00CE0D43" w:rsidRDefault="00CA21DE" w:rsidP="008B5792">
            <w:pPr>
              <w:spacing w:after="0" w:line="240" w:lineRule="exact"/>
              <w:rPr>
                <w:rFonts w:cstheme="minorHAnsi"/>
              </w:rPr>
            </w:pPr>
          </w:p>
        </w:tc>
      </w:tr>
      <w:tr w:rsidR="00CA21DE" w:rsidRPr="00CE0D43" w:rsidTr="008B28D6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943"/>
          <w:jc w:val="center"/>
        </w:trPr>
        <w:tc>
          <w:tcPr>
            <w:tcW w:w="5337" w:type="dxa"/>
            <w:gridSpan w:val="19"/>
            <w:shd w:val="clear" w:color="auto" w:fill="D9D9D9"/>
            <w:vAlign w:val="center"/>
          </w:tcPr>
          <w:p w:rsidR="00CA21DE" w:rsidRPr="00CE0D43" w:rsidRDefault="00CA21DE" w:rsidP="008B5792">
            <w:pPr>
              <w:spacing w:after="0"/>
              <w:jc w:val="center"/>
              <w:rPr>
                <w:rFonts w:eastAsia="Arial Unicode MS" w:cstheme="minorHAnsi"/>
              </w:rPr>
            </w:pPr>
            <w:r w:rsidRPr="00CE0D43">
              <w:rPr>
                <w:rFonts w:cstheme="minorHAnsi"/>
                <w:b/>
                <w:bCs/>
              </w:rPr>
              <w:t xml:space="preserve">Suma przyznanych punktów za </w:t>
            </w:r>
            <w:r w:rsidRPr="00CE0D43">
              <w:rPr>
                <w:rFonts w:cstheme="minorHAnsi"/>
                <w:b/>
                <w:bCs/>
                <w:u w:val="single"/>
              </w:rPr>
              <w:t>kryteria merytoryczne</w:t>
            </w:r>
            <w:r w:rsidRPr="00CE0D43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1329" w:type="dxa"/>
            <w:gridSpan w:val="3"/>
            <w:vAlign w:val="center"/>
          </w:tcPr>
          <w:p w:rsidR="00CA21DE" w:rsidRPr="00CE0D43" w:rsidRDefault="00CA21DE" w:rsidP="008B5792">
            <w:pPr>
              <w:rPr>
                <w:rFonts w:cstheme="minorHAnsi"/>
              </w:rPr>
            </w:pPr>
          </w:p>
        </w:tc>
        <w:tc>
          <w:tcPr>
            <w:tcW w:w="3541" w:type="dxa"/>
            <w:gridSpan w:val="7"/>
            <w:shd w:val="clear" w:color="auto" w:fill="FFFFFF"/>
            <w:vAlign w:val="center"/>
          </w:tcPr>
          <w:p w:rsidR="00CA21DE" w:rsidRPr="00CE0D43" w:rsidRDefault="00CA21DE" w:rsidP="008B5792">
            <w:pPr>
              <w:rPr>
                <w:rFonts w:cstheme="minorHAnsi"/>
              </w:rPr>
            </w:pPr>
          </w:p>
        </w:tc>
      </w:tr>
      <w:tr w:rsidR="00CA21DE" w:rsidRPr="00CE0D43" w:rsidTr="008B28D6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778"/>
          <w:jc w:val="center"/>
        </w:trPr>
        <w:tc>
          <w:tcPr>
            <w:tcW w:w="5337" w:type="dxa"/>
            <w:gridSpan w:val="1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A21DE" w:rsidRPr="00CE0D43" w:rsidRDefault="00CA21DE" w:rsidP="000D4B0C">
            <w:pPr>
              <w:pStyle w:val="Tekstprzypisudolneg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E0D43">
              <w:rPr>
                <w:rFonts w:cstheme="minorHAnsi"/>
                <w:b/>
                <w:sz w:val="22"/>
                <w:szCs w:val="22"/>
              </w:rPr>
              <w:t xml:space="preserve">Czy wniosek otrzymał minimum 60% punktów w </w:t>
            </w:r>
            <w:r w:rsidRPr="00CE0D43">
              <w:rPr>
                <w:rFonts w:cstheme="minorHAnsi"/>
                <w:b/>
                <w:sz w:val="22"/>
                <w:szCs w:val="22"/>
                <w:u w:val="single"/>
              </w:rPr>
              <w:t>każdej</w:t>
            </w:r>
            <w:r w:rsidRPr="00CE0D43">
              <w:rPr>
                <w:rFonts w:cstheme="minorHAnsi"/>
                <w:b/>
                <w:sz w:val="22"/>
                <w:szCs w:val="22"/>
              </w:rPr>
              <w:t xml:space="preserve"> z części </w:t>
            </w:r>
            <w:r w:rsidR="000D4B0C" w:rsidRPr="000D4B0C">
              <w:rPr>
                <w:rFonts w:cstheme="minorHAnsi"/>
                <w:b/>
                <w:sz w:val="22"/>
                <w:szCs w:val="22"/>
              </w:rPr>
              <w:t>3.1, 3.2, 4.1, 4.3, 4.4 oraz 4.5</w:t>
            </w:r>
            <w:r w:rsidRPr="00CE0D43">
              <w:rPr>
                <w:rFonts w:cstheme="minorHAnsi"/>
                <w:b/>
                <w:sz w:val="22"/>
                <w:szCs w:val="22"/>
              </w:rPr>
              <w:t xml:space="preserve">? </w:t>
            </w:r>
          </w:p>
        </w:tc>
        <w:tc>
          <w:tcPr>
            <w:tcW w:w="1329" w:type="dxa"/>
            <w:gridSpan w:val="3"/>
            <w:tcBorders>
              <w:bottom w:val="single" w:sz="4" w:space="0" w:color="auto"/>
            </w:tcBorders>
            <w:vAlign w:val="center"/>
          </w:tcPr>
          <w:p w:rsidR="00CA21DE" w:rsidRPr="00CE0D43" w:rsidRDefault="00CA21DE" w:rsidP="008B5792">
            <w:pPr>
              <w:spacing w:after="0" w:line="240" w:lineRule="exact"/>
              <w:jc w:val="center"/>
              <w:rPr>
                <w:rFonts w:cstheme="minorHAnsi"/>
              </w:rPr>
            </w:pPr>
            <w:r w:rsidRPr="00CE0D43">
              <w:rPr>
                <w:rFonts w:eastAsia="Arial Unicode MS" w:cstheme="minorHAnsi"/>
              </w:rPr>
              <w:t>□ TAK – WYPEŁNIĆ CZĘŚĆ E</w:t>
            </w:r>
          </w:p>
        </w:tc>
        <w:tc>
          <w:tcPr>
            <w:tcW w:w="3541" w:type="dxa"/>
            <w:gridSpan w:val="7"/>
            <w:tcBorders>
              <w:bottom w:val="single" w:sz="4" w:space="0" w:color="auto"/>
            </w:tcBorders>
            <w:vAlign w:val="center"/>
          </w:tcPr>
          <w:p w:rsidR="00CA21DE" w:rsidRPr="00CE0D43" w:rsidRDefault="00CA21DE" w:rsidP="008B5792">
            <w:pPr>
              <w:spacing w:after="0" w:line="240" w:lineRule="exact"/>
              <w:jc w:val="center"/>
              <w:rPr>
                <w:rFonts w:cstheme="minorHAnsi"/>
              </w:rPr>
            </w:pPr>
            <w:r w:rsidRPr="00CE0D43">
              <w:rPr>
                <w:rFonts w:eastAsia="Arial Unicode MS" w:cstheme="minorHAnsi"/>
              </w:rPr>
              <w:t xml:space="preserve">□ NIE – WYPEŁNIĆ </w:t>
            </w:r>
            <w:r w:rsidRPr="00CE0D43">
              <w:rPr>
                <w:rFonts w:eastAsia="Arial Unicode MS" w:cstheme="minorHAnsi"/>
              </w:rPr>
              <w:br/>
              <w:t xml:space="preserve">CZĘŚĆ F </w:t>
            </w:r>
          </w:p>
        </w:tc>
      </w:tr>
      <w:tr w:rsidR="00CA21DE" w:rsidRPr="00CE0D43" w:rsidTr="008B28D6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778"/>
          <w:jc w:val="center"/>
        </w:trPr>
        <w:tc>
          <w:tcPr>
            <w:tcW w:w="5337" w:type="dxa"/>
            <w:gridSpan w:val="1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A21DE" w:rsidRPr="00CE0D43" w:rsidRDefault="00CA21DE" w:rsidP="008B5792">
            <w:pPr>
              <w:pStyle w:val="Tekstprzypisudolnego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CE0D43">
              <w:rPr>
                <w:rFonts w:cstheme="minorHAnsi"/>
                <w:b/>
                <w:sz w:val="22"/>
                <w:szCs w:val="22"/>
              </w:rPr>
              <w:t xml:space="preserve">Czy projekt wymaga negocjacji w zakresie kryteriów merytorycznych ocenionych punktowo ?  </w:t>
            </w:r>
          </w:p>
        </w:tc>
        <w:tc>
          <w:tcPr>
            <w:tcW w:w="1329" w:type="dxa"/>
            <w:gridSpan w:val="3"/>
            <w:tcBorders>
              <w:bottom w:val="single" w:sz="4" w:space="0" w:color="auto"/>
            </w:tcBorders>
            <w:vAlign w:val="center"/>
          </w:tcPr>
          <w:p w:rsidR="00CA21DE" w:rsidRPr="00CE0D43" w:rsidRDefault="00CA21DE" w:rsidP="008B5792">
            <w:pPr>
              <w:spacing w:after="0" w:line="240" w:lineRule="exact"/>
              <w:jc w:val="center"/>
              <w:rPr>
                <w:rFonts w:eastAsia="Arial Unicode MS" w:cstheme="minorHAnsi"/>
              </w:rPr>
            </w:pPr>
            <w:r w:rsidRPr="00CE0D43">
              <w:rPr>
                <w:rFonts w:eastAsia="Arial Unicode MS" w:cstheme="minorHAnsi"/>
              </w:rPr>
              <w:t>□ TAK – WYPEŁNIĆ CZĘŚĆ  F i G</w:t>
            </w:r>
          </w:p>
        </w:tc>
        <w:tc>
          <w:tcPr>
            <w:tcW w:w="3541" w:type="dxa"/>
            <w:gridSpan w:val="7"/>
            <w:tcBorders>
              <w:bottom w:val="single" w:sz="4" w:space="0" w:color="auto"/>
            </w:tcBorders>
            <w:vAlign w:val="center"/>
          </w:tcPr>
          <w:p w:rsidR="00CA21DE" w:rsidRPr="00CE0D43" w:rsidRDefault="00CA21DE" w:rsidP="008B5792">
            <w:pPr>
              <w:spacing w:after="0" w:line="240" w:lineRule="exact"/>
              <w:jc w:val="center"/>
              <w:rPr>
                <w:rFonts w:eastAsia="Arial Unicode MS" w:cstheme="minorHAnsi"/>
              </w:rPr>
            </w:pPr>
            <w:r w:rsidRPr="00CE0D43">
              <w:rPr>
                <w:rFonts w:eastAsia="Arial Unicode MS" w:cstheme="minorHAnsi"/>
              </w:rPr>
              <w:t>□ NIE – WYPEŁNIĆ CZĘŚĆ F</w:t>
            </w:r>
          </w:p>
        </w:tc>
      </w:tr>
      <w:tr w:rsidR="00CA21DE" w:rsidRPr="00CE0D43" w:rsidTr="008B28D6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60"/>
          <w:jc w:val="center"/>
        </w:trPr>
        <w:tc>
          <w:tcPr>
            <w:tcW w:w="10207" w:type="dxa"/>
            <w:gridSpan w:val="29"/>
            <w:shd w:val="clear" w:color="auto" w:fill="A6A6A6"/>
            <w:vAlign w:val="center"/>
          </w:tcPr>
          <w:p w:rsidR="00CA21DE" w:rsidRPr="00CE0D43" w:rsidRDefault="00CA21DE" w:rsidP="008B5792">
            <w:pPr>
              <w:spacing w:before="120" w:after="120" w:line="240" w:lineRule="exact"/>
              <w:rPr>
                <w:rFonts w:eastAsia="Arial Unicode MS" w:cstheme="minorHAnsi"/>
              </w:rPr>
            </w:pPr>
            <w:r w:rsidRPr="00CE0D43">
              <w:rPr>
                <w:rFonts w:cstheme="minorHAnsi"/>
                <w:b/>
                <w:bCs/>
              </w:rPr>
              <w:t>CZĘŚĆ E. KRYTERIA PREMIUJĄCE</w:t>
            </w:r>
            <w:r w:rsidRPr="00CE0D43">
              <w:rPr>
                <w:rFonts w:cstheme="minorHAnsi"/>
              </w:rPr>
              <w:t>(w odniesieniu do każdego kryterium jednokrotnie zaznaczyć właściwe znakiem „X”)</w:t>
            </w:r>
            <w:r w:rsidR="00C42C24">
              <w:rPr>
                <w:rFonts w:cstheme="minorHAnsi"/>
              </w:rPr>
              <w:t xml:space="preserve"> – nie dotyczy </w:t>
            </w:r>
          </w:p>
        </w:tc>
      </w:tr>
      <w:tr w:rsidR="00CA21DE" w:rsidRPr="00CE0D43" w:rsidTr="008B28D6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133"/>
          <w:jc w:val="center"/>
        </w:trPr>
        <w:tc>
          <w:tcPr>
            <w:tcW w:w="5337" w:type="dxa"/>
            <w:gridSpan w:val="19"/>
            <w:vMerge w:val="restart"/>
            <w:shd w:val="clear" w:color="auto" w:fill="D9D9D9"/>
            <w:vAlign w:val="center"/>
          </w:tcPr>
          <w:p w:rsidR="00CA21DE" w:rsidRPr="00CE0D43" w:rsidRDefault="00CA21DE" w:rsidP="008B5792">
            <w:pPr>
              <w:pStyle w:val="Tekstprzypisudolnego"/>
              <w:jc w:val="center"/>
              <w:rPr>
                <w:rFonts w:cstheme="minorHAnsi"/>
                <w:bCs/>
                <w:sz w:val="22"/>
                <w:szCs w:val="22"/>
              </w:rPr>
            </w:pPr>
            <w:r w:rsidRPr="00CE0D43">
              <w:rPr>
                <w:rFonts w:cstheme="minorHAnsi"/>
                <w:b/>
                <w:bCs/>
                <w:sz w:val="22"/>
                <w:szCs w:val="22"/>
              </w:rPr>
              <w:br/>
            </w:r>
            <w:r w:rsidRPr="00CE0D43">
              <w:rPr>
                <w:rFonts w:cstheme="minorHAnsi"/>
                <w:bCs/>
                <w:sz w:val="22"/>
                <w:szCs w:val="22"/>
              </w:rPr>
              <w:t xml:space="preserve">Pola poniżej uzupełnia PARP zgodnie z właściwym </w:t>
            </w:r>
            <w:r w:rsidRPr="00CE0D43">
              <w:rPr>
                <w:rFonts w:cstheme="minorHAnsi"/>
                <w:bCs/>
                <w:sz w:val="22"/>
                <w:szCs w:val="22"/>
              </w:rPr>
              <w:br/>
              <w:t xml:space="preserve">Rocznym Planem Działania </w:t>
            </w:r>
          </w:p>
          <w:p w:rsidR="00CA21DE" w:rsidRPr="00CE0D43" w:rsidRDefault="00CA21DE" w:rsidP="008B5792">
            <w:pPr>
              <w:pStyle w:val="Tekstprzypisudolneg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4870" w:type="dxa"/>
            <w:gridSpan w:val="10"/>
            <w:shd w:val="clear" w:color="auto" w:fill="D9D9D9"/>
            <w:vAlign w:val="center"/>
          </w:tcPr>
          <w:p w:rsidR="00CA21DE" w:rsidRPr="00CE0D43" w:rsidRDefault="00CA21DE" w:rsidP="008B5792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CE0D43">
              <w:rPr>
                <w:rFonts w:eastAsia="Times New Roman" w:cstheme="minorHAnsi"/>
                <w:bCs/>
                <w:lang w:eastAsia="pl-PL"/>
              </w:rPr>
              <w:t>Kryterium jest</w:t>
            </w:r>
          </w:p>
        </w:tc>
      </w:tr>
      <w:tr w:rsidR="00CA21DE" w:rsidRPr="00CE0D43" w:rsidTr="008B28D6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36"/>
          <w:jc w:val="center"/>
        </w:trPr>
        <w:tc>
          <w:tcPr>
            <w:tcW w:w="5337" w:type="dxa"/>
            <w:gridSpan w:val="19"/>
            <w:vMerge/>
            <w:shd w:val="clear" w:color="auto" w:fill="D9D9D9"/>
            <w:vAlign w:val="center"/>
          </w:tcPr>
          <w:p w:rsidR="00CA21DE" w:rsidRPr="00CE0D43" w:rsidRDefault="00CA21DE" w:rsidP="008B5792">
            <w:pPr>
              <w:pStyle w:val="Tekstprzypisudolnego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29" w:type="dxa"/>
            <w:gridSpan w:val="3"/>
            <w:shd w:val="clear" w:color="auto" w:fill="D9D9D9"/>
            <w:vAlign w:val="center"/>
          </w:tcPr>
          <w:p w:rsidR="00CA21DE" w:rsidRPr="00CE0D43" w:rsidDel="00AE6370" w:rsidRDefault="00CA21DE" w:rsidP="008B5792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CE0D43">
              <w:rPr>
                <w:rFonts w:eastAsia="Arial Unicode MS" w:cstheme="minorHAnsi"/>
              </w:rPr>
              <w:t>spełnione całkowicie</w:t>
            </w:r>
          </w:p>
        </w:tc>
        <w:tc>
          <w:tcPr>
            <w:tcW w:w="1705" w:type="dxa"/>
            <w:gridSpan w:val="5"/>
            <w:shd w:val="clear" w:color="auto" w:fill="D9D9D9"/>
            <w:vAlign w:val="center"/>
          </w:tcPr>
          <w:p w:rsidR="00CA21DE" w:rsidRPr="00CE0D43" w:rsidDel="00AE6370" w:rsidRDefault="00CA21DE" w:rsidP="008B5792">
            <w:pPr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CE0D43">
              <w:rPr>
                <w:rFonts w:eastAsia="Arial Unicode MS" w:cstheme="minorHAnsi"/>
              </w:rPr>
              <w:t>spełnione częściowo</w:t>
            </w:r>
          </w:p>
        </w:tc>
        <w:tc>
          <w:tcPr>
            <w:tcW w:w="1836" w:type="dxa"/>
            <w:gridSpan w:val="2"/>
            <w:shd w:val="clear" w:color="auto" w:fill="D9D9D9"/>
            <w:vAlign w:val="center"/>
          </w:tcPr>
          <w:p w:rsidR="00CA21DE" w:rsidRPr="00CE0D43" w:rsidDel="00AE6370" w:rsidRDefault="00CA21DE" w:rsidP="008B5792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CE0D43">
              <w:rPr>
                <w:rFonts w:eastAsia="Arial Unicode MS" w:cstheme="minorHAnsi"/>
              </w:rPr>
              <w:t>Niespełnione</w:t>
            </w:r>
          </w:p>
          <w:p w:rsidR="00CA21DE" w:rsidRPr="00CE0D43" w:rsidDel="00AE6370" w:rsidRDefault="00CA21DE" w:rsidP="008B5792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</w:tr>
      <w:tr w:rsidR="00CA21DE" w:rsidRPr="00CE0D43" w:rsidTr="008B28D6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778"/>
          <w:jc w:val="center"/>
        </w:trPr>
        <w:tc>
          <w:tcPr>
            <w:tcW w:w="5337" w:type="dxa"/>
            <w:gridSpan w:val="19"/>
            <w:shd w:val="clear" w:color="auto" w:fill="D9D9D9"/>
            <w:vAlign w:val="center"/>
          </w:tcPr>
          <w:p w:rsidR="00CA21DE" w:rsidRPr="00CE0D43" w:rsidRDefault="00CA21DE" w:rsidP="00BB517E">
            <w:pPr>
              <w:pStyle w:val="Tekstprzypisudolnego"/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329" w:type="dxa"/>
            <w:gridSpan w:val="3"/>
            <w:vAlign w:val="center"/>
          </w:tcPr>
          <w:p w:rsidR="00CA21DE" w:rsidRPr="00CE0D43" w:rsidRDefault="00CA21DE" w:rsidP="008B5792">
            <w:pPr>
              <w:spacing w:after="0" w:line="240" w:lineRule="exact"/>
              <w:jc w:val="center"/>
              <w:rPr>
                <w:rFonts w:eastAsia="Arial Unicode MS" w:cstheme="minorHAnsi"/>
              </w:rPr>
            </w:pPr>
            <w:r w:rsidRPr="00CE0D43">
              <w:rPr>
                <w:rFonts w:eastAsia="Arial Unicode MS" w:cstheme="minorHAnsi"/>
              </w:rPr>
              <w:t>□ – …… pkt</w:t>
            </w:r>
          </w:p>
        </w:tc>
        <w:tc>
          <w:tcPr>
            <w:tcW w:w="1705" w:type="dxa"/>
            <w:gridSpan w:val="5"/>
            <w:vAlign w:val="center"/>
          </w:tcPr>
          <w:p w:rsidR="00CA21DE" w:rsidRPr="00CE0D43" w:rsidRDefault="00CA21DE" w:rsidP="008B5792">
            <w:pPr>
              <w:spacing w:after="0" w:line="240" w:lineRule="exact"/>
              <w:jc w:val="center"/>
              <w:rPr>
                <w:rFonts w:eastAsia="Arial Unicode MS" w:cstheme="minorHAnsi"/>
              </w:rPr>
            </w:pPr>
            <w:r w:rsidRPr="00CE0D43">
              <w:rPr>
                <w:rFonts w:eastAsia="Arial Unicode MS" w:cstheme="minorHAnsi"/>
              </w:rPr>
              <w:t>□ – …… pkt</w:t>
            </w:r>
          </w:p>
          <w:p w:rsidR="00CA21DE" w:rsidRPr="00CE0D43" w:rsidRDefault="00CA21DE" w:rsidP="008B5792">
            <w:pPr>
              <w:spacing w:after="0" w:line="240" w:lineRule="exact"/>
              <w:jc w:val="center"/>
              <w:rPr>
                <w:rFonts w:eastAsia="Arial Unicode MS" w:cstheme="minorHAnsi"/>
              </w:rPr>
            </w:pPr>
            <w:r w:rsidRPr="00CE0D43">
              <w:rPr>
                <w:rFonts w:eastAsia="Arial Unicode MS" w:cstheme="minorHAnsi"/>
              </w:rPr>
              <w:t>(UZASADNIĆ)</w:t>
            </w:r>
          </w:p>
        </w:tc>
        <w:tc>
          <w:tcPr>
            <w:tcW w:w="1836" w:type="dxa"/>
            <w:gridSpan w:val="2"/>
            <w:vAlign w:val="center"/>
          </w:tcPr>
          <w:p w:rsidR="00CA21DE" w:rsidRPr="00CE0D43" w:rsidRDefault="00CA21DE" w:rsidP="008B5792">
            <w:pPr>
              <w:spacing w:after="0" w:line="240" w:lineRule="exact"/>
              <w:jc w:val="center"/>
              <w:rPr>
                <w:rFonts w:eastAsia="Arial Unicode MS" w:cstheme="minorHAnsi"/>
              </w:rPr>
            </w:pPr>
            <w:r w:rsidRPr="00CE0D43">
              <w:rPr>
                <w:rFonts w:eastAsia="Arial Unicode MS" w:cstheme="minorHAnsi"/>
              </w:rPr>
              <w:t>□ – 0 pkt (UZASASDNIĆ)</w:t>
            </w:r>
          </w:p>
          <w:p w:rsidR="00CA21DE" w:rsidRPr="00CE0D43" w:rsidRDefault="00CA21DE" w:rsidP="008B5792">
            <w:pPr>
              <w:spacing w:after="0" w:line="240" w:lineRule="exact"/>
              <w:jc w:val="center"/>
              <w:rPr>
                <w:rFonts w:eastAsia="Arial Unicode MS" w:cstheme="minorHAnsi"/>
              </w:rPr>
            </w:pPr>
          </w:p>
        </w:tc>
      </w:tr>
      <w:tr w:rsidR="00CA21DE" w:rsidRPr="00CE0D43" w:rsidTr="008B28D6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778"/>
          <w:jc w:val="center"/>
        </w:trPr>
        <w:tc>
          <w:tcPr>
            <w:tcW w:w="5337" w:type="dxa"/>
            <w:gridSpan w:val="19"/>
            <w:shd w:val="clear" w:color="auto" w:fill="D9D9D9"/>
            <w:vAlign w:val="center"/>
          </w:tcPr>
          <w:p w:rsidR="00CA21DE" w:rsidRPr="00CE0D43" w:rsidRDefault="00CA21DE" w:rsidP="00BB517E">
            <w:pPr>
              <w:pStyle w:val="Tekstprzypisudolnego"/>
              <w:jc w:val="center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329" w:type="dxa"/>
            <w:gridSpan w:val="3"/>
            <w:vAlign w:val="center"/>
          </w:tcPr>
          <w:p w:rsidR="00CA21DE" w:rsidRPr="00CE0D43" w:rsidRDefault="00CA21DE" w:rsidP="008B5792">
            <w:pPr>
              <w:spacing w:after="0" w:line="240" w:lineRule="exact"/>
              <w:jc w:val="center"/>
              <w:rPr>
                <w:rFonts w:eastAsia="Arial Unicode MS" w:cstheme="minorHAnsi"/>
              </w:rPr>
            </w:pPr>
            <w:r w:rsidRPr="00CE0D43">
              <w:rPr>
                <w:rFonts w:eastAsia="Arial Unicode MS" w:cstheme="minorHAnsi"/>
              </w:rPr>
              <w:t>□ – …… pkt</w:t>
            </w:r>
          </w:p>
        </w:tc>
        <w:tc>
          <w:tcPr>
            <w:tcW w:w="1705" w:type="dxa"/>
            <w:gridSpan w:val="5"/>
            <w:vAlign w:val="center"/>
          </w:tcPr>
          <w:p w:rsidR="00CA21DE" w:rsidRPr="00CE0D43" w:rsidRDefault="00CA21DE" w:rsidP="008B5792">
            <w:pPr>
              <w:spacing w:after="0" w:line="240" w:lineRule="exact"/>
              <w:jc w:val="center"/>
              <w:rPr>
                <w:rFonts w:eastAsia="Arial Unicode MS" w:cstheme="minorHAnsi"/>
              </w:rPr>
            </w:pPr>
            <w:r w:rsidRPr="00CE0D43">
              <w:rPr>
                <w:rFonts w:eastAsia="Arial Unicode MS" w:cstheme="minorHAnsi"/>
              </w:rPr>
              <w:t>□ – …… pkt</w:t>
            </w:r>
          </w:p>
          <w:p w:rsidR="00CA21DE" w:rsidRPr="00CE0D43" w:rsidRDefault="00CA21DE" w:rsidP="008B5792">
            <w:pPr>
              <w:spacing w:after="0" w:line="240" w:lineRule="exact"/>
              <w:jc w:val="center"/>
              <w:rPr>
                <w:rFonts w:eastAsia="Arial Unicode MS" w:cstheme="minorHAnsi"/>
              </w:rPr>
            </w:pPr>
            <w:r w:rsidRPr="00CE0D43">
              <w:rPr>
                <w:rFonts w:eastAsia="Arial Unicode MS" w:cstheme="minorHAnsi"/>
              </w:rPr>
              <w:t>(UZASADNIĆ</w:t>
            </w:r>
          </w:p>
        </w:tc>
        <w:tc>
          <w:tcPr>
            <w:tcW w:w="1836" w:type="dxa"/>
            <w:gridSpan w:val="2"/>
            <w:vAlign w:val="center"/>
          </w:tcPr>
          <w:p w:rsidR="00CA21DE" w:rsidRPr="00CE0D43" w:rsidRDefault="00CA21DE" w:rsidP="008B5792">
            <w:pPr>
              <w:spacing w:after="0" w:line="240" w:lineRule="exact"/>
              <w:jc w:val="center"/>
              <w:rPr>
                <w:rFonts w:eastAsia="Arial Unicode MS" w:cstheme="minorHAnsi"/>
              </w:rPr>
            </w:pPr>
            <w:r w:rsidRPr="00CE0D43">
              <w:rPr>
                <w:rFonts w:eastAsia="Arial Unicode MS" w:cstheme="minorHAnsi"/>
              </w:rPr>
              <w:t xml:space="preserve">□ – 0 pkt </w:t>
            </w:r>
            <w:r w:rsidRPr="00CE0D43">
              <w:rPr>
                <w:rFonts w:eastAsia="Arial Unicode MS" w:cstheme="minorHAnsi"/>
              </w:rPr>
              <w:br/>
              <w:t>(UZASASDNIĆ)</w:t>
            </w:r>
          </w:p>
          <w:p w:rsidR="00CA21DE" w:rsidRPr="00CE0D43" w:rsidRDefault="00CA21DE" w:rsidP="008B5792">
            <w:pPr>
              <w:spacing w:after="0" w:line="240" w:lineRule="exact"/>
              <w:jc w:val="center"/>
              <w:rPr>
                <w:rFonts w:eastAsia="Arial Unicode MS" w:cstheme="minorHAnsi"/>
              </w:rPr>
            </w:pPr>
          </w:p>
        </w:tc>
      </w:tr>
      <w:tr w:rsidR="00CA21DE" w:rsidRPr="00CE0D43" w:rsidTr="008B28D6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778"/>
          <w:jc w:val="center"/>
        </w:trPr>
        <w:tc>
          <w:tcPr>
            <w:tcW w:w="5337" w:type="dxa"/>
            <w:gridSpan w:val="19"/>
            <w:shd w:val="clear" w:color="auto" w:fill="D9D9D9"/>
            <w:vAlign w:val="center"/>
          </w:tcPr>
          <w:p w:rsidR="00CA21DE" w:rsidRPr="00CE0D43" w:rsidRDefault="00CA21DE" w:rsidP="00BB517E">
            <w:pPr>
              <w:pStyle w:val="Tekstprzypisudolnego"/>
              <w:rPr>
                <w:rFonts w:cstheme="minorHAnsi"/>
                <w:bCs/>
                <w:sz w:val="22"/>
                <w:szCs w:val="22"/>
              </w:rPr>
            </w:pPr>
          </w:p>
        </w:tc>
        <w:tc>
          <w:tcPr>
            <w:tcW w:w="1329" w:type="dxa"/>
            <w:gridSpan w:val="3"/>
            <w:vAlign w:val="center"/>
          </w:tcPr>
          <w:p w:rsidR="00CA21DE" w:rsidRPr="00CE0D43" w:rsidRDefault="00CA21DE" w:rsidP="008B5792">
            <w:pPr>
              <w:spacing w:after="0" w:line="240" w:lineRule="exact"/>
              <w:jc w:val="center"/>
              <w:rPr>
                <w:rFonts w:eastAsia="Arial Unicode MS" w:cstheme="minorHAnsi"/>
              </w:rPr>
            </w:pPr>
            <w:r w:rsidRPr="00CE0D43">
              <w:rPr>
                <w:rFonts w:eastAsia="Arial Unicode MS" w:cstheme="minorHAnsi"/>
              </w:rPr>
              <w:t>□ – …… pkt</w:t>
            </w:r>
          </w:p>
        </w:tc>
        <w:tc>
          <w:tcPr>
            <w:tcW w:w="1705" w:type="dxa"/>
            <w:gridSpan w:val="5"/>
            <w:vAlign w:val="center"/>
          </w:tcPr>
          <w:p w:rsidR="00CA21DE" w:rsidRPr="00CE0D43" w:rsidRDefault="00CA21DE" w:rsidP="008B5792">
            <w:pPr>
              <w:spacing w:after="0" w:line="240" w:lineRule="exact"/>
              <w:jc w:val="center"/>
              <w:rPr>
                <w:rFonts w:eastAsia="Arial Unicode MS" w:cstheme="minorHAnsi"/>
              </w:rPr>
            </w:pPr>
            <w:r w:rsidRPr="00CE0D43">
              <w:rPr>
                <w:rFonts w:eastAsia="Arial Unicode MS" w:cstheme="minorHAnsi"/>
              </w:rPr>
              <w:t>□ – …… pkt</w:t>
            </w:r>
          </w:p>
          <w:p w:rsidR="00CA21DE" w:rsidRPr="00CE0D43" w:rsidRDefault="00CA21DE" w:rsidP="008B5792">
            <w:pPr>
              <w:spacing w:after="0" w:line="240" w:lineRule="exact"/>
              <w:jc w:val="center"/>
              <w:rPr>
                <w:rFonts w:eastAsia="Arial Unicode MS" w:cstheme="minorHAnsi"/>
              </w:rPr>
            </w:pPr>
            <w:r w:rsidRPr="00CE0D43">
              <w:rPr>
                <w:rFonts w:eastAsia="Arial Unicode MS" w:cstheme="minorHAnsi"/>
              </w:rPr>
              <w:t>(UZASADNIĆ</w:t>
            </w:r>
          </w:p>
        </w:tc>
        <w:tc>
          <w:tcPr>
            <w:tcW w:w="1836" w:type="dxa"/>
            <w:gridSpan w:val="2"/>
            <w:vAlign w:val="center"/>
          </w:tcPr>
          <w:p w:rsidR="00CA21DE" w:rsidRPr="00CE0D43" w:rsidRDefault="00CA21DE" w:rsidP="008B5792">
            <w:pPr>
              <w:spacing w:after="0" w:line="240" w:lineRule="exact"/>
              <w:jc w:val="center"/>
              <w:rPr>
                <w:rFonts w:eastAsia="Arial Unicode MS" w:cstheme="minorHAnsi"/>
              </w:rPr>
            </w:pPr>
            <w:r w:rsidRPr="00CE0D43">
              <w:rPr>
                <w:rFonts w:eastAsia="Arial Unicode MS" w:cstheme="minorHAnsi"/>
              </w:rPr>
              <w:t xml:space="preserve">□ – 0 pkt </w:t>
            </w:r>
            <w:r w:rsidRPr="00CE0D43">
              <w:rPr>
                <w:rFonts w:eastAsia="Arial Unicode MS" w:cstheme="minorHAnsi"/>
              </w:rPr>
              <w:br/>
              <w:t>(UZASASDNIĆ)</w:t>
            </w:r>
          </w:p>
          <w:p w:rsidR="00CA21DE" w:rsidRPr="00CE0D43" w:rsidRDefault="00CA21DE" w:rsidP="008B5792">
            <w:pPr>
              <w:spacing w:after="0" w:line="240" w:lineRule="exact"/>
              <w:jc w:val="center"/>
              <w:rPr>
                <w:rFonts w:eastAsia="Arial Unicode MS" w:cstheme="minorHAnsi"/>
              </w:rPr>
            </w:pPr>
          </w:p>
        </w:tc>
      </w:tr>
      <w:tr w:rsidR="00CA21DE" w:rsidRPr="00CE0D43" w:rsidTr="008B28D6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160"/>
          <w:jc w:val="center"/>
        </w:trPr>
        <w:tc>
          <w:tcPr>
            <w:tcW w:w="10207" w:type="dxa"/>
            <w:gridSpan w:val="29"/>
            <w:shd w:val="clear" w:color="auto" w:fill="FFFFFF"/>
            <w:vAlign w:val="center"/>
          </w:tcPr>
          <w:p w:rsidR="00CA21DE" w:rsidRPr="00CE0D43" w:rsidRDefault="00CA21DE" w:rsidP="00530FFF">
            <w:pPr>
              <w:spacing w:after="120" w:line="240" w:lineRule="auto"/>
              <w:jc w:val="both"/>
              <w:rPr>
                <w:rFonts w:cstheme="minorHAnsi"/>
                <w:b/>
                <w:bCs/>
              </w:rPr>
            </w:pPr>
            <w:r w:rsidRPr="00CE0D43">
              <w:rPr>
                <w:rFonts w:cstheme="minorHAnsi"/>
                <w:b/>
                <w:bCs/>
              </w:rPr>
              <w:t xml:space="preserve">UZASADNIENIE OCENY SPEŁNIANIA KRYTERIÓW PREMIUJĄCYCH (WYPEŁNIĆ W PRZYPADKU GDY CO NAJMNIEJ JEDNO KRYTERIUM UZNANO ZA CZĘŚCIOWO SPEŁNIONE LUB NIESPEŁNIONE (jeśli dotyczy)). </w:t>
            </w:r>
          </w:p>
          <w:p w:rsidR="00CA21DE" w:rsidRPr="00CE0D43" w:rsidRDefault="00CA21DE" w:rsidP="008B5792">
            <w:pPr>
              <w:spacing w:after="0"/>
              <w:rPr>
                <w:rFonts w:eastAsia="Arial Unicode MS" w:cstheme="minorHAnsi"/>
              </w:rPr>
            </w:pPr>
          </w:p>
        </w:tc>
      </w:tr>
      <w:tr w:rsidR="00CA21DE" w:rsidRPr="00CE0D43" w:rsidTr="008B28D6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69"/>
          <w:jc w:val="center"/>
        </w:trPr>
        <w:tc>
          <w:tcPr>
            <w:tcW w:w="10207" w:type="dxa"/>
            <w:gridSpan w:val="29"/>
            <w:shd w:val="clear" w:color="auto" w:fill="A6A6A6"/>
            <w:vAlign w:val="center"/>
          </w:tcPr>
          <w:p w:rsidR="00CA21DE" w:rsidRPr="00CE0D43" w:rsidRDefault="00CA21DE" w:rsidP="008B5792">
            <w:pPr>
              <w:spacing w:before="120" w:after="120" w:line="240" w:lineRule="exact"/>
              <w:rPr>
                <w:rFonts w:cstheme="minorHAnsi"/>
              </w:rPr>
            </w:pPr>
            <w:r w:rsidRPr="00CE0D43">
              <w:rPr>
                <w:rFonts w:cstheme="minorHAnsi"/>
                <w:b/>
              </w:rPr>
              <w:t xml:space="preserve">CZĘŚĆ F. LICZBA PUNKTÓW I DECYZJA O MOŻLIWOŚCI REKOMENDOWANIA DO DOFINANSOWANIA LUB SKIEROWANIU DO NEGOCJACJI </w:t>
            </w:r>
          </w:p>
        </w:tc>
      </w:tr>
      <w:tr w:rsidR="00CA21DE" w:rsidRPr="00CE0D43" w:rsidTr="008B28D6">
        <w:tblPrEx>
          <w:jc w:val="center"/>
          <w:tblInd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531"/>
          <w:jc w:val="center"/>
        </w:trPr>
        <w:tc>
          <w:tcPr>
            <w:tcW w:w="5337" w:type="dxa"/>
            <w:gridSpan w:val="19"/>
            <w:shd w:val="clear" w:color="auto" w:fill="D9D9D9"/>
            <w:vAlign w:val="center"/>
          </w:tcPr>
          <w:p w:rsidR="00CA21DE" w:rsidRPr="00CE0D43" w:rsidRDefault="00CA21DE" w:rsidP="00530FFF">
            <w:pPr>
              <w:pStyle w:val="Tekstprzypisudolnego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CE0D43">
              <w:rPr>
                <w:rFonts w:cstheme="minorHAnsi"/>
                <w:b/>
                <w:bCs/>
                <w:sz w:val="22"/>
                <w:szCs w:val="22"/>
              </w:rPr>
              <w:t>LICZBA PUNKTÓW PRZYZNANYCH W CZĘŚCI D i E</w:t>
            </w:r>
          </w:p>
        </w:tc>
        <w:tc>
          <w:tcPr>
            <w:tcW w:w="4870" w:type="dxa"/>
            <w:gridSpan w:val="10"/>
            <w:shd w:val="clear" w:color="auto" w:fill="FFFFFF"/>
            <w:vAlign w:val="center"/>
          </w:tcPr>
          <w:p w:rsidR="00CA21DE" w:rsidRPr="00CE0D43" w:rsidRDefault="00CA21DE" w:rsidP="008B579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A21DE" w:rsidRPr="00CE0D43" w:rsidTr="008B28D6">
        <w:tblPrEx>
          <w:tblBorders>
            <w:insideV w:val="none" w:sz="0" w:space="0" w:color="auto"/>
          </w:tblBorders>
        </w:tblPrEx>
        <w:trPr>
          <w:gridAfter w:val="1"/>
          <w:wAfter w:w="34" w:type="dxa"/>
          <w:trHeight w:val="773"/>
        </w:trPr>
        <w:tc>
          <w:tcPr>
            <w:tcW w:w="10173" w:type="dxa"/>
            <w:gridSpan w:val="28"/>
            <w:shd w:val="clear" w:color="auto" w:fill="D9D9D9"/>
          </w:tcPr>
          <w:p w:rsidR="00CA21DE" w:rsidRPr="00CE0D43" w:rsidRDefault="00CA21DE" w:rsidP="00530FFF">
            <w:pPr>
              <w:spacing w:before="120" w:after="120" w:line="240" w:lineRule="auto"/>
              <w:jc w:val="both"/>
              <w:rPr>
                <w:rFonts w:cstheme="minorHAnsi"/>
                <w:b/>
                <w:bCs/>
              </w:rPr>
            </w:pPr>
            <w:r w:rsidRPr="00CE0D43">
              <w:rPr>
                <w:rFonts w:cstheme="minorHAnsi"/>
                <w:b/>
                <w:bCs/>
              </w:rPr>
              <w:t xml:space="preserve">CZY PROJEKT SPEŁNIA WYMAGANIA MINIMALNE (W TYM KRYTERIA MERYTORYCZNE 0-1, DOSTĘPU I HORYZONTALNE) ALBO SPEŁNIA WYMAGANIA MINIMALNE (W TYM KRYTERIA MERYTORYCZNE 0-1) ORAZ KRYTERIA DOSTĘPU, HORYZONTALNE SKIEROWANO DO  NEGOCJACJI, CO OZNACZA MOŻLIWOŚĆ UZYSKANIA DOFINANSOWANIA? </w:t>
            </w:r>
          </w:p>
        </w:tc>
      </w:tr>
      <w:tr w:rsidR="00CA21DE" w:rsidRPr="00CE0D43" w:rsidTr="008B28D6">
        <w:tblPrEx>
          <w:tblBorders>
            <w:insideV w:val="none" w:sz="0" w:space="0" w:color="auto"/>
          </w:tblBorders>
        </w:tblPrEx>
        <w:trPr>
          <w:gridAfter w:val="1"/>
          <w:wAfter w:w="34" w:type="dxa"/>
          <w:trHeight w:val="392"/>
        </w:trPr>
        <w:tc>
          <w:tcPr>
            <w:tcW w:w="4817" w:type="dxa"/>
            <w:gridSpan w:val="16"/>
            <w:tcBorders>
              <w:right w:val="single" w:sz="4" w:space="0" w:color="auto"/>
            </w:tcBorders>
          </w:tcPr>
          <w:p w:rsidR="00CA21DE" w:rsidRPr="00CE0D43" w:rsidRDefault="00CA21DE" w:rsidP="008B5792">
            <w:pPr>
              <w:spacing w:before="120" w:after="120" w:line="240" w:lineRule="exact"/>
              <w:ind w:left="1440" w:hanging="1440"/>
              <w:rPr>
                <w:rFonts w:cstheme="minorHAnsi"/>
              </w:rPr>
            </w:pPr>
            <w:r w:rsidRPr="00CE0D43">
              <w:rPr>
                <w:rFonts w:eastAsia="Arial Unicode MS" w:cstheme="minorHAnsi"/>
              </w:rPr>
              <w:t xml:space="preserve">□ </w:t>
            </w:r>
            <w:r w:rsidRPr="00CE0D43">
              <w:rPr>
                <w:rFonts w:cstheme="minorHAnsi"/>
              </w:rPr>
              <w:t xml:space="preserve">TAK </w:t>
            </w:r>
          </w:p>
        </w:tc>
        <w:tc>
          <w:tcPr>
            <w:tcW w:w="5356" w:type="dxa"/>
            <w:gridSpan w:val="12"/>
            <w:tcBorders>
              <w:left w:val="single" w:sz="4" w:space="0" w:color="auto"/>
            </w:tcBorders>
          </w:tcPr>
          <w:p w:rsidR="00CA21DE" w:rsidRPr="00CE0D43" w:rsidRDefault="00CA21DE" w:rsidP="008B5792">
            <w:pPr>
              <w:spacing w:before="120" w:after="120" w:line="240" w:lineRule="exact"/>
              <w:jc w:val="both"/>
              <w:rPr>
                <w:rFonts w:cstheme="minorHAnsi"/>
                <w:b/>
                <w:bCs/>
              </w:rPr>
            </w:pPr>
            <w:r w:rsidRPr="00CE0D43">
              <w:rPr>
                <w:rFonts w:eastAsia="Arial Unicode MS" w:cstheme="minorHAnsi"/>
              </w:rPr>
              <w:t>□</w:t>
            </w:r>
            <w:r w:rsidRPr="00CE0D43">
              <w:rPr>
                <w:rFonts w:cstheme="minorHAnsi"/>
              </w:rPr>
              <w:t xml:space="preserve"> NIE</w:t>
            </w:r>
          </w:p>
        </w:tc>
      </w:tr>
      <w:tr w:rsidR="00CA21DE" w:rsidRPr="00CE0D43" w:rsidTr="008B28D6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10173" w:type="dxa"/>
            <w:gridSpan w:val="28"/>
            <w:tcBorders>
              <w:bottom w:val="single" w:sz="4" w:space="0" w:color="auto"/>
            </w:tcBorders>
            <w:shd w:val="clear" w:color="auto" w:fill="A6A6A6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b/>
              </w:rPr>
            </w:pPr>
            <w:r w:rsidRPr="00CE0D43">
              <w:rPr>
                <w:rFonts w:cstheme="minorHAnsi"/>
                <w:b/>
              </w:rPr>
              <w:t xml:space="preserve">CZĘŚĆ G. NEGOCJACJE </w:t>
            </w:r>
            <w:r w:rsidRPr="00CE0D43">
              <w:rPr>
                <w:rFonts w:cstheme="minorHAnsi"/>
              </w:rPr>
              <w:t>(wypełnić jeżeli w części F zaznaczono odpowiedź „TAK”)</w:t>
            </w:r>
          </w:p>
        </w:tc>
      </w:tr>
      <w:tr w:rsidR="00CA21DE" w:rsidRPr="00CE0D43" w:rsidTr="008B28D6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10173" w:type="dxa"/>
            <w:gridSpan w:val="28"/>
            <w:tcBorders>
              <w:bottom w:val="single" w:sz="4" w:space="0" w:color="auto"/>
            </w:tcBorders>
            <w:shd w:val="clear" w:color="auto" w:fill="D9D9D9"/>
          </w:tcPr>
          <w:p w:rsidR="00CA21DE" w:rsidRPr="00CE0D43" w:rsidRDefault="00CA21DE" w:rsidP="008B5792">
            <w:pPr>
              <w:spacing w:before="120" w:after="120" w:line="240" w:lineRule="exact"/>
              <w:rPr>
                <w:rFonts w:cstheme="minorHAnsi"/>
                <w:b/>
                <w:bCs/>
              </w:rPr>
            </w:pPr>
            <w:r w:rsidRPr="00CE0D43">
              <w:rPr>
                <w:rFonts w:cstheme="minorHAnsi"/>
                <w:b/>
                <w:bCs/>
              </w:rPr>
              <w:t>CZY PROJEKT WYMAGA SKIEROWANIA DO NEGOCJACJI?</w:t>
            </w:r>
          </w:p>
        </w:tc>
      </w:tr>
      <w:tr w:rsidR="00CA21DE" w:rsidRPr="00CE0D43" w:rsidTr="008B28D6">
        <w:tblPrEx>
          <w:tblBorders>
            <w:insideV w:val="none" w:sz="0" w:space="0" w:color="auto"/>
          </w:tblBorders>
        </w:tblPrEx>
        <w:trPr>
          <w:gridAfter w:val="1"/>
          <w:wAfter w:w="34" w:type="dxa"/>
          <w:trHeight w:val="574"/>
        </w:trPr>
        <w:tc>
          <w:tcPr>
            <w:tcW w:w="4817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1DE" w:rsidRPr="00CE0D43" w:rsidRDefault="00CA21DE" w:rsidP="008B5792">
            <w:pPr>
              <w:spacing w:before="120" w:after="120" w:line="240" w:lineRule="exact"/>
              <w:rPr>
                <w:rFonts w:cstheme="minorHAnsi"/>
              </w:rPr>
            </w:pPr>
            <w:r w:rsidRPr="00CE0D43">
              <w:rPr>
                <w:rFonts w:eastAsia="Arial Unicode MS" w:cstheme="minorHAnsi"/>
              </w:rPr>
              <w:t xml:space="preserve">□ </w:t>
            </w:r>
            <w:r w:rsidRPr="00CE0D43">
              <w:rPr>
                <w:rFonts w:cstheme="minorHAnsi"/>
              </w:rPr>
              <w:t xml:space="preserve">TAK </w:t>
            </w:r>
          </w:p>
        </w:tc>
        <w:tc>
          <w:tcPr>
            <w:tcW w:w="5356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1DE" w:rsidRPr="00CE0D43" w:rsidRDefault="00CA21DE" w:rsidP="008B5792">
            <w:pPr>
              <w:spacing w:before="120" w:after="120" w:line="240" w:lineRule="exact"/>
              <w:rPr>
                <w:rFonts w:cstheme="minorHAnsi"/>
                <w:b/>
                <w:bCs/>
              </w:rPr>
            </w:pPr>
            <w:r w:rsidRPr="00CE0D43">
              <w:rPr>
                <w:rFonts w:eastAsia="Arial Unicode MS" w:cstheme="minorHAnsi"/>
              </w:rPr>
              <w:t>□</w:t>
            </w:r>
            <w:r w:rsidRPr="00CE0D43">
              <w:rPr>
                <w:rFonts w:cstheme="minorHAnsi"/>
              </w:rPr>
              <w:t xml:space="preserve"> NIE</w:t>
            </w:r>
          </w:p>
        </w:tc>
      </w:tr>
      <w:tr w:rsidR="00CA21DE" w:rsidRPr="00CE0D43" w:rsidTr="008B28D6">
        <w:tblPrEx>
          <w:tblBorders>
            <w:insideV w:val="none" w:sz="0" w:space="0" w:color="auto"/>
          </w:tblBorders>
        </w:tblPrEx>
        <w:trPr>
          <w:gridAfter w:val="1"/>
          <w:wAfter w:w="34" w:type="dxa"/>
          <w:trHeight w:val="283"/>
        </w:trPr>
        <w:tc>
          <w:tcPr>
            <w:tcW w:w="10173" w:type="dxa"/>
            <w:gridSpan w:val="28"/>
            <w:tcBorders>
              <w:bottom w:val="single" w:sz="4" w:space="0" w:color="auto"/>
            </w:tcBorders>
            <w:shd w:val="clear" w:color="auto" w:fill="D9D9D9"/>
          </w:tcPr>
          <w:p w:rsidR="00CA21DE" w:rsidRPr="00CE0D43" w:rsidRDefault="00CA21DE" w:rsidP="008B5792">
            <w:pPr>
              <w:spacing w:before="120" w:after="120" w:line="240" w:lineRule="exact"/>
              <w:jc w:val="center"/>
              <w:rPr>
                <w:rFonts w:eastAsia="Arial Unicode MS" w:cstheme="minorHAnsi"/>
              </w:rPr>
            </w:pPr>
            <w:r w:rsidRPr="00CE0D43">
              <w:rPr>
                <w:rFonts w:cstheme="minorHAnsi"/>
                <w:b/>
                <w:bCs/>
              </w:rPr>
              <w:t xml:space="preserve">ZAKRES NEGOCJACJI </w:t>
            </w:r>
            <w:r w:rsidRPr="00CE0D43">
              <w:rPr>
                <w:rFonts w:cstheme="minorHAnsi"/>
                <w:b/>
              </w:rPr>
              <w:t>(WYPEŁNIĆ JEŻELI POWYŻEJ ZAZNACZONO ODPOWIEDŹ „TAK”)</w:t>
            </w:r>
          </w:p>
        </w:tc>
      </w:tr>
      <w:tr w:rsidR="00CA21DE" w:rsidRPr="00CE0D43" w:rsidTr="008B28D6">
        <w:tblPrEx>
          <w:tblBorders>
            <w:insideV w:val="none" w:sz="0" w:space="0" w:color="auto"/>
          </w:tblBorders>
        </w:tblPrEx>
        <w:trPr>
          <w:gridAfter w:val="1"/>
          <w:wAfter w:w="34" w:type="dxa"/>
          <w:trHeight w:val="226"/>
        </w:trPr>
        <w:tc>
          <w:tcPr>
            <w:tcW w:w="10173" w:type="dxa"/>
            <w:gridSpan w:val="28"/>
            <w:tcBorders>
              <w:bottom w:val="single" w:sz="4" w:space="0" w:color="auto"/>
            </w:tcBorders>
            <w:shd w:val="clear" w:color="auto" w:fill="D9D9D9"/>
          </w:tcPr>
          <w:p w:rsidR="00CA21DE" w:rsidRPr="00CE0D43" w:rsidRDefault="00CA21DE" w:rsidP="00CA21DE">
            <w:pPr>
              <w:numPr>
                <w:ilvl w:val="4"/>
                <w:numId w:val="1"/>
              </w:numPr>
              <w:spacing w:before="60" w:after="60" w:line="240" w:lineRule="exact"/>
              <w:ind w:left="318" w:hanging="284"/>
              <w:jc w:val="both"/>
              <w:rPr>
                <w:rFonts w:cstheme="minorHAnsi"/>
                <w:b/>
                <w:bCs/>
              </w:rPr>
            </w:pPr>
            <w:r w:rsidRPr="00CE0D43">
              <w:rPr>
                <w:rFonts w:cstheme="minorHAnsi"/>
                <w:b/>
                <w:bCs/>
              </w:rPr>
              <w:t>WYBRANE UWAGI W ZAKRESIE KRYTERIUM DOTYCZĄCEGO BUDŻETU PROJEKTU</w:t>
            </w:r>
          </w:p>
        </w:tc>
      </w:tr>
      <w:tr w:rsidR="00CA21DE" w:rsidRPr="00CE0D43" w:rsidTr="008B28D6">
        <w:tblPrEx>
          <w:tblBorders>
            <w:insideV w:val="none" w:sz="0" w:space="0" w:color="auto"/>
          </w:tblBorders>
        </w:tblPrEx>
        <w:trPr>
          <w:gridAfter w:val="1"/>
          <w:wAfter w:w="34" w:type="dxa"/>
          <w:trHeight w:val="226"/>
        </w:trPr>
        <w:tc>
          <w:tcPr>
            <w:tcW w:w="10173" w:type="dxa"/>
            <w:gridSpan w:val="28"/>
            <w:tcBorders>
              <w:bottom w:val="single" w:sz="4" w:space="0" w:color="auto"/>
            </w:tcBorders>
            <w:shd w:val="clear" w:color="auto" w:fill="D9D9D9"/>
          </w:tcPr>
          <w:p w:rsidR="00CA21DE" w:rsidRPr="00CE0D43" w:rsidRDefault="00CA21DE" w:rsidP="008B5792">
            <w:pPr>
              <w:spacing w:before="60" w:after="60" w:line="240" w:lineRule="exact"/>
              <w:jc w:val="both"/>
              <w:rPr>
                <w:rFonts w:cstheme="minorHAnsi"/>
                <w:b/>
                <w:bCs/>
              </w:rPr>
            </w:pPr>
            <w:r w:rsidRPr="00CE0D43">
              <w:rPr>
                <w:rFonts w:cstheme="minorHAnsi"/>
                <w:b/>
                <w:bCs/>
              </w:rPr>
              <w:t>I.UWAGI PRIORYTETOWE</w:t>
            </w:r>
          </w:p>
        </w:tc>
      </w:tr>
      <w:tr w:rsidR="00CA21DE" w:rsidRPr="00CE0D43" w:rsidTr="008B28D6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10173" w:type="dxa"/>
            <w:gridSpan w:val="28"/>
            <w:tcBorders>
              <w:bottom w:val="single" w:sz="4" w:space="0" w:color="auto"/>
            </w:tcBorders>
            <w:shd w:val="clear" w:color="auto" w:fill="D9D9D9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b/>
              </w:rPr>
            </w:pPr>
            <w:r w:rsidRPr="00CE0D43">
              <w:rPr>
                <w:rFonts w:cstheme="minorHAnsi"/>
                <w:b/>
              </w:rPr>
              <w:t>1. Kwestionowane pozycje wydatków jako niekwalifikowalne</w:t>
            </w:r>
          </w:p>
        </w:tc>
      </w:tr>
      <w:tr w:rsidR="00CA21DE" w:rsidRPr="00CE0D43" w:rsidTr="008B28D6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1601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theme="minorHAnsi"/>
              </w:rPr>
            </w:pPr>
            <w:r w:rsidRPr="00CE0D43">
              <w:rPr>
                <w:rFonts w:cstheme="minorHAnsi"/>
              </w:rPr>
              <w:t>Zadanie nr</w:t>
            </w:r>
          </w:p>
        </w:tc>
        <w:tc>
          <w:tcPr>
            <w:tcW w:w="172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theme="minorHAnsi"/>
              </w:rPr>
            </w:pPr>
            <w:r w:rsidRPr="00CE0D43">
              <w:rPr>
                <w:rFonts w:cstheme="minorHAnsi"/>
              </w:rPr>
              <w:t>Pozycja nr</w:t>
            </w:r>
          </w:p>
        </w:tc>
        <w:tc>
          <w:tcPr>
            <w:tcW w:w="148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theme="minorHAnsi"/>
              </w:rPr>
            </w:pPr>
            <w:r w:rsidRPr="00CE0D43">
              <w:rPr>
                <w:rFonts w:cstheme="minorHAnsi"/>
              </w:rPr>
              <w:t>Nazwa pozycji</w:t>
            </w:r>
          </w:p>
        </w:tc>
        <w:tc>
          <w:tcPr>
            <w:tcW w:w="256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theme="minorHAnsi"/>
              </w:rPr>
            </w:pPr>
            <w:r w:rsidRPr="00CE0D43">
              <w:rPr>
                <w:rFonts w:cstheme="minorHAnsi"/>
              </w:rPr>
              <w:t>Wartość pozycji</w:t>
            </w:r>
          </w:p>
        </w:tc>
        <w:tc>
          <w:tcPr>
            <w:tcW w:w="2796" w:type="dxa"/>
            <w:gridSpan w:val="4"/>
            <w:tcBorders>
              <w:left w:val="single" w:sz="4" w:space="0" w:color="auto"/>
            </w:tcBorders>
            <w:shd w:val="clear" w:color="auto" w:fill="D9D9D9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theme="minorHAnsi"/>
              </w:rPr>
            </w:pPr>
            <w:r w:rsidRPr="00CE0D43">
              <w:rPr>
                <w:rFonts w:cstheme="minorHAnsi"/>
              </w:rPr>
              <w:t>Uzasadnienie</w:t>
            </w:r>
          </w:p>
        </w:tc>
      </w:tr>
      <w:tr w:rsidR="00CA21DE" w:rsidRPr="00CE0D43" w:rsidTr="008B28D6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160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172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148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256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27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</w:tr>
      <w:tr w:rsidR="00CA21DE" w:rsidRPr="00CE0D43" w:rsidTr="008B28D6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160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172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14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256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279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</w:tr>
      <w:tr w:rsidR="00CA21DE" w:rsidRPr="00CE0D43" w:rsidTr="008B28D6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10173" w:type="dxa"/>
            <w:gridSpan w:val="28"/>
            <w:tcBorders>
              <w:bottom w:val="single" w:sz="4" w:space="0" w:color="auto"/>
            </w:tcBorders>
            <w:shd w:val="clear" w:color="auto" w:fill="D9D9D9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  <w:r w:rsidRPr="00CE0D43">
              <w:rPr>
                <w:rFonts w:cstheme="minorHAnsi"/>
                <w:b/>
              </w:rPr>
              <w:t>2. Kwestionowane wysokości wydatków</w:t>
            </w:r>
          </w:p>
        </w:tc>
      </w:tr>
      <w:tr w:rsidR="00CA21DE" w:rsidRPr="00CE0D43" w:rsidTr="008B28D6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1313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cstheme="minorHAnsi"/>
              </w:rPr>
            </w:pPr>
            <w:r w:rsidRPr="00CE0D43">
              <w:rPr>
                <w:rFonts w:cstheme="minorHAnsi"/>
              </w:rPr>
              <w:t>Zadanie nr</w:t>
            </w:r>
          </w:p>
        </w:tc>
        <w:tc>
          <w:tcPr>
            <w:tcW w:w="12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cstheme="minorHAnsi"/>
              </w:rPr>
            </w:pPr>
            <w:r w:rsidRPr="00CE0D43">
              <w:rPr>
                <w:rFonts w:cstheme="minorHAnsi"/>
              </w:rPr>
              <w:t>Pozycja nr</w:t>
            </w:r>
          </w:p>
        </w:tc>
        <w:tc>
          <w:tcPr>
            <w:tcW w:w="154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theme="minorHAnsi"/>
              </w:rPr>
            </w:pPr>
            <w:r w:rsidRPr="00CE0D43">
              <w:rPr>
                <w:rFonts w:cstheme="minorHAnsi"/>
              </w:rPr>
              <w:t>Nazwa pozycji</w:t>
            </w:r>
          </w:p>
        </w:tc>
        <w:tc>
          <w:tcPr>
            <w:tcW w:w="8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theme="minorHAnsi"/>
              </w:rPr>
            </w:pPr>
            <w:r w:rsidRPr="00CE0D43">
              <w:rPr>
                <w:rFonts w:cstheme="minorHAnsi"/>
              </w:rPr>
              <w:t>Wartość pozycji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theme="minorHAnsi"/>
              </w:rPr>
            </w:pPr>
            <w:r w:rsidRPr="00CE0D43">
              <w:rPr>
                <w:rFonts w:cstheme="minorHAnsi"/>
              </w:rPr>
              <w:t>Proponowana wartość</w:t>
            </w:r>
          </w:p>
        </w:tc>
        <w:tc>
          <w:tcPr>
            <w:tcW w:w="13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theme="minorHAnsi"/>
              </w:rPr>
            </w:pPr>
            <w:r w:rsidRPr="00CE0D43">
              <w:rPr>
                <w:rFonts w:cstheme="minorHAnsi"/>
              </w:rPr>
              <w:t>Różnica</w:t>
            </w:r>
          </w:p>
        </w:tc>
        <w:tc>
          <w:tcPr>
            <w:tcW w:w="2227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theme="minorHAnsi"/>
              </w:rPr>
            </w:pPr>
            <w:r w:rsidRPr="00CE0D43">
              <w:rPr>
                <w:rFonts w:cstheme="minorHAnsi"/>
              </w:rPr>
              <w:t>Uzasadnienie</w:t>
            </w:r>
          </w:p>
        </w:tc>
      </w:tr>
      <w:tr w:rsidR="00CA21DE" w:rsidRPr="00CE0D43" w:rsidTr="008B28D6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131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12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154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13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22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</w:tr>
      <w:tr w:rsidR="00CA21DE" w:rsidRPr="00CE0D43" w:rsidTr="008B28D6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131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pStyle w:val="Default"/>
              <w:spacing w:before="120" w:after="120" w:line="24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15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13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22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</w:tr>
      <w:tr w:rsidR="00CA21DE" w:rsidRPr="00CE0D43" w:rsidTr="008B28D6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10173" w:type="dxa"/>
            <w:gridSpan w:val="28"/>
            <w:tcBorders>
              <w:bottom w:val="single" w:sz="4" w:space="0" w:color="auto"/>
            </w:tcBorders>
            <w:shd w:val="pct15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  <w:r w:rsidRPr="00CE0D43">
              <w:rPr>
                <w:rFonts w:cstheme="minorHAnsi"/>
                <w:b/>
                <w:bCs/>
              </w:rPr>
              <w:t>II.UWAGI DODATKOWE</w:t>
            </w:r>
          </w:p>
        </w:tc>
      </w:tr>
      <w:tr w:rsidR="00CA21DE" w:rsidRPr="00CE0D43" w:rsidTr="008B28D6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10173" w:type="dxa"/>
            <w:gridSpan w:val="28"/>
            <w:tcBorders>
              <w:bottom w:val="single" w:sz="4" w:space="0" w:color="auto"/>
            </w:tcBorders>
            <w:shd w:val="pct15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  <w:b/>
              </w:rPr>
            </w:pPr>
            <w:r w:rsidRPr="00CE0D43">
              <w:rPr>
                <w:rFonts w:cstheme="minorHAnsi"/>
                <w:b/>
              </w:rPr>
              <w:t>2. Kwestionowane wysokości wydatków</w:t>
            </w:r>
          </w:p>
        </w:tc>
      </w:tr>
      <w:tr w:rsidR="00CA21DE" w:rsidRPr="00CE0D43" w:rsidTr="008B28D6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1313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cstheme="minorHAnsi"/>
              </w:rPr>
            </w:pPr>
            <w:r w:rsidRPr="00CE0D43">
              <w:rPr>
                <w:rFonts w:cstheme="minorHAnsi"/>
              </w:rPr>
              <w:t>Zadanie nr</w:t>
            </w:r>
          </w:p>
        </w:tc>
        <w:tc>
          <w:tcPr>
            <w:tcW w:w="123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cstheme="minorHAnsi"/>
              </w:rPr>
            </w:pPr>
            <w:r w:rsidRPr="00CE0D43">
              <w:rPr>
                <w:rFonts w:cstheme="minorHAnsi"/>
              </w:rPr>
              <w:t>Pozycja nr</w:t>
            </w:r>
          </w:p>
        </w:tc>
        <w:tc>
          <w:tcPr>
            <w:tcW w:w="154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theme="minorHAnsi"/>
              </w:rPr>
            </w:pPr>
            <w:r w:rsidRPr="00CE0D43">
              <w:rPr>
                <w:rFonts w:cstheme="minorHAnsi"/>
              </w:rPr>
              <w:t>Nazwa pozycji</w:t>
            </w:r>
          </w:p>
        </w:tc>
        <w:tc>
          <w:tcPr>
            <w:tcW w:w="8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theme="minorHAnsi"/>
              </w:rPr>
            </w:pPr>
            <w:r w:rsidRPr="00CE0D43">
              <w:rPr>
                <w:rFonts w:cstheme="minorHAnsi"/>
              </w:rPr>
              <w:t>Wartość pozycji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theme="minorHAnsi"/>
              </w:rPr>
            </w:pPr>
            <w:r w:rsidRPr="00CE0D43">
              <w:rPr>
                <w:rFonts w:cstheme="minorHAnsi"/>
              </w:rPr>
              <w:t>Proponowana wartość</w:t>
            </w:r>
          </w:p>
        </w:tc>
        <w:tc>
          <w:tcPr>
            <w:tcW w:w="131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theme="minorHAnsi"/>
              </w:rPr>
            </w:pPr>
            <w:r w:rsidRPr="00CE0D43">
              <w:rPr>
                <w:rFonts w:cstheme="minorHAnsi"/>
              </w:rPr>
              <w:t>Różnica</w:t>
            </w:r>
          </w:p>
        </w:tc>
        <w:tc>
          <w:tcPr>
            <w:tcW w:w="2227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theme="minorHAnsi"/>
              </w:rPr>
            </w:pPr>
            <w:r w:rsidRPr="00CE0D43">
              <w:rPr>
                <w:rFonts w:cstheme="minorHAnsi"/>
              </w:rPr>
              <w:t>Uzasadnienie</w:t>
            </w:r>
          </w:p>
        </w:tc>
      </w:tr>
      <w:tr w:rsidR="00CA21DE" w:rsidRPr="00CE0D43" w:rsidTr="008B28D6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131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pStyle w:val="Default"/>
              <w:spacing w:before="120" w:after="120" w:line="24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15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13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22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</w:tr>
      <w:tr w:rsidR="00CA21DE" w:rsidRPr="00CE0D43" w:rsidTr="008B28D6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131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pStyle w:val="Default"/>
              <w:spacing w:before="120" w:after="120" w:line="24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15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13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22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</w:tr>
      <w:tr w:rsidR="00CA21DE" w:rsidRPr="00CE0D43" w:rsidTr="008B28D6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131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pStyle w:val="Default"/>
              <w:spacing w:before="120" w:after="120" w:line="240" w:lineRule="exac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15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13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22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</w:p>
        </w:tc>
      </w:tr>
      <w:tr w:rsidR="00CA21DE" w:rsidRPr="00CE0D43" w:rsidTr="008B28D6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4093" w:type="dxa"/>
            <w:gridSpan w:val="15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rPr>
                <w:rFonts w:cstheme="minorHAnsi"/>
              </w:rPr>
            </w:pPr>
            <w:r w:rsidRPr="00CE0D43">
              <w:rPr>
                <w:rFonts w:cstheme="minorHAnsi"/>
                <w:b/>
              </w:rPr>
              <w:t>3. Proponowana kwota dofinansowania:</w:t>
            </w:r>
          </w:p>
        </w:tc>
        <w:tc>
          <w:tcPr>
            <w:tcW w:w="6080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tabs>
                <w:tab w:val="num" w:pos="360"/>
              </w:tabs>
              <w:spacing w:before="240" w:after="0" w:line="240" w:lineRule="exact"/>
              <w:rPr>
                <w:rFonts w:cstheme="minorHAnsi"/>
              </w:rPr>
            </w:pPr>
            <w:r w:rsidRPr="00CE0D43">
              <w:rPr>
                <w:rFonts w:cstheme="minorHAnsi"/>
              </w:rPr>
              <w:t>……</w:t>
            </w:r>
            <w:r w:rsidR="00530FFF">
              <w:rPr>
                <w:rFonts w:cstheme="minorHAnsi"/>
              </w:rPr>
              <w:t>………………………………………………………………………………</w:t>
            </w:r>
            <w:r w:rsidRPr="00CE0D43">
              <w:rPr>
                <w:rFonts w:cstheme="minorHAnsi"/>
              </w:rPr>
              <w:t>.PLN</w:t>
            </w:r>
          </w:p>
        </w:tc>
      </w:tr>
      <w:tr w:rsidR="00CA21DE" w:rsidRPr="00CE0D43" w:rsidTr="008B28D6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10173" w:type="dxa"/>
            <w:gridSpan w:val="28"/>
            <w:tcBorders>
              <w:bottom w:val="single" w:sz="4" w:space="0" w:color="auto"/>
            </w:tcBorders>
            <w:shd w:val="clear" w:color="auto" w:fill="D9D9D9"/>
          </w:tcPr>
          <w:p w:rsidR="00CA21DE" w:rsidRPr="00CE0D43" w:rsidRDefault="00CA21DE" w:rsidP="00CA21DE">
            <w:pPr>
              <w:numPr>
                <w:ilvl w:val="4"/>
                <w:numId w:val="1"/>
              </w:numPr>
              <w:spacing w:before="60" w:after="60" w:line="240" w:lineRule="exact"/>
              <w:ind w:left="318" w:hanging="284"/>
              <w:rPr>
                <w:rFonts w:cstheme="minorHAnsi"/>
              </w:rPr>
            </w:pPr>
            <w:r w:rsidRPr="00CE0D43">
              <w:rPr>
                <w:rFonts w:cstheme="minorHAnsi"/>
                <w:b/>
                <w:bCs/>
              </w:rPr>
              <w:t>POZOSTAŁE UWAGI DOTYCZĄCE ZAKRESU MERYTORYCZNEGO PROJEKTU</w:t>
            </w:r>
          </w:p>
        </w:tc>
      </w:tr>
      <w:tr w:rsidR="00CA21DE" w:rsidRPr="00CE0D43" w:rsidTr="008B28D6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theme="minorHAnsi"/>
              </w:rPr>
            </w:pPr>
            <w:r w:rsidRPr="00CE0D43">
              <w:rPr>
                <w:rFonts w:cstheme="minorHAnsi"/>
              </w:rPr>
              <w:t>Lp.</w:t>
            </w:r>
          </w:p>
        </w:tc>
        <w:tc>
          <w:tcPr>
            <w:tcW w:w="263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21DE" w:rsidRPr="00CE0D43" w:rsidRDefault="00CA21DE" w:rsidP="008B5792">
            <w:pPr>
              <w:pStyle w:val="Default"/>
              <w:tabs>
                <w:tab w:val="num" w:pos="360"/>
              </w:tabs>
              <w:spacing w:before="120" w:after="120" w:line="240" w:lineRule="exact"/>
              <w:jc w:val="center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E0D43">
              <w:rPr>
                <w:rFonts w:asciiTheme="minorHAnsi" w:hAnsiTheme="minorHAnsi" w:cstheme="minorHAnsi"/>
                <w:color w:val="auto"/>
                <w:szCs w:val="22"/>
              </w:rPr>
              <w:t xml:space="preserve">Kryterium, którego dotyczy warunek </w:t>
            </w:r>
          </w:p>
        </w:tc>
        <w:tc>
          <w:tcPr>
            <w:tcW w:w="3631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theme="minorHAnsi"/>
              </w:rPr>
            </w:pPr>
            <w:r w:rsidRPr="00CE0D43">
              <w:rPr>
                <w:rFonts w:cstheme="minorHAnsi"/>
              </w:rPr>
              <w:t>Warunek</w:t>
            </w:r>
          </w:p>
        </w:tc>
        <w:tc>
          <w:tcPr>
            <w:tcW w:w="3337" w:type="dxa"/>
            <w:gridSpan w:val="5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A21DE" w:rsidRPr="00CE0D43" w:rsidRDefault="00CA21DE" w:rsidP="008B5792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cstheme="minorHAnsi"/>
              </w:rPr>
            </w:pPr>
            <w:r w:rsidRPr="00CE0D43">
              <w:rPr>
                <w:rFonts w:cstheme="minorHAnsi"/>
              </w:rPr>
              <w:t>Uzasadnienie</w:t>
            </w:r>
          </w:p>
        </w:tc>
      </w:tr>
      <w:tr w:rsidR="00CA21DE" w:rsidRPr="00CE0D43" w:rsidTr="008B28D6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263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3631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333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spacing w:before="120" w:after="120" w:line="240" w:lineRule="exact"/>
              <w:rPr>
                <w:rFonts w:cstheme="minorHAnsi"/>
              </w:rPr>
            </w:pPr>
          </w:p>
        </w:tc>
      </w:tr>
      <w:tr w:rsidR="00CA21DE" w:rsidRPr="00CE0D43" w:rsidTr="008B28D6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263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363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spacing w:before="120" w:after="120" w:line="240" w:lineRule="exact"/>
              <w:rPr>
                <w:rFonts w:cstheme="minorHAnsi"/>
              </w:rPr>
            </w:pPr>
          </w:p>
        </w:tc>
        <w:tc>
          <w:tcPr>
            <w:tcW w:w="3337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spacing w:before="120" w:after="120" w:line="240" w:lineRule="exact"/>
              <w:rPr>
                <w:rFonts w:cstheme="minorHAnsi"/>
              </w:rPr>
            </w:pPr>
          </w:p>
        </w:tc>
      </w:tr>
      <w:tr w:rsidR="00CA21DE" w:rsidRPr="00CE0D43" w:rsidTr="008B28D6">
        <w:tblPrEx>
          <w:tblBorders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pStyle w:val="NormalnyWeb"/>
              <w:spacing w:before="0" w:after="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63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pStyle w:val="NormalnyWeb"/>
              <w:spacing w:before="0" w:after="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3631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pStyle w:val="NormalnyWeb"/>
              <w:spacing w:before="0" w:after="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333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CA21DE" w:rsidRPr="00CE0D43" w:rsidRDefault="00CA21DE" w:rsidP="008B5792">
            <w:pPr>
              <w:pStyle w:val="NormalnyWeb"/>
              <w:spacing w:before="0" w:after="0"/>
              <w:jc w:val="both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</w:tbl>
    <w:p w:rsidR="00530FFF" w:rsidRDefault="00530FFF" w:rsidP="00231101">
      <w:pPr>
        <w:pStyle w:val="NormalnyWeb"/>
        <w:tabs>
          <w:tab w:val="left" w:pos="6521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530FFF" w:rsidRDefault="00530FFF" w:rsidP="00231101">
      <w:pPr>
        <w:pStyle w:val="NormalnyWeb"/>
        <w:tabs>
          <w:tab w:val="left" w:pos="6521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530FFF" w:rsidRDefault="00530FFF" w:rsidP="00231101">
      <w:pPr>
        <w:pStyle w:val="NormalnyWeb"/>
        <w:tabs>
          <w:tab w:val="left" w:pos="6521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CA21DE" w:rsidRPr="00CE0D43" w:rsidRDefault="00231101" w:rsidP="00231101">
      <w:pPr>
        <w:pStyle w:val="NormalnyWeb"/>
        <w:tabs>
          <w:tab w:val="left" w:pos="6521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E0D43">
        <w:rPr>
          <w:rFonts w:asciiTheme="minorHAnsi" w:hAnsiTheme="minorHAnsi" w:cstheme="minorHAnsi"/>
          <w:sz w:val="22"/>
          <w:szCs w:val="22"/>
        </w:rPr>
        <w:t>...........</w:t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  <w:r>
        <w:rPr>
          <w:rFonts w:asciiTheme="minorHAnsi" w:hAnsiTheme="minorHAnsi" w:cstheme="minorHAnsi"/>
          <w:sz w:val="22"/>
          <w:szCs w:val="22"/>
        </w:rPr>
        <w:tab/>
      </w:r>
      <w:r w:rsidR="00CA21DE" w:rsidRPr="00CE0D43">
        <w:rPr>
          <w:rFonts w:asciiTheme="minorHAnsi" w:hAnsiTheme="minorHAnsi" w:cstheme="minorHAnsi"/>
          <w:sz w:val="22"/>
          <w:szCs w:val="22"/>
        </w:rPr>
        <w:t>.........................................</w:t>
      </w:r>
    </w:p>
    <w:p w:rsidR="00746925" w:rsidRDefault="00CA21DE" w:rsidP="00530FFF">
      <w:pPr>
        <w:spacing w:after="0" w:line="240" w:lineRule="auto"/>
        <w:jc w:val="both"/>
      </w:pPr>
      <w:r w:rsidRPr="00CE0D43">
        <w:rPr>
          <w:rFonts w:cstheme="minorHAnsi"/>
          <w:i/>
        </w:rPr>
        <w:t>podpis oceniającego</w:t>
      </w:r>
      <w:r w:rsidRPr="00CE0D43">
        <w:rPr>
          <w:rFonts w:cstheme="minorHAnsi"/>
          <w:i/>
        </w:rPr>
        <w:tab/>
      </w:r>
      <w:r w:rsidRPr="00CE0D43">
        <w:rPr>
          <w:rFonts w:cstheme="minorHAnsi"/>
        </w:rPr>
        <w:tab/>
      </w:r>
      <w:r w:rsidRPr="00CE0D43">
        <w:rPr>
          <w:rFonts w:cstheme="minorHAnsi"/>
        </w:rPr>
        <w:tab/>
      </w:r>
      <w:r w:rsidRPr="00CE0D43">
        <w:rPr>
          <w:rFonts w:cstheme="minorHAnsi"/>
        </w:rPr>
        <w:tab/>
      </w:r>
      <w:r w:rsidRPr="00CE0D43">
        <w:rPr>
          <w:rFonts w:cstheme="minorHAnsi"/>
        </w:rPr>
        <w:tab/>
      </w:r>
      <w:r w:rsidRPr="00CE0D43">
        <w:rPr>
          <w:rFonts w:cstheme="minorHAnsi"/>
        </w:rPr>
        <w:tab/>
      </w:r>
      <w:r w:rsidRPr="00CE0D43">
        <w:rPr>
          <w:rFonts w:cstheme="minorHAnsi"/>
        </w:rPr>
        <w:tab/>
      </w:r>
      <w:r w:rsidRPr="00CE0D43">
        <w:rPr>
          <w:rFonts w:cstheme="minorHAnsi"/>
        </w:rPr>
        <w:tab/>
      </w:r>
      <w:r w:rsidRPr="00CE0D43">
        <w:rPr>
          <w:rFonts w:cstheme="minorHAnsi"/>
        </w:rPr>
        <w:tab/>
      </w:r>
      <w:r w:rsidRPr="00CE0D43">
        <w:rPr>
          <w:rFonts w:cstheme="minorHAnsi"/>
          <w:i/>
        </w:rPr>
        <w:t>data</w:t>
      </w:r>
    </w:p>
    <w:sectPr w:rsidR="00746925" w:rsidSect="00530FF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A73" w:rsidRDefault="009A6A73" w:rsidP="00CA21DE">
      <w:pPr>
        <w:spacing w:after="0" w:line="240" w:lineRule="auto"/>
      </w:pPr>
      <w:r>
        <w:separator/>
      </w:r>
    </w:p>
  </w:endnote>
  <w:endnote w:type="continuationSeparator" w:id="0">
    <w:p w:rsidR="009A6A73" w:rsidRDefault="009A6A73" w:rsidP="00CA2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DE" w:rsidRDefault="005132E1" w:rsidP="006978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A21D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21DE">
      <w:rPr>
        <w:rStyle w:val="Numerstrony"/>
        <w:noProof/>
      </w:rPr>
      <w:t>- 3 -</w:t>
    </w:r>
    <w:r>
      <w:rPr>
        <w:rStyle w:val="Numerstrony"/>
      </w:rPr>
      <w:fldChar w:fldCharType="end"/>
    </w:r>
  </w:p>
  <w:p w:rsidR="00CA21DE" w:rsidRDefault="00CA21DE" w:rsidP="0069786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DE" w:rsidRDefault="005132E1" w:rsidP="006978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A21D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D447C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CA21DE" w:rsidRPr="006F61F2" w:rsidRDefault="00CA21DE" w:rsidP="00697866">
    <w:pPr>
      <w:pStyle w:val="Stopka"/>
      <w:ind w:right="360"/>
      <w:rPr>
        <w:color w:val="FFFFFF"/>
        <w:sz w:val="18"/>
        <w:szCs w:val="18"/>
      </w:rPr>
    </w:pPr>
    <w:r w:rsidRPr="006F61F2">
      <w:rPr>
        <w:color w:val="FFFFFF"/>
        <w:sz w:val="18"/>
        <w:szCs w:val="18"/>
      </w:rPr>
      <w:t>PO KL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DE" w:rsidRDefault="005132E1" w:rsidP="00697866">
    <w:pPr>
      <w:pStyle w:val="Stopka"/>
      <w:jc w:val="right"/>
      <w:rPr>
        <w:rStyle w:val="Numerstrony"/>
      </w:rPr>
    </w:pPr>
    <w:r>
      <w:rPr>
        <w:rStyle w:val="Numerstrony"/>
      </w:rPr>
      <w:fldChar w:fldCharType="begin"/>
    </w:r>
    <w:r w:rsidR="00CA21D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B517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21DE" w:rsidRDefault="00CA21DE">
    <w:pPr>
      <w:pStyle w:val="Stopka"/>
      <w:jc w:val="right"/>
    </w:pPr>
  </w:p>
  <w:p w:rsidR="00CA21DE" w:rsidRDefault="00CA21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A73" w:rsidRDefault="009A6A73" w:rsidP="00CA21DE">
      <w:pPr>
        <w:spacing w:after="0" w:line="240" w:lineRule="auto"/>
      </w:pPr>
      <w:r>
        <w:separator/>
      </w:r>
    </w:p>
  </w:footnote>
  <w:footnote w:type="continuationSeparator" w:id="0">
    <w:p w:rsidR="009A6A73" w:rsidRDefault="009A6A73" w:rsidP="00CA21DE">
      <w:pPr>
        <w:spacing w:after="0" w:line="240" w:lineRule="auto"/>
      </w:pPr>
      <w:r>
        <w:continuationSeparator/>
      </w:r>
    </w:p>
  </w:footnote>
  <w:footnote w:id="1">
    <w:p w:rsidR="00CA21DE" w:rsidRPr="00401B50" w:rsidRDefault="00CA21DE" w:rsidP="00CA21DE">
      <w:pPr>
        <w:spacing w:after="0" w:line="240" w:lineRule="auto"/>
        <w:jc w:val="both"/>
        <w:rPr>
          <w:rFonts w:eastAsia="Times New Roman" w:cs="Calibri"/>
          <w:sz w:val="16"/>
          <w:szCs w:val="16"/>
          <w:lang w:eastAsia="pl-PL"/>
        </w:rPr>
      </w:pPr>
      <w:r w:rsidRPr="00D05781">
        <w:rPr>
          <w:rStyle w:val="Odwoanieprzypisudolnego"/>
        </w:rPr>
        <w:footnoteRef/>
      </w:r>
      <w:r w:rsidRPr="006E02FF">
        <w:rPr>
          <w:rFonts w:eastAsia="Times New Roman" w:cs="Calibri"/>
          <w:sz w:val="16"/>
          <w:szCs w:val="16"/>
          <w:lang w:eastAsia="pl-PL"/>
        </w:rPr>
        <w:t>W</w:t>
      </w:r>
      <w:r w:rsidRPr="009B4FF7">
        <w:rPr>
          <w:rFonts w:eastAsia="Times New Roman" w:cs="Calibri"/>
          <w:sz w:val="16"/>
          <w:szCs w:val="16"/>
          <w:lang w:eastAsia="pl-PL"/>
        </w:rPr>
        <w:t xml:space="preserve"> zależności od zapisów RPD IOK może dopuszczać lub nie dopuszczać możliwość skierowania projektu do negocjacji w części dotyczącej spełniania części lub wszystkich kryteriów dostępu. Kryteria </w:t>
      </w:r>
      <w:r w:rsidRPr="00D05781">
        <w:rPr>
          <w:rFonts w:eastAsia="Times New Roman" w:cs="Calibri"/>
          <w:sz w:val="16"/>
          <w:szCs w:val="16"/>
          <w:lang w:eastAsia="pl-PL"/>
        </w:rPr>
        <w:t xml:space="preserve">dostępu z </w:t>
      </w:r>
      <w:r w:rsidRPr="006E02FF">
        <w:rPr>
          <w:rFonts w:eastAsia="Times New Roman" w:cs="Calibri"/>
          <w:sz w:val="16"/>
          <w:szCs w:val="16"/>
          <w:lang w:eastAsia="pl-PL"/>
        </w:rPr>
        <w:t>możliwością negocjacji i bez możli</w:t>
      </w:r>
      <w:r w:rsidRPr="004D3C74">
        <w:rPr>
          <w:rFonts w:eastAsia="Times New Roman" w:cs="Calibri"/>
          <w:sz w:val="16"/>
          <w:szCs w:val="16"/>
          <w:lang w:eastAsia="pl-PL"/>
        </w:rPr>
        <w:t xml:space="preserve">wości negocjacji </w:t>
      </w:r>
      <w:r w:rsidRPr="009B4FF7">
        <w:rPr>
          <w:rFonts w:eastAsia="Times New Roman" w:cs="Calibri"/>
          <w:sz w:val="16"/>
          <w:szCs w:val="16"/>
          <w:lang w:eastAsia="pl-PL"/>
        </w:rPr>
        <w:t xml:space="preserve"> powinny być wyraźnie oddzielone w ramach wzoru </w:t>
      </w:r>
      <w:r w:rsidRPr="00D05781">
        <w:rPr>
          <w:rFonts w:eastAsia="Times New Roman" w:cs="Calibri"/>
          <w:sz w:val="16"/>
          <w:szCs w:val="16"/>
          <w:lang w:eastAsia="pl-PL"/>
        </w:rPr>
        <w:t xml:space="preserve">karty. </w:t>
      </w:r>
      <w:r w:rsidRPr="009B4FF7">
        <w:rPr>
          <w:rFonts w:eastAsia="Times New Roman" w:cs="Calibri"/>
          <w:sz w:val="16"/>
          <w:szCs w:val="16"/>
          <w:lang w:eastAsia="pl-PL"/>
        </w:rPr>
        <w:t xml:space="preserve"> W przypadku kryteriów bez możliwości skierowania do negocjacji możliwe odpowiedzi </w:t>
      </w:r>
      <w:r w:rsidRPr="00D05781">
        <w:rPr>
          <w:rFonts w:eastAsia="Times New Roman" w:cs="Calibri"/>
          <w:sz w:val="16"/>
          <w:szCs w:val="16"/>
          <w:lang w:eastAsia="pl-PL"/>
        </w:rPr>
        <w:t>po</w:t>
      </w:r>
      <w:r w:rsidRPr="009B4FF7">
        <w:rPr>
          <w:rFonts w:eastAsia="Times New Roman" w:cs="Calibri"/>
          <w:sz w:val="16"/>
          <w:szCs w:val="16"/>
          <w:lang w:eastAsia="pl-PL"/>
        </w:rPr>
        <w:t xml:space="preserve"> weryfikacji to</w:t>
      </w:r>
      <w:r w:rsidRPr="00D05781">
        <w:rPr>
          <w:rFonts w:eastAsia="Times New Roman" w:cs="Calibri"/>
          <w:sz w:val="16"/>
          <w:szCs w:val="16"/>
          <w:lang w:eastAsia="pl-PL"/>
        </w:rPr>
        <w:t>:</w:t>
      </w:r>
      <w:r w:rsidRPr="009B4FF7">
        <w:rPr>
          <w:rFonts w:eastAsia="Times New Roman" w:cs="Calibri"/>
          <w:sz w:val="16"/>
          <w:szCs w:val="16"/>
          <w:lang w:eastAsia="pl-PL"/>
        </w:rPr>
        <w:t xml:space="preserve"> TAK / NIE ( spełnia/ nie spełnia) gdzie odp. NIE powoduje odrzucenie projektu. W przypadku projektów </w:t>
      </w:r>
      <w:r w:rsidRPr="00D05781">
        <w:rPr>
          <w:rFonts w:eastAsia="Times New Roman" w:cs="Calibri"/>
          <w:sz w:val="16"/>
          <w:szCs w:val="16"/>
          <w:lang w:eastAsia="pl-PL"/>
        </w:rPr>
        <w:t>z możliwością skierowania do negocjacji możliwe odpowiedzi po weryfikacji to</w:t>
      </w:r>
      <w:r w:rsidRPr="009B4FF7">
        <w:rPr>
          <w:rFonts w:eastAsia="Times New Roman" w:cs="Calibri"/>
          <w:sz w:val="16"/>
          <w:szCs w:val="16"/>
          <w:lang w:eastAsia="pl-PL"/>
        </w:rPr>
        <w:t xml:space="preserve">:  </w:t>
      </w:r>
      <w:r w:rsidRPr="00D05781">
        <w:rPr>
          <w:rFonts w:eastAsia="Times New Roman" w:cs="Calibri"/>
          <w:sz w:val="16"/>
          <w:szCs w:val="16"/>
          <w:lang w:eastAsia="pl-PL"/>
        </w:rPr>
        <w:t xml:space="preserve"> TAK , NIE</w:t>
      </w:r>
      <w:r w:rsidRPr="006E02FF">
        <w:rPr>
          <w:rFonts w:eastAsia="Times New Roman" w:cs="Calibri"/>
          <w:sz w:val="16"/>
          <w:szCs w:val="16"/>
          <w:lang w:eastAsia="pl-PL"/>
        </w:rPr>
        <w:t>,  DO NEGOCJACJI</w:t>
      </w:r>
      <w:r w:rsidRPr="004D3C74">
        <w:rPr>
          <w:rFonts w:eastAsia="Times New Roman" w:cs="Calibri"/>
          <w:sz w:val="16"/>
          <w:szCs w:val="16"/>
          <w:lang w:eastAsia="pl-PL"/>
        </w:rPr>
        <w:t xml:space="preserve">,  </w:t>
      </w:r>
      <w:r w:rsidRPr="00BE6884">
        <w:rPr>
          <w:rFonts w:eastAsia="Times New Roman" w:cs="Calibri"/>
          <w:sz w:val="16"/>
          <w:szCs w:val="16"/>
          <w:lang w:eastAsia="pl-PL"/>
        </w:rPr>
        <w:t>gdzie odp. NIE powoduje odrzucenie projektu.</w:t>
      </w:r>
    </w:p>
  </w:footnote>
  <w:footnote w:id="2">
    <w:p w:rsidR="00CA21DE" w:rsidRDefault="00CA21DE" w:rsidP="00CA21DE">
      <w:pPr>
        <w:pStyle w:val="Tekstprzypisudolnego"/>
      </w:pPr>
      <w:r>
        <w:rPr>
          <w:rStyle w:val="Odwoanieprzypisudolnego"/>
        </w:rPr>
        <w:footnoteRef/>
      </w:r>
      <w:r>
        <w:t xml:space="preserve"> P</w:t>
      </w:r>
      <w:r w:rsidRPr="00D5294A">
        <w:t>rzez odrzucenie projektu rozumie się negatywną ocenę projektu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DE" w:rsidRDefault="00D05BD7">
    <w:pPr>
      <w:pStyle w:val="Nagwek"/>
    </w:pPr>
    <w:r>
      <w:rPr>
        <w:noProof/>
        <w:lang w:eastAsia="pl-PL"/>
      </w:rPr>
      <w:drawing>
        <wp:inline distT="0" distB="0" distL="0" distR="0" wp14:anchorId="6B03A1E6" wp14:editId="0566E8C6">
          <wp:extent cx="5759450" cy="626745"/>
          <wp:effectExtent l="0" t="0" r="0" b="1905"/>
          <wp:docPr id="13" name="Obraz 13" descr="http://intranet/SiteCollectionImages/Ksiega-Znaku-PARP-Grupa-PFR/Pasek-z-logami/POW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http://intranet/SiteCollectionImages/Ksiega-Znaku-PARP-Grupa-PFR/Pasek-z-logami/POW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1DE" w:rsidRDefault="00CA21DE">
    <w:pPr>
      <w:pStyle w:val="Nagwek"/>
    </w:pPr>
    <w:r>
      <w:rPr>
        <w:noProof/>
        <w:lang w:eastAsia="pl-PL"/>
      </w:rPr>
      <w:drawing>
        <wp:inline distT="0" distB="0" distL="0" distR="0">
          <wp:extent cx="5759450" cy="626745"/>
          <wp:effectExtent l="0" t="0" r="0" b="1905"/>
          <wp:docPr id="4" name="Obraz 4" descr="http://intranet/SiteCollectionImages/Ksiega-Znaku-PARP-Grupa-PFR/Pasek-z-logami/POW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http://intranet/SiteCollectionImages/Ksiega-Znaku-PARP-Grupa-PFR/Pasek-z-logami/POW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82122"/>
    <w:multiLevelType w:val="hybridMultilevel"/>
    <w:tmpl w:val="94D8A2D8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122F6"/>
    <w:multiLevelType w:val="hybridMultilevel"/>
    <w:tmpl w:val="2FF2BF68"/>
    <w:lvl w:ilvl="0" w:tplc="7DE4FC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B40D41"/>
    <w:multiLevelType w:val="hybridMultilevel"/>
    <w:tmpl w:val="619885D0"/>
    <w:lvl w:ilvl="0" w:tplc="60A2B81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D4B2CA5"/>
    <w:multiLevelType w:val="hybridMultilevel"/>
    <w:tmpl w:val="EBEEBF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6706F238">
      <w:start w:val="1"/>
      <w:numFmt w:val="decimal"/>
      <w:lvlText w:val="%3)"/>
      <w:lvlJc w:val="right"/>
      <w:pPr>
        <w:ind w:left="2302" w:hanging="18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2347CA7"/>
    <w:multiLevelType w:val="hybridMultilevel"/>
    <w:tmpl w:val="D5547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95267"/>
    <w:multiLevelType w:val="hybridMultilevel"/>
    <w:tmpl w:val="0BD2B70A"/>
    <w:lvl w:ilvl="0" w:tplc="60A2B81E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9" w15:restartNumberingAfterBreak="0">
    <w:nsid w:val="6B630CDE"/>
    <w:multiLevelType w:val="hybridMultilevel"/>
    <w:tmpl w:val="E416D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E1AE46C">
      <w:start w:val="1"/>
      <w:numFmt w:val="upperRoman"/>
      <w:lvlText w:val="%2."/>
      <w:lvlJc w:val="left"/>
      <w:pPr>
        <w:ind w:left="1800" w:hanging="7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DE"/>
    <w:rsid w:val="00006574"/>
    <w:rsid w:val="000108CC"/>
    <w:rsid w:val="000B28DA"/>
    <w:rsid w:val="000D4B0C"/>
    <w:rsid w:val="0020209C"/>
    <w:rsid w:val="00231101"/>
    <w:rsid w:val="00287C5B"/>
    <w:rsid w:val="002D447C"/>
    <w:rsid w:val="00302A3C"/>
    <w:rsid w:val="003067AD"/>
    <w:rsid w:val="00306B7B"/>
    <w:rsid w:val="003C648D"/>
    <w:rsid w:val="00420C6D"/>
    <w:rsid w:val="00432F5D"/>
    <w:rsid w:val="00472008"/>
    <w:rsid w:val="005132E1"/>
    <w:rsid w:val="00530943"/>
    <w:rsid w:val="00530FFF"/>
    <w:rsid w:val="00634FA8"/>
    <w:rsid w:val="00694D00"/>
    <w:rsid w:val="006A6435"/>
    <w:rsid w:val="00725291"/>
    <w:rsid w:val="008B28D6"/>
    <w:rsid w:val="008F73E5"/>
    <w:rsid w:val="00933374"/>
    <w:rsid w:val="00991AB9"/>
    <w:rsid w:val="009A6A73"/>
    <w:rsid w:val="00A30287"/>
    <w:rsid w:val="00BB517E"/>
    <w:rsid w:val="00C42C24"/>
    <w:rsid w:val="00CA21DE"/>
    <w:rsid w:val="00CE06A3"/>
    <w:rsid w:val="00D05BD7"/>
    <w:rsid w:val="00D743C7"/>
    <w:rsid w:val="00DC65FF"/>
    <w:rsid w:val="00E15C5A"/>
    <w:rsid w:val="00E35F06"/>
    <w:rsid w:val="00E96DC4"/>
    <w:rsid w:val="00F1124B"/>
    <w:rsid w:val="00F13F72"/>
    <w:rsid w:val="00F369E4"/>
    <w:rsid w:val="00FE3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D7667-A472-4A05-BD0C-1E122838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1DE"/>
    <w:pPr>
      <w:spacing w:after="200" w:line="360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2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1DE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CA2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1DE"/>
    <w:rPr>
      <w:sz w:val="24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CA21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CA21DE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nhideWhenUsed/>
    <w:rsid w:val="00CA21DE"/>
    <w:rPr>
      <w:vertAlign w:val="superscript"/>
    </w:rPr>
  </w:style>
  <w:style w:type="paragraph" w:customStyle="1" w:styleId="Default">
    <w:name w:val="Default"/>
    <w:rsid w:val="00CA21DE"/>
    <w:pPr>
      <w:autoSpaceDE w:val="0"/>
      <w:autoSpaceDN w:val="0"/>
      <w:adjustRightInd w:val="0"/>
      <w:spacing w:before="240" w:after="60" w:line="276" w:lineRule="auto"/>
      <w:jc w:val="both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CA21D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CA21D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unhideWhenUsed/>
    <w:rsid w:val="00CA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 w:eastAsia="pl-PL"/>
    </w:rPr>
  </w:style>
  <w:style w:type="character" w:styleId="Numerstrony">
    <w:name w:val="page number"/>
    <w:uiPriority w:val="99"/>
    <w:rsid w:val="00CA21DE"/>
    <w:rPr>
      <w:rFonts w:cs="Times New Roman"/>
    </w:rPr>
  </w:style>
  <w:style w:type="character" w:styleId="Pogrubienie">
    <w:name w:val="Strong"/>
    <w:uiPriority w:val="22"/>
    <w:qFormat/>
    <w:rsid w:val="00CA21DE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28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3028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20C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0C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0C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0C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0C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2444</Words>
  <Characters>17502</Characters>
  <Application>Microsoft Office Word</Application>
  <DocSecurity>0</DocSecurity>
  <Lines>286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19826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Górecki Hubert</dc:creator>
  <cp:keywords/>
  <dc:description/>
  <cp:lastModifiedBy>Arusztowicz Magdalena</cp:lastModifiedBy>
  <cp:revision>5</cp:revision>
  <dcterms:created xsi:type="dcterms:W3CDTF">2018-11-29T12:02:00Z</dcterms:created>
  <dcterms:modified xsi:type="dcterms:W3CDTF">2018-11-30T14:14:00Z</dcterms:modified>
</cp:coreProperties>
</file>