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53730D" w14:textId="77777777" w:rsidR="00304537" w:rsidRPr="00733F5D" w:rsidRDefault="00304537" w:rsidP="00014512">
      <w:pPr>
        <w:pStyle w:val="Nagwek3"/>
      </w:pPr>
    </w:p>
    <w:p w14:paraId="47717BF6" w14:textId="1CB38FE4" w:rsidR="00A05A6A" w:rsidRPr="00A05A6A" w:rsidRDefault="00A05A6A" w:rsidP="00CA11E0">
      <w:pPr>
        <w:pStyle w:val="Tekstpodstawowy"/>
        <w:jc w:val="center"/>
      </w:pPr>
    </w:p>
    <w:p w14:paraId="67AD55B8" w14:textId="77777777" w:rsidR="0019187C" w:rsidRPr="00A0433C" w:rsidRDefault="0019187C" w:rsidP="00EB285A">
      <w:pPr>
        <w:pStyle w:val="Tekstpodstawowy"/>
        <w:jc w:val="center"/>
        <w:rPr>
          <w:b/>
        </w:rPr>
      </w:pPr>
      <w:r w:rsidRPr="00AC26FA">
        <w:rPr>
          <w:b/>
        </w:rPr>
        <w:t>Polska Agencja Rozwoju Przedsiębiorczości</w:t>
      </w:r>
      <w:r w:rsidR="00C9037B">
        <w:rPr>
          <w:b/>
        </w:rPr>
        <w:t xml:space="preserve"> </w:t>
      </w:r>
    </w:p>
    <w:p w14:paraId="7FBE6D60" w14:textId="77777777" w:rsidR="008E3B73" w:rsidRPr="008227D7" w:rsidRDefault="008E3B73" w:rsidP="00EB285A">
      <w:pPr>
        <w:spacing w:after="120"/>
        <w:jc w:val="center"/>
      </w:pPr>
    </w:p>
    <w:p w14:paraId="4776ED8B" w14:textId="77777777" w:rsidR="0019187C" w:rsidRPr="001B6D35" w:rsidRDefault="00C6172F" w:rsidP="00EB285A">
      <w:pPr>
        <w:spacing w:after="120"/>
        <w:jc w:val="center"/>
      </w:pPr>
      <w:r w:rsidRPr="001B6D35">
        <w:t>ul. Pańska 81/83</w:t>
      </w:r>
    </w:p>
    <w:p w14:paraId="3883B61A" w14:textId="77777777" w:rsidR="00C6172F" w:rsidRPr="00BA32C3" w:rsidRDefault="00C6172F" w:rsidP="00EB285A">
      <w:pPr>
        <w:spacing w:after="120"/>
        <w:jc w:val="center"/>
      </w:pPr>
      <w:r w:rsidRPr="00B0118A">
        <w:t>00-834</w:t>
      </w:r>
      <w:r w:rsidR="008E3B73" w:rsidRPr="00BA32C3">
        <w:t xml:space="preserve"> </w:t>
      </w:r>
      <w:r w:rsidRPr="00BA32C3">
        <w:t>Warszawa</w:t>
      </w:r>
    </w:p>
    <w:p w14:paraId="2FEDDDA9" w14:textId="77777777" w:rsidR="0019187C" w:rsidRPr="00BA32C3" w:rsidRDefault="0019187C" w:rsidP="00EB285A">
      <w:pPr>
        <w:spacing w:after="120"/>
        <w:jc w:val="center"/>
      </w:pPr>
    </w:p>
    <w:p w14:paraId="535D6A8B" w14:textId="77777777" w:rsidR="0019187C" w:rsidRPr="00BA32C3" w:rsidRDefault="0019187C" w:rsidP="00EB285A">
      <w:pPr>
        <w:spacing w:after="120"/>
        <w:jc w:val="both"/>
      </w:pPr>
    </w:p>
    <w:p w14:paraId="41CD41A5" w14:textId="77777777" w:rsidR="0019187C" w:rsidRPr="00AC26FA" w:rsidRDefault="0019187C" w:rsidP="00EB285A">
      <w:pPr>
        <w:spacing w:after="120"/>
        <w:jc w:val="center"/>
        <w:rPr>
          <w:b/>
          <w:bCs/>
        </w:rPr>
      </w:pPr>
      <w:r w:rsidRPr="00AC26FA">
        <w:rPr>
          <w:b/>
          <w:bCs/>
        </w:rPr>
        <w:t xml:space="preserve">Regulamin </w:t>
      </w:r>
      <w:r w:rsidR="00C6172F" w:rsidRPr="00AC26FA">
        <w:rPr>
          <w:b/>
          <w:bCs/>
        </w:rPr>
        <w:t>k</w:t>
      </w:r>
      <w:r w:rsidRPr="00AC26FA">
        <w:rPr>
          <w:b/>
          <w:bCs/>
        </w:rPr>
        <w:t>onkursu</w:t>
      </w:r>
    </w:p>
    <w:p w14:paraId="7A5C2709" w14:textId="77777777" w:rsidR="0019187C" w:rsidRPr="00AC26FA" w:rsidRDefault="0019187C" w:rsidP="00EB285A">
      <w:pPr>
        <w:spacing w:after="120"/>
        <w:jc w:val="center"/>
        <w:rPr>
          <w:b/>
          <w:bCs/>
        </w:rPr>
      </w:pPr>
      <w:r w:rsidRPr="00AC26FA">
        <w:rPr>
          <w:b/>
          <w:bCs/>
        </w:rPr>
        <w:t>w ramach</w:t>
      </w:r>
    </w:p>
    <w:p w14:paraId="3C528B24" w14:textId="77777777" w:rsidR="0019187C" w:rsidRPr="00AC26FA" w:rsidRDefault="00D848B9" w:rsidP="00EB285A">
      <w:pPr>
        <w:spacing w:after="120"/>
        <w:jc w:val="center"/>
      </w:pPr>
      <w:r w:rsidRPr="00AC26FA">
        <w:rPr>
          <w:b/>
          <w:bCs/>
        </w:rPr>
        <w:t>Programu Operacyjnego Polska Wschodnia 2014-2020</w:t>
      </w:r>
    </w:p>
    <w:p w14:paraId="45B0BC1E" w14:textId="77777777" w:rsidR="0019187C" w:rsidRPr="00AC26FA" w:rsidRDefault="0019187C" w:rsidP="00EB285A">
      <w:pPr>
        <w:spacing w:after="120"/>
        <w:jc w:val="center"/>
      </w:pPr>
    </w:p>
    <w:p w14:paraId="282DB526" w14:textId="77777777" w:rsidR="0019187C" w:rsidRPr="00AC26FA" w:rsidRDefault="0019187C" w:rsidP="00EB285A">
      <w:pPr>
        <w:spacing w:after="120"/>
        <w:jc w:val="center"/>
      </w:pPr>
    </w:p>
    <w:p w14:paraId="7C8B3C02" w14:textId="77777777" w:rsidR="0019187C" w:rsidRPr="00AC26FA" w:rsidRDefault="00C6308B" w:rsidP="00EB285A">
      <w:pPr>
        <w:spacing w:after="120"/>
        <w:jc w:val="center"/>
      </w:pPr>
      <w:r w:rsidRPr="00AC26FA">
        <w:t xml:space="preserve">oś priorytetowa </w:t>
      </w:r>
      <w:r w:rsidR="00A47184" w:rsidRPr="00AC26FA">
        <w:t>I</w:t>
      </w:r>
      <w:r w:rsidR="00AF0186">
        <w:t>I</w:t>
      </w:r>
      <w:r w:rsidR="00A47184" w:rsidRPr="00AC26FA">
        <w:t xml:space="preserve">: </w:t>
      </w:r>
      <w:r w:rsidR="00AF0186">
        <w:t xml:space="preserve">Nowoczesna </w:t>
      </w:r>
      <w:r w:rsidR="00940F39">
        <w:t>I</w:t>
      </w:r>
      <w:r w:rsidR="00AF0186">
        <w:t xml:space="preserve">nfrastruktura </w:t>
      </w:r>
      <w:r w:rsidR="00940F39">
        <w:t>T</w:t>
      </w:r>
      <w:r w:rsidR="00AF0186">
        <w:t>ransportowa</w:t>
      </w:r>
    </w:p>
    <w:p w14:paraId="048A0454" w14:textId="77777777" w:rsidR="0019187C" w:rsidRPr="00AC26FA" w:rsidRDefault="0019187C" w:rsidP="00D07E26">
      <w:pPr>
        <w:spacing w:after="120"/>
        <w:jc w:val="center"/>
        <w:rPr>
          <w:b/>
          <w:bCs/>
          <w:i/>
          <w:iCs/>
        </w:rPr>
      </w:pPr>
    </w:p>
    <w:p w14:paraId="3DD4B7B3" w14:textId="77777777" w:rsidR="0001695E" w:rsidRPr="00AC26FA" w:rsidRDefault="0001695E" w:rsidP="00EB285A">
      <w:pPr>
        <w:spacing w:after="120"/>
        <w:rPr>
          <w:b/>
          <w:bCs/>
        </w:rPr>
      </w:pPr>
    </w:p>
    <w:p w14:paraId="249815D0" w14:textId="77777777" w:rsidR="00304537" w:rsidRPr="00AC26FA" w:rsidRDefault="00073052" w:rsidP="00EB285A">
      <w:pPr>
        <w:spacing w:after="120"/>
        <w:jc w:val="center"/>
        <w:rPr>
          <w:b/>
          <w:bCs/>
        </w:rPr>
      </w:pPr>
      <w:r w:rsidRPr="00AC26FA">
        <w:rPr>
          <w:b/>
          <w:bCs/>
        </w:rPr>
        <w:t>d</w:t>
      </w:r>
      <w:r w:rsidR="00733FAD" w:rsidRPr="00AC26FA">
        <w:rPr>
          <w:b/>
          <w:bCs/>
        </w:rPr>
        <w:t xml:space="preserve">ziałanie </w:t>
      </w:r>
      <w:r w:rsidR="00AF0186">
        <w:rPr>
          <w:b/>
          <w:bCs/>
        </w:rPr>
        <w:t xml:space="preserve">2.2 </w:t>
      </w:r>
      <w:r w:rsidR="00605351">
        <w:rPr>
          <w:b/>
          <w:bCs/>
        </w:rPr>
        <w:t>I</w:t>
      </w:r>
      <w:r w:rsidR="00AF0186">
        <w:rPr>
          <w:b/>
          <w:bCs/>
        </w:rPr>
        <w:t xml:space="preserve">nfrastruktura </w:t>
      </w:r>
      <w:r w:rsidR="00940F39">
        <w:rPr>
          <w:b/>
          <w:bCs/>
        </w:rPr>
        <w:t>D</w:t>
      </w:r>
      <w:r w:rsidR="00AF0186">
        <w:rPr>
          <w:b/>
          <w:bCs/>
        </w:rPr>
        <w:t>rogowa</w:t>
      </w:r>
    </w:p>
    <w:p w14:paraId="7989807C" w14:textId="77777777" w:rsidR="0001695E" w:rsidRDefault="0001695E" w:rsidP="00EB285A">
      <w:pPr>
        <w:spacing w:after="120"/>
        <w:jc w:val="center"/>
        <w:rPr>
          <w:bCs/>
          <w:i/>
        </w:rPr>
      </w:pPr>
    </w:p>
    <w:p w14:paraId="2B131088" w14:textId="77777777" w:rsidR="00AF0186" w:rsidRPr="00AC26FA" w:rsidRDefault="00AF0186" w:rsidP="00EB285A">
      <w:pPr>
        <w:spacing w:after="120"/>
        <w:jc w:val="center"/>
        <w:rPr>
          <w:bCs/>
          <w:i/>
        </w:rPr>
      </w:pPr>
    </w:p>
    <w:p w14:paraId="156DF213" w14:textId="77777777" w:rsidR="00C6308B" w:rsidRPr="00794E44" w:rsidRDefault="00454837" w:rsidP="00EB285A">
      <w:pPr>
        <w:spacing w:after="120"/>
        <w:jc w:val="center"/>
        <w:rPr>
          <w:bCs/>
        </w:rPr>
      </w:pPr>
      <w:r w:rsidRPr="008227D7">
        <w:rPr>
          <w:bCs/>
        </w:rPr>
        <w:t>Kwota przeznaczona na dofinansowanie projektów w konkursie</w:t>
      </w:r>
      <w:r w:rsidR="007338C7" w:rsidRPr="00794E44">
        <w:rPr>
          <w:bCs/>
        </w:rPr>
        <w:t>:</w:t>
      </w:r>
    </w:p>
    <w:p w14:paraId="35EC6D03" w14:textId="77777777" w:rsidR="00454837" w:rsidRPr="00AF33B9" w:rsidRDefault="008A5584" w:rsidP="00EB285A">
      <w:pPr>
        <w:spacing w:after="120"/>
        <w:jc w:val="center"/>
        <w:rPr>
          <w:b/>
          <w:bCs/>
        </w:rPr>
      </w:pPr>
      <w:r w:rsidRPr="00AF33B9">
        <w:rPr>
          <w:b/>
          <w:bCs/>
        </w:rPr>
        <w:t xml:space="preserve">800 000 000,00 </w:t>
      </w:r>
      <w:r w:rsidR="008227D7" w:rsidRPr="00AF33B9">
        <w:rPr>
          <w:b/>
          <w:bCs/>
        </w:rPr>
        <w:t>zł</w:t>
      </w:r>
    </w:p>
    <w:p w14:paraId="4A1EE913" w14:textId="77777777" w:rsidR="0019187C" w:rsidRPr="00AC26FA" w:rsidRDefault="0019187C" w:rsidP="00EB285A">
      <w:pPr>
        <w:spacing w:after="120"/>
        <w:jc w:val="both"/>
      </w:pPr>
    </w:p>
    <w:p w14:paraId="1EE067B4" w14:textId="03AA9F4F" w:rsidR="0019187C" w:rsidRPr="008227D7" w:rsidRDefault="00BB7DF9" w:rsidP="00EB285A">
      <w:pPr>
        <w:spacing w:after="120"/>
        <w:jc w:val="center"/>
      </w:pPr>
      <w:r w:rsidRPr="008227D7">
        <w:rPr>
          <w:b/>
        </w:rPr>
        <w:t>Nr konkursu</w:t>
      </w:r>
      <w:r w:rsidRPr="008227D7">
        <w:t>:</w:t>
      </w:r>
      <w:r w:rsidR="00A47184" w:rsidRPr="008227D7">
        <w:t xml:space="preserve"> </w:t>
      </w:r>
      <w:r w:rsidR="004B6F97">
        <w:rPr>
          <w:b/>
        </w:rPr>
        <w:t>1</w:t>
      </w:r>
    </w:p>
    <w:p w14:paraId="21F72A27" w14:textId="77777777" w:rsidR="003E4847" w:rsidRPr="001B6D35" w:rsidRDefault="003E4847" w:rsidP="00EB285A">
      <w:pPr>
        <w:spacing w:after="120"/>
        <w:jc w:val="center"/>
      </w:pPr>
    </w:p>
    <w:p w14:paraId="2218D1C4" w14:textId="77777777" w:rsidR="0019187C" w:rsidRPr="00FB244F" w:rsidRDefault="00BB7DF9" w:rsidP="00EB285A">
      <w:pPr>
        <w:spacing w:after="120"/>
        <w:jc w:val="center"/>
      </w:pPr>
      <w:r w:rsidRPr="00B0118A">
        <w:rPr>
          <w:b/>
        </w:rPr>
        <w:t>Rok:</w:t>
      </w:r>
      <w:r w:rsidR="00A47184" w:rsidRPr="00BA32C3">
        <w:rPr>
          <w:b/>
        </w:rPr>
        <w:t xml:space="preserve"> </w:t>
      </w:r>
      <w:r w:rsidR="00311E39" w:rsidRPr="00BA32C3">
        <w:rPr>
          <w:b/>
        </w:rPr>
        <w:t>20</w:t>
      </w:r>
      <w:r w:rsidR="00605351">
        <w:rPr>
          <w:b/>
        </w:rPr>
        <w:t>1</w:t>
      </w:r>
      <w:r w:rsidR="00D01D07">
        <w:rPr>
          <w:b/>
        </w:rPr>
        <w:t>6</w:t>
      </w:r>
    </w:p>
    <w:p w14:paraId="2D341D80" w14:textId="77777777" w:rsidR="0019187C" w:rsidRPr="00FB244F" w:rsidRDefault="0019187C" w:rsidP="00EB285A">
      <w:pPr>
        <w:spacing w:after="120"/>
        <w:jc w:val="both"/>
      </w:pPr>
    </w:p>
    <w:p w14:paraId="435C9469" w14:textId="77777777" w:rsidR="00A43E60" w:rsidRDefault="00A43E60" w:rsidP="00D07E26">
      <w:pPr>
        <w:spacing w:before="120" w:after="120"/>
        <w:rPr>
          <w:b/>
          <w:bCs/>
          <w:i/>
          <w:iCs/>
        </w:rPr>
      </w:pPr>
    </w:p>
    <w:p w14:paraId="51B662F9" w14:textId="77777777" w:rsidR="0001695E" w:rsidRDefault="0001695E" w:rsidP="00D07E26">
      <w:pPr>
        <w:spacing w:before="120" w:after="120"/>
        <w:rPr>
          <w:b/>
          <w:bCs/>
          <w:i/>
          <w:iCs/>
        </w:rPr>
      </w:pPr>
    </w:p>
    <w:p w14:paraId="5CFFDAB3" w14:textId="77777777" w:rsidR="0001695E" w:rsidRPr="00FB244F" w:rsidRDefault="0001695E" w:rsidP="00CA11E0">
      <w:pPr>
        <w:spacing w:before="120" w:after="120"/>
        <w:rPr>
          <w:b/>
          <w:bCs/>
          <w:i/>
          <w:iCs/>
        </w:rPr>
      </w:pPr>
      <w:bookmarkStart w:id="0" w:name="_GoBack"/>
      <w:bookmarkEnd w:id="0"/>
    </w:p>
    <w:p w14:paraId="5E75E29C" w14:textId="356D7CD9" w:rsidR="00A43E60" w:rsidRPr="00C6308B" w:rsidRDefault="009D45A7" w:rsidP="00EB285A">
      <w:pPr>
        <w:spacing w:before="120" w:after="120"/>
        <w:jc w:val="center"/>
        <w:rPr>
          <w:b/>
          <w:bCs/>
          <w:i/>
          <w:iCs/>
        </w:rPr>
      </w:pPr>
      <w:r>
        <w:rPr>
          <w:b/>
          <w:bCs/>
          <w:iCs/>
        </w:rPr>
        <w:t>29/08/2016</w:t>
      </w:r>
    </w:p>
    <w:p w14:paraId="6B8375DA" w14:textId="77777777" w:rsidR="00C6308B" w:rsidRPr="00FB244F" w:rsidRDefault="004069A6" w:rsidP="00EB285A">
      <w:pPr>
        <w:spacing w:before="120" w:after="120"/>
        <w:jc w:val="center"/>
        <w:rPr>
          <w:b/>
          <w:bCs/>
          <w:i/>
          <w:iCs/>
        </w:rPr>
      </w:pPr>
      <w:r w:rsidRPr="00AA1757">
        <w:rPr>
          <w:bCs/>
          <w:i/>
          <w:iCs/>
        </w:rPr>
        <w:t>data zatwierdzenia regulaminu przez IZ</w:t>
      </w:r>
      <w:r w:rsidR="00E13A6C">
        <w:rPr>
          <w:bCs/>
          <w:i/>
          <w:iCs/>
        </w:rPr>
        <w:t xml:space="preserve"> POPW</w:t>
      </w:r>
    </w:p>
    <w:p w14:paraId="2D4D1DB7" w14:textId="77777777" w:rsidR="00D07E26" w:rsidRDefault="00D07E26" w:rsidP="00EB285A">
      <w:pPr>
        <w:spacing w:after="120" w:line="276" w:lineRule="auto"/>
        <w:jc w:val="center"/>
        <w:rPr>
          <w:rFonts w:eastAsia="Calibri"/>
          <w:b/>
          <w:lang w:eastAsia="en-US"/>
        </w:rPr>
      </w:pPr>
    </w:p>
    <w:p w14:paraId="0279B027" w14:textId="77777777" w:rsidR="002309BF" w:rsidRDefault="002309BF" w:rsidP="00EB285A">
      <w:pPr>
        <w:spacing w:after="120" w:line="276" w:lineRule="auto"/>
        <w:jc w:val="center"/>
        <w:rPr>
          <w:rFonts w:eastAsia="Calibri"/>
          <w:b/>
          <w:lang w:eastAsia="en-US"/>
        </w:rPr>
      </w:pPr>
    </w:p>
    <w:p w14:paraId="11678443" w14:textId="77777777" w:rsidR="008E3B73" w:rsidRDefault="008E3B73" w:rsidP="00EB285A">
      <w:pPr>
        <w:spacing w:after="120" w:line="276" w:lineRule="auto"/>
        <w:jc w:val="center"/>
        <w:rPr>
          <w:rFonts w:eastAsia="Calibri"/>
          <w:b/>
          <w:lang w:eastAsia="en-US"/>
        </w:rPr>
      </w:pPr>
      <w:r w:rsidRPr="00FB244F">
        <w:rPr>
          <w:rFonts w:eastAsia="Calibri"/>
          <w:b/>
          <w:lang w:eastAsia="en-US"/>
        </w:rPr>
        <w:lastRenderedPageBreak/>
        <w:t>§1</w:t>
      </w:r>
    </w:p>
    <w:p w14:paraId="4B49CBBE" w14:textId="77777777" w:rsidR="000D0412" w:rsidRDefault="000D0412" w:rsidP="00EB285A">
      <w:pPr>
        <w:spacing w:after="120" w:line="276" w:lineRule="auto"/>
        <w:jc w:val="center"/>
        <w:rPr>
          <w:b/>
        </w:rPr>
      </w:pPr>
      <w:r w:rsidRPr="00FB244F">
        <w:rPr>
          <w:b/>
        </w:rPr>
        <w:t>Podstawy prawne</w:t>
      </w:r>
    </w:p>
    <w:p w14:paraId="691A1ADA" w14:textId="77777777" w:rsidR="007301A4" w:rsidRPr="00FB244F" w:rsidRDefault="007301A4" w:rsidP="00EB285A">
      <w:pPr>
        <w:spacing w:after="120" w:line="276" w:lineRule="auto"/>
        <w:jc w:val="center"/>
        <w:rPr>
          <w:b/>
        </w:rPr>
      </w:pPr>
    </w:p>
    <w:p w14:paraId="29850D71" w14:textId="77777777" w:rsidR="000D0412" w:rsidRPr="00FB244F" w:rsidRDefault="000D0412" w:rsidP="00EB285A">
      <w:pPr>
        <w:numPr>
          <w:ilvl w:val="0"/>
          <w:numId w:val="2"/>
        </w:numPr>
        <w:spacing w:after="120" w:line="276" w:lineRule="auto"/>
        <w:jc w:val="both"/>
      </w:pPr>
      <w:r w:rsidRPr="00FB244F">
        <w:t>Niniejszy regulamin został przygotowany na podstawie:</w:t>
      </w:r>
    </w:p>
    <w:p w14:paraId="70615F45" w14:textId="77777777" w:rsidR="000D0412" w:rsidRDefault="000D0412" w:rsidP="00EB285A">
      <w:pPr>
        <w:numPr>
          <w:ilvl w:val="0"/>
          <w:numId w:val="5"/>
        </w:numPr>
        <w:spacing w:after="120" w:line="276" w:lineRule="auto"/>
        <w:jc w:val="both"/>
      </w:pPr>
      <w:r w:rsidRPr="00FB244F">
        <w:t xml:space="preserve">art. 41 </w:t>
      </w:r>
      <w:r w:rsidR="00D01D07">
        <w:t xml:space="preserve">ust. 1 </w:t>
      </w:r>
      <w:r w:rsidRPr="00FB244F">
        <w:t xml:space="preserve">ustawy </w:t>
      </w:r>
      <w:r>
        <w:t>z dnia 11 lipca 2014 r. o zasadach realizacji programów w zakresie polityki spójności finansowanych w perspektywie finansowej 2014-2020 (Dz.</w:t>
      </w:r>
      <w:r w:rsidR="0093501B">
        <w:t xml:space="preserve"> </w:t>
      </w:r>
      <w:r>
        <w:t xml:space="preserve">U. </w:t>
      </w:r>
      <w:r w:rsidR="00A36FF6" w:rsidRPr="00A36FF6">
        <w:t>z 2016 r. poz. 217</w:t>
      </w:r>
      <w:r>
        <w:t xml:space="preserve">), zwanej </w:t>
      </w:r>
      <w:r w:rsidRPr="000D0412">
        <w:rPr>
          <w:b/>
        </w:rPr>
        <w:t>„ustawą wdrożeniową”</w:t>
      </w:r>
      <w:r>
        <w:t>;</w:t>
      </w:r>
    </w:p>
    <w:p w14:paraId="6290D53F" w14:textId="77777777" w:rsidR="000D0412" w:rsidRPr="00AC26FA" w:rsidRDefault="000D0412" w:rsidP="00EB285A">
      <w:pPr>
        <w:numPr>
          <w:ilvl w:val="0"/>
          <w:numId w:val="5"/>
        </w:numPr>
        <w:spacing w:after="120" w:line="276" w:lineRule="auto"/>
        <w:ind w:left="714" w:hanging="357"/>
        <w:jc w:val="both"/>
      </w:pPr>
      <w:r w:rsidRPr="00AC26FA">
        <w:t>wytycznych ministra właściwego do spraw rozwoju regionalnego w zakresie trybów wyboru projektów na lata 2014-2020;</w:t>
      </w:r>
    </w:p>
    <w:p w14:paraId="6951C367" w14:textId="77777777" w:rsidR="000D0412" w:rsidRPr="00FF4655" w:rsidRDefault="000D0412" w:rsidP="00EB285A">
      <w:pPr>
        <w:numPr>
          <w:ilvl w:val="0"/>
          <w:numId w:val="5"/>
        </w:numPr>
        <w:spacing w:after="120" w:line="276" w:lineRule="auto"/>
        <w:ind w:left="714" w:hanging="357"/>
        <w:jc w:val="both"/>
      </w:pPr>
      <w:r w:rsidRPr="00A05A6A">
        <w:t>porozumienia z dnia 28 kwietnia 2015 r. w sprawie powierzenia realizacji Programu Operacyjnego Polska Wschodnia 2014-2020 w</w:t>
      </w:r>
      <w:r w:rsidR="00E767BF">
        <w:t xml:space="preserve"> zakresie osi priorytetowych: I </w:t>
      </w:r>
      <w:r w:rsidRPr="00A05A6A">
        <w:t>Przedsiębiorcza Polska Wschodnia</w:t>
      </w:r>
      <w:r w:rsidR="00A05A6A" w:rsidRPr="00A05A6A">
        <w:t xml:space="preserve"> i </w:t>
      </w:r>
      <w:r w:rsidRPr="00A05A6A">
        <w:t>II Nowoczesna Infrastruktura Transportowa</w:t>
      </w:r>
      <w:r w:rsidR="00A05A6A" w:rsidRPr="00A05A6A">
        <w:t xml:space="preserve"> zawartego pomiędzy</w:t>
      </w:r>
      <w:r w:rsidR="00A05A6A" w:rsidRPr="001139ED">
        <w:t xml:space="preserve"> Ministrem Infrastruktury i Rozwoju a Polską Agencją Rozwoju Przedsiębiorczości</w:t>
      </w:r>
      <w:r w:rsidRPr="00FF4655">
        <w:t>.</w:t>
      </w:r>
    </w:p>
    <w:p w14:paraId="00C22761" w14:textId="77777777" w:rsidR="000D0412" w:rsidRPr="00FB244F" w:rsidRDefault="004F04AE" w:rsidP="00EB285A">
      <w:pPr>
        <w:numPr>
          <w:ilvl w:val="0"/>
          <w:numId w:val="2"/>
        </w:numPr>
        <w:spacing w:before="120" w:after="120" w:line="276" w:lineRule="auto"/>
        <w:jc w:val="both"/>
      </w:pPr>
      <w:r>
        <w:t>D</w:t>
      </w:r>
      <w:r w:rsidR="000D0412" w:rsidRPr="00FB244F">
        <w:t xml:space="preserve">ziałanie realizowane jest </w:t>
      </w:r>
      <w:r w:rsidR="000D0412">
        <w:t xml:space="preserve">w szczególności </w:t>
      </w:r>
      <w:r w:rsidR="000D0412" w:rsidRPr="00FB244F">
        <w:t>zgodnie z następującymi regulacjami krajowymi:</w:t>
      </w:r>
    </w:p>
    <w:p w14:paraId="336D695D" w14:textId="77777777" w:rsidR="000D0412" w:rsidRPr="008A5584" w:rsidRDefault="000D0412" w:rsidP="00EB285A">
      <w:pPr>
        <w:numPr>
          <w:ilvl w:val="0"/>
          <w:numId w:val="3"/>
        </w:numPr>
        <w:spacing w:after="120" w:line="276" w:lineRule="auto"/>
        <w:jc w:val="both"/>
      </w:pPr>
      <w:r w:rsidRPr="00303FA8">
        <w:t>Programem Operacyjnym Polska Wschodnia 2014 – 2020, zatwierdzonym decyzj</w:t>
      </w:r>
      <w:r>
        <w:t xml:space="preserve">ą Komisji </w:t>
      </w:r>
      <w:r w:rsidRPr="008A5584">
        <w:t xml:space="preserve">Europejskiej z dnia 18 grudnia 2014 r., zwanym </w:t>
      </w:r>
      <w:r w:rsidRPr="001A7C8B">
        <w:rPr>
          <w:b/>
        </w:rPr>
        <w:t>„POPW”</w:t>
      </w:r>
      <w:r w:rsidRPr="008A5584">
        <w:t>;</w:t>
      </w:r>
    </w:p>
    <w:p w14:paraId="076FE650" w14:textId="77777777" w:rsidR="000D0412" w:rsidRPr="008A5584" w:rsidRDefault="000D0412" w:rsidP="00EB285A">
      <w:pPr>
        <w:numPr>
          <w:ilvl w:val="0"/>
          <w:numId w:val="3"/>
        </w:numPr>
        <w:spacing w:after="120" w:line="276" w:lineRule="auto"/>
        <w:jc w:val="both"/>
      </w:pPr>
      <w:r w:rsidRPr="008A5584">
        <w:t xml:space="preserve">Szczegółowym opisem osi priorytetowych Programu Operacyjnego Polska Wschodnia 2014-2020, zwanym </w:t>
      </w:r>
      <w:r w:rsidRPr="008A5584">
        <w:rPr>
          <w:b/>
        </w:rPr>
        <w:t>„SZOOP”</w:t>
      </w:r>
      <w:r w:rsidR="007338C7" w:rsidRPr="008A5584">
        <w:t>;</w:t>
      </w:r>
    </w:p>
    <w:p w14:paraId="6AE33BA7" w14:textId="77777777" w:rsidR="000D0412" w:rsidRPr="008A5584" w:rsidRDefault="000D0412" w:rsidP="00EB285A">
      <w:pPr>
        <w:pStyle w:val="Default"/>
        <w:numPr>
          <w:ilvl w:val="0"/>
          <w:numId w:val="3"/>
        </w:numPr>
        <w:spacing w:after="120" w:line="276" w:lineRule="auto"/>
        <w:jc w:val="both"/>
      </w:pPr>
      <w:r w:rsidRPr="008A5584">
        <w:t>Umową Partnerstwa przyjętą przez Radę Ministrów w dniu 8 stycznia 2014 r., zatwierdzoną przez Komisję Europejską w dniu 23 maja 2014 r.;</w:t>
      </w:r>
    </w:p>
    <w:p w14:paraId="2A745AC9" w14:textId="77777777" w:rsidR="000D0412" w:rsidRPr="008A5584" w:rsidRDefault="000D0412" w:rsidP="00EB285A">
      <w:pPr>
        <w:numPr>
          <w:ilvl w:val="0"/>
          <w:numId w:val="3"/>
        </w:numPr>
        <w:spacing w:after="120" w:line="276" w:lineRule="auto"/>
        <w:ind w:left="714" w:hanging="357"/>
        <w:jc w:val="both"/>
        <w:rPr>
          <w:color w:val="000000"/>
        </w:rPr>
      </w:pPr>
      <w:r w:rsidRPr="008A5584">
        <w:rPr>
          <w:color w:val="000000"/>
        </w:rPr>
        <w:t xml:space="preserve">ustawą z dnia 9 listopada 2000 r. o utworzeniu Polskiej Agencji Rozwoju Przedsiębiorczości (Dz. U. </w:t>
      </w:r>
      <w:r w:rsidR="00940F39" w:rsidRPr="008A5584">
        <w:rPr>
          <w:color w:val="000000"/>
        </w:rPr>
        <w:t xml:space="preserve">z </w:t>
      </w:r>
      <w:r w:rsidRPr="008A5584">
        <w:rPr>
          <w:color w:val="000000"/>
        </w:rPr>
        <w:t>201</w:t>
      </w:r>
      <w:r w:rsidR="00E04307">
        <w:rPr>
          <w:color w:val="000000"/>
        </w:rPr>
        <w:t>6</w:t>
      </w:r>
      <w:r w:rsidRPr="008A5584">
        <w:rPr>
          <w:color w:val="000000"/>
        </w:rPr>
        <w:t xml:space="preserve"> r. poz. </w:t>
      </w:r>
      <w:r w:rsidR="00E04307">
        <w:rPr>
          <w:color w:val="000000"/>
        </w:rPr>
        <w:t>359</w:t>
      </w:r>
      <w:r w:rsidRPr="008A5584">
        <w:rPr>
          <w:color w:val="000000"/>
        </w:rPr>
        <w:t xml:space="preserve">), zwaną </w:t>
      </w:r>
      <w:r w:rsidR="00E767BF" w:rsidRPr="008A5584">
        <w:rPr>
          <w:b/>
          <w:color w:val="000000"/>
        </w:rPr>
        <w:t>„ustawą o </w:t>
      </w:r>
      <w:r w:rsidRPr="008A5584">
        <w:rPr>
          <w:b/>
          <w:color w:val="000000"/>
        </w:rPr>
        <w:t>PARP”</w:t>
      </w:r>
      <w:r w:rsidRPr="008A5584">
        <w:rPr>
          <w:color w:val="000000"/>
        </w:rPr>
        <w:t xml:space="preserve">;  </w:t>
      </w:r>
    </w:p>
    <w:p w14:paraId="4CCB9C79" w14:textId="77777777" w:rsidR="000D0412" w:rsidRPr="008A5584" w:rsidRDefault="000D0412" w:rsidP="00EB285A">
      <w:pPr>
        <w:pStyle w:val="Default"/>
        <w:numPr>
          <w:ilvl w:val="0"/>
          <w:numId w:val="3"/>
        </w:numPr>
        <w:spacing w:after="120" w:line="276" w:lineRule="auto"/>
        <w:ind w:left="714" w:hanging="357"/>
        <w:jc w:val="both"/>
        <w:rPr>
          <w:color w:val="auto"/>
        </w:rPr>
      </w:pPr>
      <w:r w:rsidRPr="008A5584">
        <w:rPr>
          <w:color w:val="auto"/>
        </w:rPr>
        <w:t xml:space="preserve">ustawą z dnia 27 sierpnia 2009 r. o finansach publicznych (Dz. U. </w:t>
      </w:r>
      <w:r w:rsidR="00940F39" w:rsidRPr="008A5584">
        <w:rPr>
          <w:color w:val="auto"/>
        </w:rPr>
        <w:t xml:space="preserve">z </w:t>
      </w:r>
      <w:r w:rsidRPr="008A5584">
        <w:rPr>
          <w:color w:val="auto"/>
        </w:rPr>
        <w:t>2013 r.</w:t>
      </w:r>
      <w:r w:rsidR="00940F39" w:rsidRPr="008A5584">
        <w:rPr>
          <w:color w:val="auto"/>
        </w:rPr>
        <w:t>,</w:t>
      </w:r>
      <w:r w:rsidRPr="008A5584">
        <w:rPr>
          <w:color w:val="auto"/>
        </w:rPr>
        <w:t xml:space="preserve"> poz. 885, z późn. zm.); </w:t>
      </w:r>
    </w:p>
    <w:p w14:paraId="3A3EA46D" w14:textId="77777777" w:rsidR="000D0412" w:rsidRPr="008A5584" w:rsidRDefault="000D0412" w:rsidP="00EB285A">
      <w:pPr>
        <w:pStyle w:val="Default"/>
        <w:numPr>
          <w:ilvl w:val="0"/>
          <w:numId w:val="3"/>
        </w:numPr>
        <w:spacing w:after="120" w:line="276" w:lineRule="auto"/>
        <w:jc w:val="both"/>
        <w:rPr>
          <w:color w:val="auto"/>
        </w:rPr>
      </w:pPr>
      <w:r w:rsidRPr="008A5584">
        <w:rPr>
          <w:color w:val="auto"/>
        </w:rPr>
        <w:t>ustawą z dnia 17 lutego 2005 r. o informatyzacji działalności podmiotów realizujących zadania publiczne (Dz. U. z 2014 r.</w:t>
      </w:r>
      <w:r w:rsidR="00940F39" w:rsidRPr="008A5584">
        <w:rPr>
          <w:color w:val="auto"/>
        </w:rPr>
        <w:t>,</w:t>
      </w:r>
      <w:r w:rsidRPr="008A5584">
        <w:rPr>
          <w:color w:val="auto"/>
        </w:rPr>
        <w:t xml:space="preserve"> poz. 1114</w:t>
      </w:r>
      <w:r w:rsidR="0025385C">
        <w:rPr>
          <w:color w:val="auto"/>
        </w:rPr>
        <w:t>,</w:t>
      </w:r>
      <w:r w:rsidR="00A36FF6" w:rsidRPr="00A36FF6">
        <w:t xml:space="preserve"> </w:t>
      </w:r>
      <w:r w:rsidR="00A36FF6" w:rsidRPr="00A36FF6">
        <w:rPr>
          <w:color w:val="auto"/>
        </w:rPr>
        <w:t>z późn. zm.</w:t>
      </w:r>
      <w:r w:rsidRPr="008A5584">
        <w:rPr>
          <w:color w:val="auto"/>
        </w:rPr>
        <w:t>);</w:t>
      </w:r>
    </w:p>
    <w:p w14:paraId="1036B49B" w14:textId="77777777" w:rsidR="00877577" w:rsidRPr="00877577" w:rsidRDefault="00877577" w:rsidP="00877577">
      <w:pPr>
        <w:numPr>
          <w:ilvl w:val="0"/>
          <w:numId w:val="3"/>
        </w:numPr>
        <w:spacing w:after="120" w:line="276" w:lineRule="auto"/>
        <w:jc w:val="both"/>
      </w:pPr>
      <w:r w:rsidRPr="008A5584">
        <w:t xml:space="preserve">rozporządzenia Ministra Infrastruktury i Rozwoju z dnia 14 sierpnia 2015 r. w sprawie </w:t>
      </w:r>
      <w:r w:rsidRPr="008A5584">
        <w:rPr>
          <w:iCs/>
          <w:color w:val="000000"/>
        </w:rPr>
        <w:t>udzielania przez Polską Agencję Rozwoju Przedsi</w:t>
      </w:r>
      <w:r w:rsidR="0038624C" w:rsidRPr="008A5584">
        <w:rPr>
          <w:iCs/>
          <w:color w:val="000000"/>
        </w:rPr>
        <w:t>ębiorczości pomocy finansowej w </w:t>
      </w:r>
      <w:r w:rsidRPr="008A5584">
        <w:rPr>
          <w:iCs/>
          <w:color w:val="000000"/>
        </w:rPr>
        <w:t>ramach osi priorytetowej II Nowoczesna Infrastruktura Transportowa</w:t>
      </w:r>
      <w:r w:rsidRPr="008522BD">
        <w:rPr>
          <w:iCs/>
          <w:color w:val="000000"/>
        </w:rPr>
        <w:t xml:space="preserve"> Programu Operacyjnego Polska Wschodnia 2014-2020 (Dz. U. poz. 1263), zwan</w:t>
      </w:r>
      <w:r>
        <w:rPr>
          <w:iCs/>
          <w:color w:val="000000"/>
        </w:rPr>
        <w:t>ego</w:t>
      </w:r>
      <w:r>
        <w:rPr>
          <w:i/>
          <w:iCs/>
          <w:color w:val="000000"/>
        </w:rPr>
        <w:t xml:space="preserve"> </w:t>
      </w:r>
      <w:r w:rsidRPr="007202F4">
        <w:rPr>
          <w:b/>
          <w:iCs/>
          <w:color w:val="000000"/>
        </w:rPr>
        <w:t>„rozporządzeniem”</w:t>
      </w:r>
      <w:r w:rsidRPr="0093501B">
        <w:rPr>
          <w:color w:val="000000"/>
        </w:rPr>
        <w:t>;</w:t>
      </w:r>
      <w:r w:rsidRPr="002E0892">
        <w:rPr>
          <w:color w:val="000000"/>
        </w:rPr>
        <w:t xml:space="preserve"> </w:t>
      </w:r>
    </w:p>
    <w:p w14:paraId="1DBB4AF8" w14:textId="77777777" w:rsidR="001139ED" w:rsidRPr="00705A36" w:rsidRDefault="007338C7" w:rsidP="001437B1">
      <w:pPr>
        <w:pStyle w:val="Default"/>
        <w:numPr>
          <w:ilvl w:val="0"/>
          <w:numId w:val="3"/>
        </w:numPr>
        <w:spacing w:after="120" w:line="276" w:lineRule="auto"/>
        <w:jc w:val="both"/>
        <w:rPr>
          <w:color w:val="auto"/>
        </w:rPr>
      </w:pPr>
      <w:r w:rsidRPr="00705A36">
        <w:rPr>
          <w:color w:val="auto"/>
        </w:rPr>
        <w:t xml:space="preserve">wytycznymi </w:t>
      </w:r>
      <w:r w:rsidR="001437B1" w:rsidRPr="001437B1">
        <w:rPr>
          <w:color w:val="auto"/>
        </w:rPr>
        <w:t xml:space="preserve">Ministra Infrastruktury i Rozwoju </w:t>
      </w:r>
      <w:r w:rsidRPr="00705A36">
        <w:rPr>
          <w:color w:val="auto"/>
        </w:rPr>
        <w:t>w zakresie kwalifikowalności wydatków w zakresie Europejskiego Funduszu Rozwoju Regionalnego, Europejskiego Funduszu Społecznego oraz Funduszu Spójności na lata 2014 -2020</w:t>
      </w:r>
      <w:r w:rsidR="0038624C">
        <w:rPr>
          <w:color w:val="auto"/>
        </w:rPr>
        <w:t xml:space="preserve"> z dnia 10 </w:t>
      </w:r>
      <w:r w:rsidR="00E40B2F">
        <w:rPr>
          <w:color w:val="auto"/>
        </w:rPr>
        <w:t>kwietnia 2015 r.</w:t>
      </w:r>
      <w:r w:rsidR="00A36FF6" w:rsidRPr="00A36FF6">
        <w:rPr>
          <w:rFonts w:eastAsia="Calibri"/>
          <w:color w:val="auto"/>
          <w:lang w:eastAsia="en-US"/>
        </w:rPr>
        <w:t xml:space="preserve"> </w:t>
      </w:r>
      <w:r w:rsidR="00A36FF6" w:rsidRPr="00A36FF6">
        <w:rPr>
          <w:color w:val="auto"/>
        </w:rPr>
        <w:t xml:space="preserve">zwanymi </w:t>
      </w:r>
      <w:r w:rsidR="00A36FF6" w:rsidRPr="00A36FF6">
        <w:rPr>
          <w:b/>
          <w:color w:val="auto"/>
        </w:rPr>
        <w:t>„wytycznymi horyzontalnymi w zakresie kwalifikowalności”</w:t>
      </w:r>
      <w:r w:rsidRPr="00705A36">
        <w:rPr>
          <w:color w:val="auto"/>
        </w:rPr>
        <w:t>;</w:t>
      </w:r>
    </w:p>
    <w:p w14:paraId="3537C976" w14:textId="77777777" w:rsidR="001139ED" w:rsidRPr="00705A36" w:rsidRDefault="007338C7" w:rsidP="005A4447">
      <w:pPr>
        <w:numPr>
          <w:ilvl w:val="0"/>
          <w:numId w:val="3"/>
        </w:numPr>
        <w:spacing w:after="120" w:line="276" w:lineRule="auto"/>
        <w:jc w:val="both"/>
        <w:rPr>
          <w:rFonts w:eastAsia="Calibri"/>
          <w:lang w:eastAsia="en-US"/>
        </w:rPr>
      </w:pPr>
      <w:bookmarkStart w:id="1" w:name="_Toc394500559"/>
      <w:bookmarkStart w:id="2" w:name="_Toc394501845"/>
      <w:bookmarkStart w:id="3" w:name="_Toc396130038"/>
      <w:bookmarkStart w:id="4" w:name="_Toc407630000"/>
      <w:bookmarkStart w:id="5" w:name="_Toc415728268"/>
      <w:bookmarkStart w:id="6" w:name="_Toc415729309"/>
      <w:bookmarkStart w:id="7" w:name="_Toc415736660"/>
      <w:bookmarkStart w:id="8" w:name="_Toc415826333"/>
      <w:r w:rsidRPr="00705A36">
        <w:rPr>
          <w:rFonts w:eastAsia="Calibri"/>
          <w:lang w:eastAsia="en-US"/>
        </w:rPr>
        <w:lastRenderedPageBreak/>
        <w:t>wytycznymi Ministra Infrastruktury i Rozwoju w zakresie</w:t>
      </w:r>
      <w:bookmarkEnd w:id="1"/>
      <w:bookmarkEnd w:id="2"/>
      <w:r w:rsidRPr="00705A36">
        <w:rPr>
          <w:rFonts w:eastAsia="Calibri"/>
          <w:lang w:eastAsia="en-US"/>
        </w:rPr>
        <w:t xml:space="preserve"> kwalifikowalności wydatków w Programie Operacyjnym Polska Wschodnia 2014-2020</w:t>
      </w:r>
      <w:bookmarkEnd w:id="3"/>
      <w:bookmarkEnd w:id="4"/>
      <w:bookmarkEnd w:id="5"/>
      <w:bookmarkEnd w:id="6"/>
      <w:bookmarkEnd w:id="7"/>
      <w:bookmarkEnd w:id="8"/>
      <w:r w:rsidR="00E767BF" w:rsidRPr="00705A36">
        <w:rPr>
          <w:rFonts w:eastAsia="Calibri"/>
          <w:lang w:eastAsia="en-US"/>
        </w:rPr>
        <w:t xml:space="preserve"> z dnia 25 </w:t>
      </w:r>
      <w:r w:rsidR="00F66685" w:rsidRPr="00705A36">
        <w:rPr>
          <w:rFonts w:eastAsia="Calibri"/>
          <w:lang w:eastAsia="en-US"/>
        </w:rPr>
        <w:t>sierpnia 2015 r.</w:t>
      </w:r>
      <w:r w:rsidR="00A36FF6" w:rsidRPr="00A36FF6">
        <w:t xml:space="preserve"> </w:t>
      </w:r>
      <w:r w:rsidR="00A36FF6" w:rsidRPr="00A36FF6">
        <w:rPr>
          <w:rFonts w:eastAsia="Calibri"/>
          <w:lang w:eastAsia="en-US"/>
        </w:rPr>
        <w:t xml:space="preserve">zwanymi </w:t>
      </w:r>
      <w:r w:rsidR="00A36FF6" w:rsidRPr="001F680A">
        <w:rPr>
          <w:rFonts w:eastAsia="Calibri"/>
          <w:b/>
          <w:lang w:eastAsia="en-US"/>
        </w:rPr>
        <w:t>„wytycznymi POPW”</w:t>
      </w:r>
      <w:r w:rsidR="00A36FF6">
        <w:rPr>
          <w:rFonts w:eastAsia="Calibri"/>
          <w:b/>
          <w:lang w:eastAsia="en-US"/>
        </w:rPr>
        <w:t>.</w:t>
      </w:r>
    </w:p>
    <w:p w14:paraId="383884A4" w14:textId="77777777" w:rsidR="00905BF4" w:rsidRPr="00FB244F" w:rsidRDefault="002E58D2" w:rsidP="00EB285A">
      <w:pPr>
        <w:numPr>
          <w:ilvl w:val="0"/>
          <w:numId w:val="2"/>
        </w:numPr>
        <w:spacing w:before="120" w:after="120" w:line="276" w:lineRule="auto"/>
        <w:jc w:val="both"/>
      </w:pPr>
      <w:r w:rsidRPr="00705A36">
        <w:t>D</w:t>
      </w:r>
      <w:r w:rsidR="00905BF4" w:rsidRPr="00705A36">
        <w:t>ziałanie realizowane jest w szczególności</w:t>
      </w:r>
      <w:r w:rsidR="00905BF4" w:rsidRPr="00FB244F">
        <w:t xml:space="preserve"> zgodnie z następującymi regulacjami </w:t>
      </w:r>
      <w:r w:rsidR="00905BF4">
        <w:t>unijnymi</w:t>
      </w:r>
      <w:r w:rsidR="00905BF4" w:rsidRPr="00FB244F">
        <w:t>:</w:t>
      </w:r>
    </w:p>
    <w:p w14:paraId="6B455A12" w14:textId="77777777" w:rsidR="00905BF4" w:rsidRPr="00AC26FA" w:rsidRDefault="00905BF4" w:rsidP="00EB285A">
      <w:pPr>
        <w:numPr>
          <w:ilvl w:val="0"/>
          <w:numId w:val="4"/>
        </w:numPr>
        <w:spacing w:after="120" w:line="276" w:lineRule="auto"/>
        <w:jc w:val="both"/>
      </w:pPr>
      <w:r w:rsidRPr="00AC26FA">
        <w:rPr>
          <w:rFonts w:eastAsia="Calibri"/>
          <w:lang w:eastAsia="en-US"/>
        </w:rPr>
        <w:t>rozporządzeniem Parlamentu Europejskiego i R</w:t>
      </w:r>
      <w:r w:rsidR="00E767BF">
        <w:rPr>
          <w:rFonts w:eastAsia="Calibri"/>
          <w:lang w:eastAsia="en-US"/>
        </w:rPr>
        <w:t>ady (UE) nr 1303/2013 z dnia 17 </w:t>
      </w:r>
      <w:r w:rsidRPr="00AC26FA">
        <w:rPr>
          <w:rFonts w:eastAsia="Calibri"/>
          <w:lang w:eastAsia="en-US"/>
        </w:rPr>
        <w:t>grudnia 2013 r. ustanawiającym wspólne przepisy dotyczące Europejskiego Funduszu Rozwoju Regionalnego, Europejskiego Funduszu Społecznego, Funduszu Spójności, Europejskiego Funduszu Rolnego na rzecz Rozwoju Obszarów Wiejskich oraz Europejskiego Funduszu Morskiego i Rybackiego oraz ustanawiającym przepisy ogólne dotyczące Europejskiego Funduszu Rozwoju Regionalnego, Europejskiego Funduszu Społecznego, Funduszu Spójności i Eur</w:t>
      </w:r>
      <w:r w:rsidR="00E767BF">
        <w:rPr>
          <w:rFonts w:eastAsia="Calibri"/>
          <w:lang w:eastAsia="en-US"/>
        </w:rPr>
        <w:t>opejskiego Funduszu Morskiego i </w:t>
      </w:r>
      <w:r w:rsidRPr="00AC26FA">
        <w:rPr>
          <w:rFonts w:eastAsia="Calibri"/>
          <w:lang w:eastAsia="en-US"/>
        </w:rPr>
        <w:t>Rybackiego oraz uchylając</w:t>
      </w:r>
      <w:r w:rsidR="001139ED" w:rsidRPr="00AC26FA">
        <w:rPr>
          <w:rFonts w:eastAsia="Calibri"/>
          <w:lang w:eastAsia="en-US"/>
        </w:rPr>
        <w:t>ym</w:t>
      </w:r>
      <w:r w:rsidRPr="00AC26FA">
        <w:rPr>
          <w:rFonts w:eastAsia="Calibri"/>
          <w:lang w:eastAsia="en-US"/>
        </w:rPr>
        <w:t xml:space="preserve"> rozporządzenie Rady (WE) nr 1083/2006 (Dz. Urz. UE L 347 z </w:t>
      </w:r>
      <w:r w:rsidR="002E134B">
        <w:rPr>
          <w:rFonts w:eastAsia="Calibri"/>
          <w:lang w:eastAsia="en-US"/>
        </w:rPr>
        <w:t>20</w:t>
      </w:r>
      <w:r w:rsidRPr="00AC26FA">
        <w:rPr>
          <w:rFonts w:eastAsia="Calibri"/>
          <w:lang w:eastAsia="en-US"/>
        </w:rPr>
        <w:t>.12.2013 r., s</w:t>
      </w:r>
      <w:r w:rsidR="00064AC9">
        <w:rPr>
          <w:rFonts w:eastAsia="Calibri"/>
          <w:lang w:eastAsia="en-US"/>
        </w:rPr>
        <w:t>tr</w:t>
      </w:r>
      <w:r w:rsidRPr="00AC26FA">
        <w:rPr>
          <w:rFonts w:eastAsia="Calibri"/>
          <w:lang w:eastAsia="en-US"/>
        </w:rPr>
        <w:t xml:space="preserve">. 320), zwanym </w:t>
      </w:r>
      <w:r w:rsidRPr="00AC26FA">
        <w:rPr>
          <w:rFonts w:eastAsia="Calibri"/>
          <w:b/>
          <w:lang w:eastAsia="en-US"/>
        </w:rPr>
        <w:t xml:space="preserve">„rozporządzeniem </w:t>
      </w:r>
      <w:r w:rsidR="008227D7" w:rsidRPr="00AC26FA">
        <w:rPr>
          <w:rFonts w:eastAsia="Calibri"/>
          <w:b/>
          <w:lang w:eastAsia="en-US"/>
        </w:rPr>
        <w:t>ogólnym</w:t>
      </w:r>
      <w:r w:rsidRPr="00AC26FA">
        <w:rPr>
          <w:rFonts w:eastAsia="Calibri"/>
          <w:b/>
          <w:lang w:eastAsia="en-US"/>
        </w:rPr>
        <w:t>”</w:t>
      </w:r>
      <w:r w:rsidR="007338C7" w:rsidRPr="00794E44">
        <w:rPr>
          <w:rFonts w:eastAsia="Calibri"/>
          <w:lang w:eastAsia="en-US"/>
        </w:rPr>
        <w:t>;</w:t>
      </w:r>
    </w:p>
    <w:p w14:paraId="5E9D6437" w14:textId="77777777" w:rsidR="00905BF4" w:rsidRPr="0039780D" w:rsidRDefault="00905BF4" w:rsidP="00674C2E">
      <w:pPr>
        <w:numPr>
          <w:ilvl w:val="0"/>
          <w:numId w:val="4"/>
        </w:numPr>
        <w:spacing w:after="120" w:line="276" w:lineRule="auto"/>
        <w:jc w:val="both"/>
      </w:pPr>
      <w:r w:rsidRPr="00A20B37">
        <w:t>rozporządzeniem Parlamentu Europejskiego i R</w:t>
      </w:r>
      <w:r w:rsidR="00E767BF">
        <w:t>ady (UE) nr 1301/2013 z dnia 17 </w:t>
      </w:r>
      <w:r w:rsidRPr="00A20B37">
        <w:t xml:space="preserve">grudnia 2013 r. w sprawie Europejskiego </w:t>
      </w:r>
      <w:r w:rsidR="00E767BF">
        <w:t>Funduszu Rozwoju Regionalnego i </w:t>
      </w:r>
      <w:r w:rsidRPr="00A20B37">
        <w:t>przepisów szczególnych dotyczących celu</w:t>
      </w:r>
      <w:r w:rsidR="00E767BF">
        <w:t xml:space="preserve"> „Inwestycje na rzecz wzrostu i </w:t>
      </w:r>
      <w:r w:rsidRPr="00A20B37">
        <w:t xml:space="preserve">zatrudnienia” oraz w sprawie uchylenia rozporządzenia (WE) nr 1080/2006 (Dz. Urz. UE </w:t>
      </w:r>
      <w:r w:rsidRPr="00A707A4">
        <w:t xml:space="preserve">L 347 z </w:t>
      </w:r>
      <w:r w:rsidR="002E134B">
        <w:t>20</w:t>
      </w:r>
      <w:r w:rsidRPr="00A707A4">
        <w:t>.12.2013, s</w:t>
      </w:r>
      <w:r w:rsidR="00064AC9">
        <w:t>tr</w:t>
      </w:r>
      <w:r w:rsidRPr="00A707A4">
        <w:t xml:space="preserve">. 289), zwanym </w:t>
      </w:r>
      <w:r w:rsidRPr="00905BF4">
        <w:rPr>
          <w:b/>
        </w:rPr>
        <w:t>„rozporządzeniem nr 1301/2013”</w:t>
      </w:r>
      <w:r w:rsidR="007338C7" w:rsidRPr="00794E44">
        <w:t>;</w:t>
      </w:r>
    </w:p>
    <w:p w14:paraId="571A7F99" w14:textId="77777777" w:rsidR="00905BF4" w:rsidRDefault="00905BF4" w:rsidP="00EB285A">
      <w:pPr>
        <w:numPr>
          <w:ilvl w:val="0"/>
          <w:numId w:val="4"/>
        </w:numPr>
        <w:spacing w:after="120" w:line="276" w:lineRule="auto"/>
        <w:jc w:val="both"/>
      </w:pPr>
      <w:r w:rsidRPr="000B0E30">
        <w:t>rozporządzeniem wykonawczym Komisji (UE) nr 215/2014 z dnia 7 marca 2014 r. ustanawiającym zasady wykonania rozporządzenia Parlamentu Europejskiego i Rady (UE) nr 1303/2013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</w:t>
      </w:r>
      <w:r w:rsidR="00E767BF">
        <w:t>opejskiego Funduszu Morskiego i </w:t>
      </w:r>
      <w:r w:rsidRPr="000B0E30">
        <w:t>Rybackiego w zakresie metod wsparcia w odniesieniu do zmian klimatu, określania celów pośrednich i końcowych na potrzeby ram wykonania oraz klasyfikacji kategorii interwencji w odniesieniu do europejskich funduszy strukturalnych i inwestycyjnych (Dz. Urz. UE L 69 z 0</w:t>
      </w:r>
      <w:r w:rsidR="00940F39">
        <w:t>7</w:t>
      </w:r>
      <w:r w:rsidRPr="000B0E30">
        <w:t>.03.2014 r., s</w:t>
      </w:r>
      <w:r w:rsidR="00064AC9">
        <w:t>tr</w:t>
      </w:r>
      <w:r w:rsidRPr="000B0E30">
        <w:t>. 65).</w:t>
      </w:r>
    </w:p>
    <w:p w14:paraId="2E9E06D2" w14:textId="77777777" w:rsidR="00F0060D" w:rsidRDefault="00F0060D" w:rsidP="00EB285A">
      <w:pPr>
        <w:spacing w:after="120" w:line="276" w:lineRule="auto"/>
        <w:jc w:val="center"/>
        <w:rPr>
          <w:rFonts w:eastAsia="Calibri"/>
          <w:b/>
          <w:lang w:eastAsia="en-US"/>
        </w:rPr>
      </w:pPr>
    </w:p>
    <w:p w14:paraId="7F7871E3" w14:textId="77777777" w:rsidR="00905BF4" w:rsidRPr="00FB244F" w:rsidRDefault="00905BF4" w:rsidP="00EB285A">
      <w:pPr>
        <w:spacing w:after="120" w:line="276" w:lineRule="auto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§2</w:t>
      </w:r>
    </w:p>
    <w:p w14:paraId="4AB61C3B" w14:textId="77777777" w:rsidR="003E4847" w:rsidRDefault="007469DC" w:rsidP="00EB285A">
      <w:pPr>
        <w:spacing w:after="120" w:line="276" w:lineRule="auto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Określenia i skróty</w:t>
      </w:r>
    </w:p>
    <w:p w14:paraId="2C30FDB8" w14:textId="77777777" w:rsidR="003E4847" w:rsidRPr="00FB244F" w:rsidRDefault="003E4847" w:rsidP="00EB285A">
      <w:pPr>
        <w:spacing w:after="120" w:line="276" w:lineRule="auto"/>
        <w:jc w:val="both"/>
        <w:rPr>
          <w:rFonts w:eastAsia="Calibri"/>
          <w:lang w:eastAsia="en-US"/>
        </w:rPr>
      </w:pPr>
      <w:r w:rsidRPr="00FB244F">
        <w:rPr>
          <w:rFonts w:eastAsia="Calibri"/>
          <w:lang w:eastAsia="en-US"/>
        </w:rPr>
        <w:t>Użyte w</w:t>
      </w:r>
      <w:r w:rsidR="00137F6F">
        <w:rPr>
          <w:rFonts w:eastAsia="Calibri"/>
          <w:lang w:eastAsia="en-US"/>
        </w:rPr>
        <w:t xml:space="preserve"> </w:t>
      </w:r>
      <w:r w:rsidR="00B128D5">
        <w:rPr>
          <w:rFonts w:eastAsia="Calibri"/>
          <w:lang w:eastAsia="en-US"/>
        </w:rPr>
        <w:t>niniejszym</w:t>
      </w:r>
      <w:r w:rsidRPr="00FB244F">
        <w:rPr>
          <w:rFonts w:eastAsia="Calibri"/>
          <w:lang w:eastAsia="en-US"/>
        </w:rPr>
        <w:t xml:space="preserve"> </w:t>
      </w:r>
      <w:r w:rsidR="0012430A" w:rsidRPr="00FB244F">
        <w:rPr>
          <w:rFonts w:eastAsia="Calibri"/>
          <w:lang w:eastAsia="en-US"/>
        </w:rPr>
        <w:t>r</w:t>
      </w:r>
      <w:r w:rsidRPr="00FB244F">
        <w:rPr>
          <w:rFonts w:eastAsia="Calibri"/>
          <w:lang w:eastAsia="en-US"/>
        </w:rPr>
        <w:t xml:space="preserve">egulaminie </w:t>
      </w:r>
      <w:r w:rsidR="007469DC">
        <w:rPr>
          <w:rFonts w:eastAsia="Calibri"/>
          <w:lang w:eastAsia="en-US"/>
        </w:rPr>
        <w:t>określenia i skróty</w:t>
      </w:r>
      <w:r w:rsidRPr="00FB244F">
        <w:rPr>
          <w:rFonts w:eastAsia="Calibri"/>
          <w:lang w:eastAsia="en-US"/>
        </w:rPr>
        <w:t xml:space="preserve"> oznaczają:</w:t>
      </w:r>
    </w:p>
    <w:p w14:paraId="6E825887" w14:textId="77777777" w:rsidR="008E3B73" w:rsidRPr="00FB244F" w:rsidRDefault="008E3B73" w:rsidP="00EB285A">
      <w:pPr>
        <w:numPr>
          <w:ilvl w:val="0"/>
          <w:numId w:val="6"/>
        </w:numPr>
        <w:spacing w:after="120" w:line="276" w:lineRule="auto"/>
        <w:ind w:hanging="720"/>
        <w:jc w:val="both"/>
        <w:rPr>
          <w:rFonts w:eastAsia="Calibri"/>
          <w:i/>
          <w:lang w:eastAsia="en-US"/>
        </w:rPr>
      </w:pPr>
      <w:r w:rsidRPr="00FB244F">
        <w:rPr>
          <w:rFonts w:eastAsia="Calibri"/>
          <w:b/>
          <w:lang w:eastAsia="en-US"/>
        </w:rPr>
        <w:t>b</w:t>
      </w:r>
      <w:r w:rsidR="003E4847" w:rsidRPr="00FB244F">
        <w:rPr>
          <w:rFonts w:eastAsia="Calibri"/>
          <w:b/>
          <w:lang w:eastAsia="en-US"/>
        </w:rPr>
        <w:t>eneficjent</w:t>
      </w:r>
      <w:r w:rsidR="003E4847" w:rsidRPr="00FB244F">
        <w:rPr>
          <w:rFonts w:eastAsia="Calibri"/>
          <w:lang w:eastAsia="en-US"/>
        </w:rPr>
        <w:t xml:space="preserve"> – podmiot, o którym mowa w art. 2 pkt 1 ustawy wdrożeniowej</w:t>
      </w:r>
      <w:r w:rsidRPr="00FB244F">
        <w:rPr>
          <w:rFonts w:eastAsia="Calibri"/>
          <w:lang w:eastAsia="en-US"/>
        </w:rPr>
        <w:t>;</w:t>
      </w:r>
    </w:p>
    <w:p w14:paraId="198B2756" w14:textId="77777777" w:rsidR="003A2C0C" w:rsidRPr="00FB244F" w:rsidRDefault="003A2C0C" w:rsidP="00EB285A">
      <w:pPr>
        <w:numPr>
          <w:ilvl w:val="0"/>
          <w:numId w:val="6"/>
        </w:numPr>
        <w:spacing w:after="120" w:line="276" w:lineRule="auto"/>
        <w:ind w:hanging="720"/>
        <w:jc w:val="both"/>
        <w:rPr>
          <w:rFonts w:eastAsia="Calibri"/>
          <w:i/>
          <w:lang w:eastAsia="en-US"/>
        </w:rPr>
      </w:pPr>
      <w:r w:rsidRPr="00FB244F">
        <w:rPr>
          <w:rFonts w:eastAsia="Calibri"/>
          <w:b/>
          <w:lang w:eastAsia="en-US"/>
        </w:rPr>
        <w:t>Centrum Pomocy</w:t>
      </w:r>
      <w:r w:rsidR="009B0EEF" w:rsidRPr="00FB244F">
        <w:rPr>
          <w:rFonts w:eastAsia="Calibri"/>
          <w:b/>
          <w:lang w:eastAsia="en-US"/>
        </w:rPr>
        <w:t xml:space="preserve"> PARP</w:t>
      </w:r>
      <w:r w:rsidRPr="00FB244F">
        <w:rPr>
          <w:rFonts w:eastAsia="Calibri"/>
          <w:b/>
          <w:lang w:eastAsia="en-US"/>
        </w:rPr>
        <w:t xml:space="preserve"> </w:t>
      </w:r>
      <w:r w:rsidR="008A407B" w:rsidRPr="00FB244F">
        <w:rPr>
          <w:rFonts w:eastAsia="Calibri"/>
          <w:b/>
          <w:lang w:eastAsia="en-US"/>
        </w:rPr>
        <w:t>–</w:t>
      </w:r>
      <w:r w:rsidR="009E6AFF">
        <w:t xml:space="preserve"> </w:t>
      </w:r>
      <w:r w:rsidR="0073739E" w:rsidRPr="00FB244F">
        <w:t>zakładk</w:t>
      </w:r>
      <w:r w:rsidR="00176717">
        <w:t>ę</w:t>
      </w:r>
      <w:r w:rsidR="0073739E" w:rsidRPr="00FB244F">
        <w:t xml:space="preserve"> na stronie internetowej </w:t>
      </w:r>
      <w:r w:rsidR="00FF4655">
        <w:t>PARP</w:t>
      </w:r>
      <w:r w:rsidR="0073739E" w:rsidRPr="00FB244F">
        <w:t>, w której zamieszczone są informacje pomocnicze w zakresie procedury konkursowej</w:t>
      </w:r>
      <w:r w:rsidR="00FF4655">
        <w:t>;</w:t>
      </w:r>
    </w:p>
    <w:p w14:paraId="0A70BE20" w14:textId="77777777" w:rsidR="000A37C1" w:rsidRDefault="008A407B" w:rsidP="00EB285A">
      <w:pPr>
        <w:numPr>
          <w:ilvl w:val="0"/>
          <w:numId w:val="6"/>
        </w:numPr>
        <w:spacing w:after="120" w:line="276" w:lineRule="auto"/>
        <w:ind w:hanging="720"/>
        <w:jc w:val="both"/>
        <w:rPr>
          <w:rFonts w:eastAsia="Calibri"/>
          <w:lang w:eastAsia="en-US"/>
        </w:rPr>
      </w:pPr>
      <w:r w:rsidRPr="00FB244F">
        <w:rPr>
          <w:rFonts w:eastAsia="Calibri"/>
          <w:b/>
          <w:lang w:eastAsia="en-US"/>
        </w:rPr>
        <w:t>dni robocze –</w:t>
      </w:r>
      <w:r w:rsidR="009E6AFF">
        <w:rPr>
          <w:rFonts w:eastAsia="Calibri"/>
          <w:b/>
          <w:lang w:eastAsia="en-US"/>
        </w:rPr>
        <w:t xml:space="preserve"> </w:t>
      </w:r>
      <w:r w:rsidRPr="00FB244F">
        <w:rPr>
          <w:rFonts w:eastAsia="Calibri"/>
          <w:lang w:eastAsia="en-US"/>
        </w:rPr>
        <w:t xml:space="preserve">dni </w:t>
      </w:r>
      <w:r w:rsidR="000A37C1" w:rsidRPr="00FB244F">
        <w:rPr>
          <w:rFonts w:eastAsia="Calibri"/>
          <w:lang w:eastAsia="en-US"/>
        </w:rPr>
        <w:t xml:space="preserve">z wyłączeniem sobót </w:t>
      </w:r>
      <w:r w:rsidR="00FF4655">
        <w:rPr>
          <w:rFonts w:eastAsia="Calibri"/>
          <w:lang w:eastAsia="en-US"/>
        </w:rPr>
        <w:t>i</w:t>
      </w:r>
      <w:r w:rsidR="000A37C1" w:rsidRPr="00FB244F">
        <w:rPr>
          <w:rFonts w:eastAsia="Calibri"/>
          <w:lang w:eastAsia="en-US"/>
        </w:rPr>
        <w:t xml:space="preserve"> dni </w:t>
      </w:r>
      <w:r w:rsidR="00FF4655">
        <w:rPr>
          <w:rFonts w:eastAsia="Calibri"/>
          <w:lang w:eastAsia="en-US"/>
        </w:rPr>
        <w:t xml:space="preserve">ustawowo wolnych od pracy; </w:t>
      </w:r>
    </w:p>
    <w:p w14:paraId="223A87BA" w14:textId="77777777" w:rsidR="00940F39" w:rsidRPr="00E767BF" w:rsidRDefault="007338C7" w:rsidP="00674C2E">
      <w:pPr>
        <w:numPr>
          <w:ilvl w:val="0"/>
          <w:numId w:val="6"/>
        </w:numPr>
        <w:spacing w:after="120" w:line="276" w:lineRule="auto"/>
        <w:ind w:hanging="720"/>
        <w:jc w:val="both"/>
        <w:rPr>
          <w:rFonts w:eastAsia="Calibri"/>
          <w:lang w:eastAsia="en-US"/>
        </w:rPr>
      </w:pPr>
      <w:r w:rsidRPr="00794E44">
        <w:rPr>
          <w:rFonts w:eastAsia="Calibri"/>
          <w:b/>
          <w:lang w:eastAsia="en-US"/>
        </w:rPr>
        <w:lastRenderedPageBreak/>
        <w:t>duży projekt</w:t>
      </w:r>
      <w:r w:rsidR="00940F39">
        <w:rPr>
          <w:rFonts w:eastAsia="Calibri"/>
          <w:lang w:eastAsia="en-US"/>
        </w:rPr>
        <w:t xml:space="preserve"> – projekt, o którym mowa w art. 100 rozporządzenia ogólnego;</w:t>
      </w:r>
    </w:p>
    <w:p w14:paraId="3A75A397" w14:textId="77777777" w:rsidR="00605351" w:rsidRPr="00674C2E" w:rsidRDefault="00605351" w:rsidP="00674C2E">
      <w:pPr>
        <w:numPr>
          <w:ilvl w:val="0"/>
          <w:numId w:val="6"/>
        </w:numPr>
        <w:spacing w:after="120" w:line="276" w:lineRule="auto"/>
        <w:ind w:hanging="720"/>
        <w:jc w:val="both"/>
        <w:rPr>
          <w:rFonts w:eastAsia="Calibri"/>
          <w:lang w:eastAsia="en-US"/>
        </w:rPr>
      </w:pPr>
      <w:r w:rsidRPr="00674C2E">
        <w:rPr>
          <w:rFonts w:eastAsia="Calibri"/>
          <w:b/>
          <w:lang w:eastAsia="en-US"/>
        </w:rPr>
        <w:t>działanie</w:t>
      </w:r>
      <w:r w:rsidRPr="00674C2E">
        <w:rPr>
          <w:rFonts w:eastAsia="Calibri"/>
          <w:lang w:eastAsia="en-US"/>
        </w:rPr>
        <w:t xml:space="preserve"> – działanie 2.2 Infrastruktura drogowa w ramach II osi priorytetowej Nowoczesna </w:t>
      </w:r>
      <w:r w:rsidR="002E134B">
        <w:rPr>
          <w:rFonts w:eastAsia="Calibri"/>
          <w:lang w:eastAsia="en-US"/>
        </w:rPr>
        <w:t>I</w:t>
      </w:r>
      <w:r w:rsidRPr="00674C2E">
        <w:rPr>
          <w:rFonts w:eastAsia="Calibri"/>
          <w:lang w:eastAsia="en-US"/>
        </w:rPr>
        <w:t xml:space="preserve">nfrastruktura </w:t>
      </w:r>
      <w:r w:rsidR="002E134B">
        <w:rPr>
          <w:rFonts w:eastAsia="Calibri"/>
          <w:lang w:eastAsia="en-US"/>
        </w:rPr>
        <w:t>T</w:t>
      </w:r>
      <w:r w:rsidRPr="00674C2E">
        <w:rPr>
          <w:rFonts w:eastAsia="Calibri"/>
          <w:lang w:eastAsia="en-US"/>
        </w:rPr>
        <w:t>ransportowa Programu Operacyjnego Polska Wschodnia 2014-2020;</w:t>
      </w:r>
    </w:p>
    <w:p w14:paraId="4E11BA76" w14:textId="77777777" w:rsidR="003E4847" w:rsidRPr="00FB244F" w:rsidRDefault="003E4847" w:rsidP="00EB285A">
      <w:pPr>
        <w:numPr>
          <w:ilvl w:val="0"/>
          <w:numId w:val="6"/>
        </w:numPr>
        <w:spacing w:after="120" w:line="276" w:lineRule="auto"/>
        <w:ind w:hanging="720"/>
        <w:jc w:val="both"/>
        <w:rPr>
          <w:rFonts w:eastAsia="Calibri"/>
          <w:lang w:eastAsia="en-US"/>
        </w:rPr>
      </w:pPr>
      <w:r w:rsidRPr="00FB244F">
        <w:rPr>
          <w:rFonts w:eastAsia="Calibri"/>
          <w:b/>
          <w:lang w:eastAsia="en-US"/>
        </w:rPr>
        <w:t xml:space="preserve">Generator Wniosków </w:t>
      </w:r>
      <w:r w:rsidRPr="00FB244F">
        <w:rPr>
          <w:rFonts w:eastAsia="Calibri"/>
          <w:lang w:eastAsia="en-US"/>
        </w:rPr>
        <w:t xml:space="preserve">– narzędzie informatyczne </w:t>
      </w:r>
      <w:r w:rsidR="00935D12" w:rsidRPr="00FB244F">
        <w:rPr>
          <w:rFonts w:eastAsia="Calibri"/>
          <w:lang w:eastAsia="en-US"/>
        </w:rPr>
        <w:t>udostępnione za pośrednictwem strony internetowej</w:t>
      </w:r>
      <w:r w:rsidR="0068228D" w:rsidRPr="00FB244F">
        <w:rPr>
          <w:rFonts w:eastAsia="Calibri"/>
          <w:lang w:eastAsia="en-US"/>
        </w:rPr>
        <w:t xml:space="preserve"> PARP</w:t>
      </w:r>
      <w:r w:rsidR="00935D12" w:rsidRPr="00FB244F">
        <w:rPr>
          <w:rFonts w:eastAsia="Calibri"/>
          <w:lang w:eastAsia="en-US"/>
        </w:rPr>
        <w:t xml:space="preserve"> </w:t>
      </w:r>
      <w:r w:rsidRPr="00FB244F">
        <w:rPr>
          <w:rFonts w:eastAsia="Calibri"/>
          <w:lang w:eastAsia="en-US"/>
        </w:rPr>
        <w:t xml:space="preserve">umożliwiające </w:t>
      </w:r>
      <w:r w:rsidR="009B0EEF" w:rsidRPr="00FB244F">
        <w:rPr>
          <w:rFonts w:eastAsia="Calibri"/>
          <w:lang w:eastAsia="en-US"/>
        </w:rPr>
        <w:t xml:space="preserve">wnioskodawcy </w:t>
      </w:r>
      <w:r w:rsidRPr="00FB244F">
        <w:rPr>
          <w:rFonts w:eastAsia="Calibri"/>
          <w:lang w:eastAsia="en-US"/>
        </w:rPr>
        <w:t>utworzenie indywidualnego profilu w systemie informatycznym PARP oraz złoż</w:t>
      </w:r>
      <w:r w:rsidR="00E767BF">
        <w:rPr>
          <w:rFonts w:eastAsia="Calibri"/>
          <w:lang w:eastAsia="en-US"/>
        </w:rPr>
        <w:t>enie wniosku o dofinansowanie w </w:t>
      </w:r>
      <w:r w:rsidR="00935D12" w:rsidRPr="00FB244F">
        <w:rPr>
          <w:rFonts w:eastAsia="Calibri"/>
          <w:lang w:eastAsia="en-US"/>
        </w:rPr>
        <w:t>konkursie</w:t>
      </w:r>
      <w:r w:rsidR="003317BB" w:rsidRPr="00FB244F">
        <w:rPr>
          <w:rFonts w:eastAsia="Calibri"/>
          <w:lang w:eastAsia="en-US"/>
        </w:rPr>
        <w:t xml:space="preserve"> przeprowadza</w:t>
      </w:r>
      <w:r w:rsidR="00935D12" w:rsidRPr="00FB244F">
        <w:rPr>
          <w:rFonts w:eastAsia="Calibri"/>
          <w:lang w:eastAsia="en-US"/>
        </w:rPr>
        <w:t>nym</w:t>
      </w:r>
      <w:r w:rsidR="003317BB" w:rsidRPr="00FB244F">
        <w:rPr>
          <w:rFonts w:eastAsia="Calibri"/>
          <w:lang w:eastAsia="en-US"/>
        </w:rPr>
        <w:t xml:space="preserve"> w </w:t>
      </w:r>
      <w:r w:rsidR="00935D12" w:rsidRPr="00FB244F">
        <w:rPr>
          <w:rFonts w:eastAsia="Calibri"/>
          <w:lang w:eastAsia="en-US"/>
        </w:rPr>
        <w:t xml:space="preserve">ramach </w:t>
      </w:r>
      <w:r w:rsidR="003317BB" w:rsidRPr="00FB244F">
        <w:rPr>
          <w:rFonts w:eastAsia="Calibri"/>
          <w:lang w:eastAsia="en-US"/>
        </w:rPr>
        <w:t>działani</w:t>
      </w:r>
      <w:r w:rsidR="00935D12" w:rsidRPr="00FB244F">
        <w:rPr>
          <w:rFonts w:eastAsia="Calibri"/>
          <w:lang w:eastAsia="en-US"/>
        </w:rPr>
        <w:t>a</w:t>
      </w:r>
      <w:r w:rsidR="008E3B73" w:rsidRPr="00FB244F">
        <w:rPr>
          <w:rFonts w:eastAsia="Calibri"/>
          <w:lang w:eastAsia="en-US"/>
        </w:rPr>
        <w:t>;</w:t>
      </w:r>
    </w:p>
    <w:p w14:paraId="192B1C35" w14:textId="77777777" w:rsidR="003E4847" w:rsidRDefault="003E4847" w:rsidP="00EB285A">
      <w:pPr>
        <w:numPr>
          <w:ilvl w:val="0"/>
          <w:numId w:val="6"/>
        </w:numPr>
        <w:spacing w:after="120" w:line="276" w:lineRule="auto"/>
        <w:ind w:hanging="720"/>
        <w:jc w:val="both"/>
        <w:rPr>
          <w:rFonts w:eastAsia="Calibri"/>
          <w:lang w:eastAsia="en-US"/>
        </w:rPr>
      </w:pPr>
      <w:r w:rsidRPr="00FB244F">
        <w:rPr>
          <w:rFonts w:eastAsia="Calibri"/>
          <w:b/>
          <w:lang w:eastAsia="en-US"/>
        </w:rPr>
        <w:t>Instytucja Pośrednicząca (IP)</w:t>
      </w:r>
      <w:r w:rsidRPr="00FB244F">
        <w:rPr>
          <w:rFonts w:eastAsia="Calibri"/>
          <w:lang w:eastAsia="en-US"/>
        </w:rPr>
        <w:t xml:space="preserve"> – podmiot, o którym mowa w art. 2 pkt 9 ustawy wdrożeniowej</w:t>
      </w:r>
      <w:r w:rsidR="008E3B73" w:rsidRPr="00FB244F">
        <w:rPr>
          <w:rFonts w:eastAsia="Calibri"/>
          <w:lang w:eastAsia="en-US"/>
        </w:rPr>
        <w:t xml:space="preserve">. </w:t>
      </w:r>
      <w:r w:rsidRPr="00FB244F">
        <w:rPr>
          <w:rFonts w:eastAsia="Calibri"/>
          <w:lang w:eastAsia="en-US"/>
        </w:rPr>
        <w:t xml:space="preserve">W przypadku </w:t>
      </w:r>
      <w:r w:rsidR="003029B0" w:rsidRPr="00FB244F">
        <w:rPr>
          <w:rFonts w:eastAsia="Calibri"/>
          <w:lang w:eastAsia="en-US"/>
        </w:rPr>
        <w:t>działania</w:t>
      </w:r>
      <w:r w:rsidR="00826050" w:rsidRPr="00FB244F">
        <w:rPr>
          <w:rFonts w:eastAsia="Calibri"/>
          <w:lang w:eastAsia="en-US"/>
        </w:rPr>
        <w:t xml:space="preserve"> </w:t>
      </w:r>
      <w:r w:rsidR="00FF4655">
        <w:rPr>
          <w:rFonts w:eastAsia="Calibri"/>
          <w:lang w:eastAsia="en-US"/>
        </w:rPr>
        <w:t>rolę</w:t>
      </w:r>
      <w:r w:rsidRPr="00FB244F">
        <w:rPr>
          <w:rFonts w:eastAsia="Calibri"/>
          <w:i/>
          <w:lang w:eastAsia="en-US"/>
        </w:rPr>
        <w:t xml:space="preserve"> </w:t>
      </w:r>
      <w:r w:rsidRPr="00FB244F">
        <w:rPr>
          <w:rFonts w:eastAsia="Calibri"/>
          <w:lang w:eastAsia="en-US"/>
        </w:rPr>
        <w:t>Instytucji Pośredniczącej pełni Polska Agen</w:t>
      </w:r>
      <w:r w:rsidR="00A43E60" w:rsidRPr="00FB244F">
        <w:rPr>
          <w:rFonts w:eastAsia="Calibri"/>
          <w:lang w:eastAsia="en-US"/>
        </w:rPr>
        <w:t>cja Rozwoju Przedsiębiorczości</w:t>
      </w:r>
      <w:r w:rsidR="007469DC">
        <w:rPr>
          <w:rFonts w:eastAsia="Calibri"/>
          <w:lang w:eastAsia="en-US"/>
        </w:rPr>
        <w:t xml:space="preserve"> (PARP)</w:t>
      </w:r>
      <w:r w:rsidR="008E3B73" w:rsidRPr="00FB244F">
        <w:rPr>
          <w:rFonts w:eastAsia="Calibri"/>
          <w:lang w:eastAsia="en-US"/>
        </w:rPr>
        <w:t>;</w:t>
      </w:r>
    </w:p>
    <w:p w14:paraId="25E5E0D7" w14:textId="77777777" w:rsidR="000B7027" w:rsidRPr="00FB244F" w:rsidRDefault="000B7027" w:rsidP="00EB285A">
      <w:pPr>
        <w:numPr>
          <w:ilvl w:val="0"/>
          <w:numId w:val="6"/>
        </w:numPr>
        <w:spacing w:after="120" w:line="276" w:lineRule="auto"/>
        <w:ind w:hanging="720"/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 xml:space="preserve">Instytucja Zarządzająca (IZ) </w:t>
      </w:r>
      <w:r>
        <w:rPr>
          <w:rFonts w:eastAsia="Calibri"/>
          <w:lang w:eastAsia="en-US"/>
        </w:rPr>
        <w:t xml:space="preserve">– instytucję, o której mowa w art. 2 pkt 11 ustawy wdrożeniowej. W przypadku działania funkcję Instytucji Zarządzającej pełni Minister Rozwoju </w:t>
      </w:r>
      <w:r w:rsidRPr="00D417FD">
        <w:rPr>
          <w:rFonts w:eastAsia="Calibri"/>
          <w:lang w:eastAsia="en-US"/>
        </w:rPr>
        <w:t xml:space="preserve">– </w:t>
      </w:r>
      <w:r w:rsidRPr="00C844BA">
        <w:rPr>
          <w:rFonts w:eastAsia="Calibri"/>
          <w:lang w:eastAsia="en-US"/>
        </w:rPr>
        <w:t xml:space="preserve">Departament </w:t>
      </w:r>
      <w:r w:rsidR="00D417FD" w:rsidRPr="00C844BA">
        <w:rPr>
          <w:rFonts w:eastAsia="Calibri"/>
          <w:lang w:eastAsia="en-US"/>
        </w:rPr>
        <w:t>Programów</w:t>
      </w:r>
      <w:r w:rsidR="00D417FD">
        <w:rPr>
          <w:rFonts w:eastAsia="Calibri"/>
          <w:lang w:eastAsia="en-US"/>
        </w:rPr>
        <w:t xml:space="preserve"> Ponadregionalnych</w:t>
      </w:r>
      <w:r>
        <w:rPr>
          <w:rFonts w:eastAsia="Calibri"/>
          <w:lang w:eastAsia="en-US"/>
        </w:rPr>
        <w:t xml:space="preserve"> w Ministerstwie Rozwoju.</w:t>
      </w:r>
    </w:p>
    <w:p w14:paraId="7EEF6BCC" w14:textId="77777777" w:rsidR="00DE7DD2" w:rsidRDefault="003E4847" w:rsidP="00EB285A">
      <w:pPr>
        <w:numPr>
          <w:ilvl w:val="0"/>
          <w:numId w:val="6"/>
        </w:numPr>
        <w:spacing w:after="120" w:line="276" w:lineRule="auto"/>
        <w:ind w:hanging="720"/>
        <w:jc w:val="both"/>
        <w:rPr>
          <w:rFonts w:eastAsia="Calibri"/>
          <w:lang w:eastAsia="en-US"/>
        </w:rPr>
      </w:pPr>
      <w:r w:rsidRPr="00FB244F">
        <w:rPr>
          <w:rFonts w:eastAsia="Calibri"/>
          <w:b/>
          <w:lang w:eastAsia="en-US"/>
        </w:rPr>
        <w:t>Komisja Oceny Projektów</w:t>
      </w:r>
      <w:r w:rsidRPr="00FB244F">
        <w:rPr>
          <w:rFonts w:eastAsia="Calibri"/>
          <w:lang w:eastAsia="en-US"/>
        </w:rPr>
        <w:t xml:space="preserve"> </w:t>
      </w:r>
      <w:r w:rsidRPr="00FB244F">
        <w:rPr>
          <w:rFonts w:eastAsia="Calibri"/>
          <w:b/>
          <w:lang w:eastAsia="en-US"/>
        </w:rPr>
        <w:t>(KOP)</w:t>
      </w:r>
      <w:r w:rsidRPr="00FB244F">
        <w:rPr>
          <w:rFonts w:eastAsia="Calibri"/>
          <w:lang w:eastAsia="en-US"/>
        </w:rPr>
        <w:t xml:space="preserve"> – </w:t>
      </w:r>
      <w:r w:rsidR="008E3B73" w:rsidRPr="00FB244F">
        <w:rPr>
          <w:rFonts w:eastAsia="Calibri"/>
          <w:lang w:eastAsia="en-US"/>
        </w:rPr>
        <w:t>komisj</w:t>
      </w:r>
      <w:r w:rsidR="007469DC">
        <w:rPr>
          <w:rFonts w:eastAsia="Calibri"/>
          <w:lang w:eastAsia="en-US"/>
        </w:rPr>
        <w:t>ę</w:t>
      </w:r>
      <w:r w:rsidRPr="00FB244F">
        <w:rPr>
          <w:rFonts w:eastAsia="Calibri"/>
          <w:lang w:eastAsia="en-US"/>
        </w:rPr>
        <w:t>, o któ</w:t>
      </w:r>
      <w:r w:rsidR="008E3B73" w:rsidRPr="00FB244F">
        <w:rPr>
          <w:rFonts w:eastAsia="Calibri"/>
          <w:lang w:eastAsia="en-US"/>
        </w:rPr>
        <w:t>rej</w:t>
      </w:r>
      <w:r w:rsidRPr="00FB244F">
        <w:rPr>
          <w:rFonts w:eastAsia="Calibri"/>
          <w:lang w:eastAsia="en-US"/>
        </w:rPr>
        <w:t xml:space="preserve"> mowa w art. 44 ustawy wdrożeniowe</w:t>
      </w:r>
      <w:r w:rsidRPr="002C2658">
        <w:rPr>
          <w:rFonts w:eastAsia="Calibri"/>
          <w:lang w:eastAsia="en-US"/>
        </w:rPr>
        <w:t>j</w:t>
      </w:r>
      <w:r w:rsidR="000152F0">
        <w:rPr>
          <w:rFonts w:eastAsia="Calibri"/>
          <w:lang w:eastAsia="en-US"/>
        </w:rPr>
        <w:t>;</w:t>
      </w:r>
      <w:r w:rsidR="00503738" w:rsidRPr="002C2658">
        <w:rPr>
          <w:rFonts w:eastAsia="Calibri"/>
          <w:lang w:eastAsia="en-US"/>
        </w:rPr>
        <w:t xml:space="preserve"> </w:t>
      </w:r>
    </w:p>
    <w:p w14:paraId="42076D31" w14:textId="77777777" w:rsidR="00B128D5" w:rsidRPr="00D46580" w:rsidRDefault="008E3B73" w:rsidP="00EB285A">
      <w:pPr>
        <w:numPr>
          <w:ilvl w:val="0"/>
          <w:numId w:val="6"/>
        </w:numPr>
        <w:spacing w:after="120" w:line="276" w:lineRule="auto"/>
        <w:ind w:hanging="720"/>
        <w:jc w:val="both"/>
        <w:rPr>
          <w:rFonts w:eastAsia="Calibri"/>
          <w:lang w:eastAsia="en-US"/>
        </w:rPr>
      </w:pPr>
      <w:r w:rsidRPr="00FB244F">
        <w:rPr>
          <w:rFonts w:eastAsia="Calibri"/>
          <w:b/>
          <w:lang w:eastAsia="en-US"/>
        </w:rPr>
        <w:t>p</w:t>
      </w:r>
      <w:r w:rsidR="003E4847" w:rsidRPr="00FB244F">
        <w:rPr>
          <w:rFonts w:eastAsia="Calibri"/>
          <w:b/>
          <w:lang w:eastAsia="en-US"/>
        </w:rPr>
        <w:t>ortal</w:t>
      </w:r>
      <w:r w:rsidR="003E4847" w:rsidRPr="00FB244F">
        <w:rPr>
          <w:rFonts w:eastAsia="Calibri"/>
          <w:lang w:eastAsia="en-US"/>
        </w:rPr>
        <w:t xml:space="preserve"> – portal internetowy, o którym mowa w art. </w:t>
      </w:r>
      <w:r w:rsidRPr="00FB244F">
        <w:rPr>
          <w:rFonts w:eastAsia="Calibri"/>
          <w:lang w:eastAsia="en-US"/>
        </w:rPr>
        <w:t>2 pkt 16 ustawy wdrożeniowej</w:t>
      </w:r>
      <w:r w:rsidR="003E4847" w:rsidRPr="00FB244F">
        <w:rPr>
          <w:rFonts w:eastAsia="Calibri"/>
          <w:lang w:eastAsia="en-US"/>
        </w:rPr>
        <w:t xml:space="preserve">, </w:t>
      </w:r>
      <w:r w:rsidRPr="00D46580">
        <w:rPr>
          <w:rFonts w:eastAsia="Calibri"/>
          <w:lang w:eastAsia="en-US"/>
        </w:rPr>
        <w:t xml:space="preserve">dostępny pod adresem </w:t>
      </w:r>
      <w:hyperlink r:id="rId13" w:history="1">
        <w:r w:rsidR="00BC3498" w:rsidRPr="00D46580">
          <w:rPr>
            <w:rStyle w:val="Hipercze"/>
            <w:rFonts w:eastAsia="Calibri"/>
            <w:lang w:eastAsia="en-US"/>
          </w:rPr>
          <w:t>www.funduszeeuropejskie.gov.pl</w:t>
        </w:r>
      </w:hyperlink>
      <w:r w:rsidRPr="00D46580">
        <w:rPr>
          <w:rFonts w:eastAsia="Calibri"/>
          <w:lang w:eastAsia="en-US"/>
        </w:rPr>
        <w:t>;</w:t>
      </w:r>
    </w:p>
    <w:p w14:paraId="31F4C2D9" w14:textId="77777777" w:rsidR="00AE6AE7" w:rsidRPr="00E767BF" w:rsidRDefault="008E3B73" w:rsidP="00E767BF">
      <w:pPr>
        <w:numPr>
          <w:ilvl w:val="0"/>
          <w:numId w:val="6"/>
        </w:numPr>
        <w:spacing w:after="120" w:line="276" w:lineRule="auto"/>
        <w:ind w:hanging="720"/>
        <w:jc w:val="both"/>
        <w:rPr>
          <w:rFonts w:eastAsia="Calibri"/>
          <w:i/>
          <w:lang w:eastAsia="en-US"/>
        </w:rPr>
      </w:pPr>
      <w:r w:rsidRPr="002E134B">
        <w:rPr>
          <w:rFonts w:eastAsia="Calibri"/>
          <w:b/>
          <w:lang w:eastAsia="en-US"/>
        </w:rPr>
        <w:t>p</w:t>
      </w:r>
      <w:r w:rsidR="003E4847" w:rsidRPr="002E134B">
        <w:rPr>
          <w:rFonts w:eastAsia="Calibri"/>
          <w:b/>
          <w:lang w:eastAsia="en-US"/>
        </w:rPr>
        <w:t>rojekt</w:t>
      </w:r>
      <w:r w:rsidR="003E4847" w:rsidRPr="002E134B">
        <w:rPr>
          <w:rFonts w:eastAsia="Calibri"/>
          <w:lang w:eastAsia="en-US"/>
        </w:rPr>
        <w:t xml:space="preserve"> – przedsięwzięcie</w:t>
      </w:r>
      <w:r w:rsidR="00935D12" w:rsidRPr="002E134B">
        <w:rPr>
          <w:rFonts w:eastAsia="Calibri"/>
          <w:lang w:eastAsia="en-US"/>
        </w:rPr>
        <w:t>, o którym mowa w art. 2 pkt 18</w:t>
      </w:r>
      <w:r w:rsidR="00AE6AE7" w:rsidRPr="002E134B">
        <w:rPr>
          <w:rFonts w:eastAsia="Calibri"/>
          <w:lang w:eastAsia="en-US"/>
        </w:rPr>
        <w:t xml:space="preserve"> ustawy wdrożeniowej</w:t>
      </w:r>
      <w:r w:rsidR="002E134B">
        <w:rPr>
          <w:rFonts w:eastAsia="Calibri"/>
          <w:lang w:eastAsia="en-US"/>
        </w:rPr>
        <w:t>;</w:t>
      </w:r>
    </w:p>
    <w:p w14:paraId="15E3D4B4" w14:textId="77777777" w:rsidR="00CA5723" w:rsidRPr="00E767BF" w:rsidRDefault="00AE6AE7" w:rsidP="00E767BF">
      <w:pPr>
        <w:numPr>
          <w:ilvl w:val="0"/>
          <w:numId w:val="6"/>
        </w:numPr>
        <w:spacing w:after="120" w:line="276" w:lineRule="auto"/>
        <w:ind w:hanging="720"/>
        <w:jc w:val="both"/>
        <w:rPr>
          <w:rFonts w:eastAsia="Calibri"/>
          <w:i/>
          <w:lang w:eastAsia="en-US"/>
        </w:rPr>
      </w:pPr>
      <w:r w:rsidRPr="00E767BF">
        <w:rPr>
          <w:rFonts w:eastAsia="Calibri"/>
          <w:b/>
          <w:lang w:eastAsia="en-US"/>
        </w:rPr>
        <w:t xml:space="preserve">projekt zintegrowany </w:t>
      </w:r>
      <w:r w:rsidRPr="00E767BF">
        <w:rPr>
          <w:rFonts w:eastAsia="Calibri"/>
          <w:lang w:eastAsia="en-US"/>
        </w:rPr>
        <w:t xml:space="preserve">– </w:t>
      </w:r>
      <w:r w:rsidR="002E134B">
        <w:rPr>
          <w:rFonts w:eastAsia="Calibri"/>
          <w:lang w:eastAsia="en-US"/>
        </w:rPr>
        <w:t>projekt</w:t>
      </w:r>
      <w:r w:rsidRPr="00E767BF">
        <w:rPr>
          <w:rFonts w:eastAsia="Calibri"/>
          <w:lang w:eastAsia="en-US"/>
        </w:rPr>
        <w:t xml:space="preserve">, o którym mowa w art. </w:t>
      </w:r>
      <w:r w:rsidR="00DF3D17" w:rsidRPr="00D46580">
        <w:rPr>
          <w:rFonts w:eastAsia="Calibri"/>
          <w:lang w:eastAsia="en-US"/>
        </w:rPr>
        <w:t xml:space="preserve">32 </w:t>
      </w:r>
      <w:r w:rsidR="008E3B73" w:rsidRPr="00D46580">
        <w:rPr>
          <w:rFonts w:eastAsia="Calibri"/>
          <w:lang w:eastAsia="en-US"/>
        </w:rPr>
        <w:t>ustawy wdrożeniowej;</w:t>
      </w:r>
    </w:p>
    <w:p w14:paraId="6063B702" w14:textId="77777777" w:rsidR="003E4847" w:rsidRPr="00FB244F" w:rsidRDefault="00275BC5" w:rsidP="00EB285A">
      <w:pPr>
        <w:numPr>
          <w:ilvl w:val="0"/>
          <w:numId w:val="6"/>
        </w:numPr>
        <w:spacing w:after="120" w:line="276" w:lineRule="auto"/>
        <w:ind w:hanging="720"/>
        <w:jc w:val="both"/>
        <w:rPr>
          <w:rFonts w:eastAsia="Calibri"/>
          <w:lang w:eastAsia="en-US"/>
        </w:rPr>
      </w:pPr>
      <w:r w:rsidRPr="00FB244F">
        <w:rPr>
          <w:rFonts w:eastAsia="Calibri"/>
          <w:b/>
          <w:lang w:eastAsia="en-US"/>
        </w:rPr>
        <w:t xml:space="preserve">strona internetowa PARP </w:t>
      </w:r>
      <w:r w:rsidR="0068228D" w:rsidRPr="00FB244F">
        <w:rPr>
          <w:rFonts w:eastAsia="Calibri"/>
          <w:lang w:eastAsia="en-US"/>
        </w:rPr>
        <w:t>– stron</w:t>
      </w:r>
      <w:r w:rsidR="007301A4">
        <w:rPr>
          <w:rFonts w:eastAsia="Calibri"/>
          <w:lang w:eastAsia="en-US"/>
        </w:rPr>
        <w:t>ę</w:t>
      </w:r>
      <w:r w:rsidR="0068228D" w:rsidRPr="00FB244F">
        <w:rPr>
          <w:rFonts w:eastAsia="Calibri"/>
          <w:lang w:eastAsia="en-US"/>
        </w:rPr>
        <w:t xml:space="preserve"> internetow</w:t>
      </w:r>
      <w:r w:rsidR="007301A4">
        <w:rPr>
          <w:rFonts w:eastAsia="Calibri"/>
          <w:lang w:eastAsia="en-US"/>
        </w:rPr>
        <w:t>ą</w:t>
      </w:r>
      <w:r w:rsidR="0068228D" w:rsidRPr="00FB244F">
        <w:rPr>
          <w:rFonts w:eastAsia="Calibri"/>
          <w:lang w:eastAsia="en-US"/>
        </w:rPr>
        <w:t xml:space="preserve"> </w:t>
      </w:r>
      <w:hyperlink r:id="rId14" w:history="1">
        <w:r w:rsidR="00A1199E" w:rsidRPr="00F03865">
          <w:rPr>
            <w:rStyle w:val="Hipercze"/>
            <w:rFonts w:eastAsia="Calibri"/>
            <w:lang w:eastAsia="en-US"/>
          </w:rPr>
          <w:t>www.parp.gov.pl</w:t>
        </w:r>
      </w:hyperlink>
      <w:r w:rsidR="00A1199E">
        <w:rPr>
          <w:rFonts w:eastAsia="Calibri"/>
          <w:u w:val="single"/>
          <w:lang w:eastAsia="en-US"/>
        </w:rPr>
        <w:t xml:space="preserve"> </w:t>
      </w:r>
      <w:r w:rsidR="0068228D" w:rsidRPr="00FB244F">
        <w:rPr>
          <w:rFonts w:eastAsia="Calibri"/>
          <w:lang w:eastAsia="en-US"/>
        </w:rPr>
        <w:t>;</w:t>
      </w:r>
    </w:p>
    <w:p w14:paraId="6C70BBB7" w14:textId="77777777" w:rsidR="003E4847" w:rsidRDefault="00D56BEA" w:rsidP="001F680A">
      <w:pPr>
        <w:numPr>
          <w:ilvl w:val="0"/>
          <w:numId w:val="6"/>
        </w:numPr>
        <w:spacing w:after="120" w:line="276" w:lineRule="auto"/>
        <w:jc w:val="both"/>
        <w:rPr>
          <w:rFonts w:eastAsia="Calibri"/>
          <w:lang w:eastAsia="en-US"/>
        </w:rPr>
      </w:pPr>
      <w:r w:rsidRPr="00FB244F">
        <w:rPr>
          <w:rFonts w:eastAsia="Calibri"/>
          <w:b/>
          <w:lang w:eastAsia="en-US"/>
        </w:rPr>
        <w:t>w</w:t>
      </w:r>
      <w:r w:rsidR="003E4847" w:rsidRPr="00FB244F">
        <w:rPr>
          <w:rFonts w:eastAsia="Calibri"/>
          <w:b/>
          <w:lang w:eastAsia="en-US"/>
        </w:rPr>
        <w:t>niosek o dofinansowanie</w:t>
      </w:r>
      <w:r w:rsidRPr="00FB244F">
        <w:rPr>
          <w:rFonts w:eastAsia="Calibri"/>
          <w:b/>
          <w:lang w:eastAsia="en-US"/>
        </w:rPr>
        <w:t xml:space="preserve"> </w:t>
      </w:r>
      <w:r w:rsidR="003E4847" w:rsidRPr="00FB244F">
        <w:rPr>
          <w:rFonts w:eastAsia="Calibri"/>
          <w:lang w:eastAsia="en-US"/>
        </w:rPr>
        <w:t xml:space="preserve">– dokument, w którym </w:t>
      </w:r>
      <w:r w:rsidR="00A36FF6" w:rsidRPr="00A36FF6">
        <w:rPr>
          <w:rFonts w:eastAsia="Calibri"/>
          <w:lang w:eastAsia="en-US"/>
        </w:rPr>
        <w:t>zawarte są informacje o wnioskodawcy</w:t>
      </w:r>
      <w:r w:rsidR="00A36FF6">
        <w:rPr>
          <w:rFonts w:eastAsia="Calibri"/>
          <w:lang w:eastAsia="en-US"/>
        </w:rPr>
        <w:t xml:space="preserve"> oraz</w:t>
      </w:r>
      <w:r w:rsidR="003E4847" w:rsidRPr="00FB244F">
        <w:rPr>
          <w:rFonts w:eastAsia="Calibri"/>
          <w:lang w:eastAsia="en-US"/>
        </w:rPr>
        <w:t xml:space="preserve"> opis projektu lub przedstawione w innej formie informacje na temat projektu, na podstawie których dokonuje się oceny spełnienia przez ten projekt kryteriów wyboru projektów</w:t>
      </w:r>
      <w:r w:rsidR="00E767BF">
        <w:rPr>
          <w:rFonts w:eastAsia="Calibri"/>
          <w:lang w:eastAsia="en-US"/>
        </w:rPr>
        <w:t>, o </w:t>
      </w:r>
      <w:r w:rsidR="003E3D6F">
        <w:rPr>
          <w:rFonts w:eastAsia="Calibri"/>
          <w:lang w:eastAsia="en-US"/>
        </w:rPr>
        <w:t xml:space="preserve">których mowa w załączniku nr 1 do </w:t>
      </w:r>
      <w:r w:rsidR="004B3C5A">
        <w:rPr>
          <w:rFonts w:eastAsia="Calibri"/>
          <w:lang w:eastAsia="en-US"/>
        </w:rPr>
        <w:t xml:space="preserve">niniejszego </w:t>
      </w:r>
      <w:r w:rsidR="003E3D6F">
        <w:rPr>
          <w:rFonts w:eastAsia="Calibri"/>
          <w:lang w:eastAsia="en-US"/>
        </w:rPr>
        <w:t>regulaminu, przy czym</w:t>
      </w:r>
      <w:r w:rsidR="003E4847" w:rsidRPr="00FB244F">
        <w:rPr>
          <w:rFonts w:eastAsia="Calibri"/>
          <w:lang w:eastAsia="en-US"/>
        </w:rPr>
        <w:t xml:space="preserve"> </w:t>
      </w:r>
      <w:r w:rsidR="003E3D6F">
        <w:rPr>
          <w:rFonts w:eastAsia="Calibri"/>
          <w:lang w:eastAsia="en-US"/>
        </w:rPr>
        <w:t>z</w:t>
      </w:r>
      <w:r w:rsidR="003E4847" w:rsidRPr="00FB244F">
        <w:rPr>
          <w:rFonts w:eastAsia="Calibri"/>
          <w:lang w:eastAsia="en-US"/>
        </w:rPr>
        <w:t>a integralną część wniosku o dofinansowanie uznaje się wszystkie jego załączniki</w:t>
      </w:r>
      <w:r w:rsidR="00A1199E">
        <w:rPr>
          <w:rFonts w:eastAsia="Calibri"/>
          <w:lang w:eastAsia="en-US"/>
        </w:rPr>
        <w:t xml:space="preserve">. </w:t>
      </w:r>
      <w:r w:rsidR="00A1199E" w:rsidRPr="00A1199E">
        <w:rPr>
          <w:rFonts w:eastAsia="Calibri"/>
          <w:lang w:eastAsia="en-US"/>
        </w:rPr>
        <w:t>Wzór wniosku o </w:t>
      </w:r>
      <w:r w:rsidR="0081561C" w:rsidRPr="00A1199E">
        <w:rPr>
          <w:rFonts w:eastAsia="Calibri"/>
          <w:lang w:eastAsia="en-US"/>
        </w:rPr>
        <w:t xml:space="preserve">dofinansowanie </w:t>
      </w:r>
      <w:r w:rsidR="0081561C">
        <w:rPr>
          <w:rFonts w:eastAsia="Calibri"/>
          <w:lang w:eastAsia="en-US"/>
        </w:rPr>
        <w:t>stanowi załącznik nr 2 do niniejszego regulaminu;</w:t>
      </w:r>
    </w:p>
    <w:p w14:paraId="3BDE3C37" w14:textId="77777777" w:rsidR="007C4274" w:rsidRDefault="00D56BEA" w:rsidP="007C4274">
      <w:pPr>
        <w:numPr>
          <w:ilvl w:val="0"/>
          <w:numId w:val="6"/>
        </w:numPr>
        <w:spacing w:after="120" w:line="276" w:lineRule="auto"/>
        <w:ind w:hanging="720"/>
        <w:jc w:val="both"/>
        <w:rPr>
          <w:rFonts w:eastAsia="Calibri"/>
          <w:lang w:eastAsia="en-US"/>
        </w:rPr>
      </w:pPr>
      <w:r w:rsidRPr="008A13AC">
        <w:rPr>
          <w:rFonts w:eastAsia="Calibri"/>
          <w:b/>
          <w:lang w:eastAsia="en-US"/>
        </w:rPr>
        <w:t>w</w:t>
      </w:r>
      <w:r w:rsidR="003E4847" w:rsidRPr="008A13AC">
        <w:rPr>
          <w:rFonts w:eastAsia="Calibri"/>
          <w:b/>
          <w:lang w:eastAsia="en-US"/>
        </w:rPr>
        <w:t>nioskodawca</w:t>
      </w:r>
      <w:r w:rsidR="003E4847" w:rsidRPr="008A13AC">
        <w:rPr>
          <w:rFonts w:eastAsia="Calibri"/>
          <w:lang w:eastAsia="en-US"/>
        </w:rPr>
        <w:t xml:space="preserve"> – podmiot, o którym mowa w art. 2 pkt </w:t>
      </w:r>
      <w:r w:rsidR="00A42FE3" w:rsidRPr="008A13AC">
        <w:rPr>
          <w:rFonts w:eastAsia="Calibri"/>
          <w:lang w:eastAsia="en-US"/>
        </w:rPr>
        <w:t xml:space="preserve">28 </w:t>
      </w:r>
      <w:r w:rsidR="003E4847" w:rsidRPr="008A13AC">
        <w:rPr>
          <w:rFonts w:eastAsia="Calibri"/>
          <w:lang w:eastAsia="en-US"/>
        </w:rPr>
        <w:t>ustawy wdrożeniowej</w:t>
      </w:r>
      <w:r w:rsidRPr="008A13AC">
        <w:rPr>
          <w:rFonts w:eastAsia="Calibri"/>
          <w:lang w:eastAsia="en-US"/>
        </w:rPr>
        <w:t>.</w:t>
      </w:r>
      <w:bookmarkStart w:id="9" w:name="_Toc184626567"/>
      <w:bookmarkStart w:id="10" w:name="_Toc191362038"/>
      <w:bookmarkStart w:id="11" w:name="_Toc206253473"/>
    </w:p>
    <w:p w14:paraId="57B8D0A3" w14:textId="77777777" w:rsidR="00F6576F" w:rsidRPr="00FB244F" w:rsidRDefault="00F6576F" w:rsidP="00EB285A">
      <w:pPr>
        <w:spacing w:after="120" w:line="276" w:lineRule="auto"/>
      </w:pPr>
    </w:p>
    <w:p w14:paraId="6828E211" w14:textId="77777777" w:rsidR="0030076A" w:rsidRPr="00FB244F" w:rsidRDefault="0030076A" w:rsidP="00EB285A">
      <w:pPr>
        <w:spacing w:after="120" w:line="276" w:lineRule="auto"/>
        <w:jc w:val="center"/>
        <w:rPr>
          <w:b/>
        </w:rPr>
      </w:pPr>
      <w:r w:rsidRPr="00FB244F">
        <w:rPr>
          <w:b/>
        </w:rPr>
        <w:t>§3</w:t>
      </w:r>
    </w:p>
    <w:p w14:paraId="037592C0" w14:textId="77777777" w:rsidR="00A82904" w:rsidRPr="00FB244F" w:rsidRDefault="00F6576F" w:rsidP="00EB285A">
      <w:pPr>
        <w:spacing w:after="120" w:line="276" w:lineRule="auto"/>
        <w:jc w:val="center"/>
        <w:rPr>
          <w:b/>
        </w:rPr>
      </w:pPr>
      <w:r w:rsidRPr="00FB244F">
        <w:rPr>
          <w:b/>
        </w:rPr>
        <w:t>Postanowienia ogólne</w:t>
      </w:r>
    </w:p>
    <w:p w14:paraId="14586CAF" w14:textId="77777777" w:rsidR="00392ED8" w:rsidRPr="00D17726" w:rsidRDefault="00392ED8" w:rsidP="00EA1689">
      <w:pPr>
        <w:numPr>
          <w:ilvl w:val="0"/>
          <w:numId w:val="17"/>
        </w:numPr>
        <w:spacing w:after="120" w:line="276" w:lineRule="auto"/>
        <w:ind w:left="357" w:hanging="357"/>
        <w:jc w:val="both"/>
      </w:pPr>
      <w:r w:rsidRPr="00FB244F">
        <w:t xml:space="preserve">Celem konkursu jest wyłonienie projektów, które </w:t>
      </w:r>
      <w:r w:rsidR="002A263A">
        <w:t xml:space="preserve">w największym stopniu </w:t>
      </w:r>
      <w:r w:rsidRPr="00FB244F">
        <w:t xml:space="preserve">przyczynią się do osiągnięcia celów </w:t>
      </w:r>
      <w:r w:rsidR="002679BA" w:rsidRPr="00FB244F">
        <w:t>PO</w:t>
      </w:r>
      <w:r w:rsidR="00704ACE">
        <w:t xml:space="preserve"> </w:t>
      </w:r>
      <w:r w:rsidR="007B67D9" w:rsidRPr="00FB244F">
        <w:t>PW</w:t>
      </w:r>
      <w:r w:rsidR="00B05F4B" w:rsidRPr="00FB244F">
        <w:t xml:space="preserve"> </w:t>
      </w:r>
      <w:r w:rsidRPr="00FB244F">
        <w:t>oraz c</w:t>
      </w:r>
      <w:r w:rsidRPr="00D17726">
        <w:t>eló</w:t>
      </w:r>
      <w:r w:rsidR="00A43E60" w:rsidRPr="00D17726">
        <w:t>w działania</w:t>
      </w:r>
      <w:r w:rsidRPr="00D17726">
        <w:t xml:space="preserve"> określonych w </w:t>
      </w:r>
      <w:r w:rsidR="007338C7" w:rsidRPr="00794E44">
        <w:rPr>
          <w:color w:val="000000"/>
        </w:rPr>
        <w:t>SZOOP</w:t>
      </w:r>
      <w:r w:rsidRPr="00D17726">
        <w:t xml:space="preserve">, do których należy w szczególności </w:t>
      </w:r>
      <w:r w:rsidR="009179EB" w:rsidRPr="00D17726">
        <w:t xml:space="preserve">zwiększenie </w:t>
      </w:r>
      <w:r w:rsidR="00AF0186" w:rsidRPr="00D17726">
        <w:t xml:space="preserve">dostępności miast wojewódzkich i ich obszarów funkcjonalnych w zakresie infrastruktury drogowej. Realizowane inwestycje mają </w:t>
      </w:r>
      <w:r w:rsidR="00AF0186" w:rsidRPr="00D17726">
        <w:lastRenderedPageBreak/>
        <w:t>przyczynić się do lepszego skomunikowania stolic Polski Wschodniej i ich obszarów funkcjonalnych z siecią dróg krajowych, w tym siecią TEN-T.</w:t>
      </w:r>
    </w:p>
    <w:p w14:paraId="1F4E2E5F" w14:textId="77777777" w:rsidR="00392ED8" w:rsidRPr="00C844BA" w:rsidRDefault="00392ED8" w:rsidP="00EA1689">
      <w:pPr>
        <w:numPr>
          <w:ilvl w:val="0"/>
          <w:numId w:val="17"/>
        </w:numPr>
        <w:spacing w:after="120" w:line="276" w:lineRule="auto"/>
        <w:ind w:left="357" w:hanging="357"/>
        <w:jc w:val="both"/>
      </w:pPr>
      <w:r w:rsidRPr="00D17726">
        <w:t>Wybór projektów do dofinansowania następuje w tryb</w:t>
      </w:r>
      <w:r w:rsidR="0038624C">
        <w:t xml:space="preserve">ie konkursowym, o którym mowa </w:t>
      </w:r>
      <w:r w:rsidR="0038624C" w:rsidRPr="00D417FD">
        <w:t>w </w:t>
      </w:r>
      <w:r w:rsidRPr="00D417FD">
        <w:t>art. 38 ust. 1 pkt 1 ustawy wdrożeniowej.</w:t>
      </w:r>
    </w:p>
    <w:p w14:paraId="1555C037" w14:textId="77777777" w:rsidR="00866D57" w:rsidRPr="00D417FD" w:rsidRDefault="00392ED8" w:rsidP="00EA1689">
      <w:pPr>
        <w:numPr>
          <w:ilvl w:val="0"/>
          <w:numId w:val="17"/>
        </w:numPr>
        <w:spacing w:after="120" w:line="276" w:lineRule="auto"/>
        <w:ind w:left="357" w:hanging="357"/>
        <w:jc w:val="both"/>
      </w:pPr>
      <w:r w:rsidRPr="00C844BA">
        <w:t>Wnioski o dofinansowanie mogą być składane w okres</w:t>
      </w:r>
      <w:r w:rsidR="00D51483" w:rsidRPr="00D417FD">
        <w:t>ie od</w:t>
      </w:r>
      <w:r w:rsidR="00123FC6" w:rsidRPr="00D417FD">
        <w:t xml:space="preserve"> </w:t>
      </w:r>
      <w:r w:rsidR="00D417FD" w:rsidRPr="00A1199E">
        <w:rPr>
          <w:b/>
        </w:rPr>
        <w:t>3</w:t>
      </w:r>
      <w:r w:rsidR="00D01D07" w:rsidRPr="00A1199E">
        <w:rPr>
          <w:b/>
        </w:rPr>
        <w:t xml:space="preserve"> października 2016</w:t>
      </w:r>
      <w:r w:rsidR="00581C0E" w:rsidRPr="00A1199E">
        <w:rPr>
          <w:b/>
        </w:rPr>
        <w:t xml:space="preserve"> roku</w:t>
      </w:r>
      <w:r w:rsidR="00581C0E" w:rsidRPr="00D417FD">
        <w:t xml:space="preserve"> </w:t>
      </w:r>
      <w:r w:rsidR="00123FC6" w:rsidRPr="00C844BA">
        <w:t xml:space="preserve">do </w:t>
      </w:r>
      <w:r w:rsidR="00D01D07" w:rsidRPr="00A1199E">
        <w:rPr>
          <w:b/>
        </w:rPr>
        <w:t>31 października</w:t>
      </w:r>
      <w:r w:rsidR="00581C0E" w:rsidRPr="00A1199E">
        <w:rPr>
          <w:b/>
        </w:rPr>
        <w:t xml:space="preserve"> 2016 roku</w:t>
      </w:r>
      <w:r w:rsidR="00581C0E" w:rsidRPr="00D417FD">
        <w:t xml:space="preserve"> </w:t>
      </w:r>
      <w:r w:rsidR="001E491E" w:rsidRPr="00D417FD">
        <w:t>(</w:t>
      </w:r>
      <w:r w:rsidR="007B67D9" w:rsidRPr="00D417FD">
        <w:t>w ostatni</w:t>
      </w:r>
      <w:r w:rsidR="00D51483" w:rsidRPr="00D417FD">
        <w:t>m dniu</w:t>
      </w:r>
      <w:r w:rsidR="007B67D9" w:rsidRPr="00D417FD">
        <w:t xml:space="preserve"> naboru </w:t>
      </w:r>
      <w:r w:rsidR="00D51483" w:rsidRPr="00D417FD">
        <w:t>do godz.16:00:00</w:t>
      </w:r>
      <w:r w:rsidR="001E491E" w:rsidRPr="00D417FD">
        <w:t>)</w:t>
      </w:r>
      <w:r w:rsidRPr="00D417FD">
        <w:t>.</w:t>
      </w:r>
      <w:r w:rsidR="00866D57" w:rsidRPr="00D417FD">
        <w:t xml:space="preserve"> </w:t>
      </w:r>
    </w:p>
    <w:p w14:paraId="15BBBF52" w14:textId="77777777" w:rsidR="00392ED8" w:rsidRPr="00D17726" w:rsidRDefault="00392ED8" w:rsidP="00EA1689">
      <w:pPr>
        <w:numPr>
          <w:ilvl w:val="0"/>
          <w:numId w:val="17"/>
        </w:numPr>
        <w:spacing w:after="120" w:line="276" w:lineRule="auto"/>
        <w:ind w:left="357" w:hanging="357"/>
        <w:jc w:val="both"/>
      </w:pPr>
      <w:r w:rsidRPr="00D17726">
        <w:t>Kwota środków przeznaczonych na dofinansowanie projektów w niniejszym konkursie wynosi</w:t>
      </w:r>
      <w:r w:rsidR="000839AC">
        <w:t> </w:t>
      </w:r>
      <w:r w:rsidR="00D417FD" w:rsidRPr="00A1199E">
        <w:rPr>
          <w:b/>
          <w:bCs/>
        </w:rPr>
        <w:t>800 000 000,00</w:t>
      </w:r>
      <w:r w:rsidR="00A1199E">
        <w:rPr>
          <w:b/>
          <w:bCs/>
        </w:rPr>
        <w:t xml:space="preserve"> </w:t>
      </w:r>
      <w:r w:rsidR="00503738" w:rsidRPr="00A1199E">
        <w:rPr>
          <w:b/>
          <w:bCs/>
        </w:rPr>
        <w:t>zł</w:t>
      </w:r>
      <w:r w:rsidR="000B0E30" w:rsidRPr="00D17726">
        <w:t xml:space="preserve"> (słownie:</w:t>
      </w:r>
      <w:r w:rsidR="00674C2E">
        <w:t xml:space="preserve"> </w:t>
      </w:r>
      <w:r w:rsidR="00D417FD">
        <w:t>osiemset milionów</w:t>
      </w:r>
      <w:r w:rsidR="008A5584">
        <w:t xml:space="preserve"> złotych</w:t>
      </w:r>
      <w:r w:rsidR="000B0E30" w:rsidRPr="00D17726">
        <w:t>)</w:t>
      </w:r>
      <w:r w:rsidRPr="00D17726">
        <w:t>.</w:t>
      </w:r>
    </w:p>
    <w:p w14:paraId="5EA76F40" w14:textId="77777777" w:rsidR="00392ED8" w:rsidRPr="009B77D7" w:rsidRDefault="00392ED8" w:rsidP="00EA1689">
      <w:pPr>
        <w:numPr>
          <w:ilvl w:val="0"/>
          <w:numId w:val="17"/>
        </w:numPr>
        <w:spacing w:after="120" w:line="276" w:lineRule="auto"/>
        <w:ind w:left="357" w:hanging="357"/>
        <w:jc w:val="both"/>
      </w:pPr>
      <w:r w:rsidRPr="009B77D7">
        <w:t>Wszystkie terminy realizacji czynności określonych w</w:t>
      </w:r>
      <w:r w:rsidR="00E74800" w:rsidRPr="009B77D7">
        <w:t xml:space="preserve"> niniejszym</w:t>
      </w:r>
      <w:r w:rsidRPr="009B77D7">
        <w:t xml:space="preserve"> </w:t>
      </w:r>
      <w:r w:rsidR="00E74800" w:rsidRPr="009B77D7">
        <w:t>regulaminie</w:t>
      </w:r>
      <w:r w:rsidRPr="009B77D7">
        <w:t>, jeśli nie wskazano inaczej, wyrażone są w dniach kalendarzowych.</w:t>
      </w:r>
    </w:p>
    <w:p w14:paraId="5863C882" w14:textId="77777777" w:rsidR="001B6D35" w:rsidRDefault="001B6D35" w:rsidP="0038624C">
      <w:pPr>
        <w:numPr>
          <w:ilvl w:val="0"/>
          <w:numId w:val="17"/>
        </w:numPr>
        <w:spacing w:after="120" w:line="276" w:lineRule="auto"/>
        <w:ind w:left="357" w:hanging="357"/>
        <w:jc w:val="both"/>
      </w:pPr>
      <w:r w:rsidRPr="009B77D7">
        <w:t>Ilekroć w regulaminie mowa jest o adresie poczty elektronicznej wnioskodawcy</w:t>
      </w:r>
      <w:r w:rsidR="00927E8D" w:rsidRPr="009B77D7">
        <w:t xml:space="preserve">, oznacza to adres e-mail służący do korespondencji </w:t>
      </w:r>
      <w:r w:rsidR="00927E8D" w:rsidRPr="00A1199E">
        <w:t>określony</w:t>
      </w:r>
      <w:r w:rsidR="009904C0" w:rsidRPr="00A1199E">
        <w:t xml:space="preserve"> w części II wniosku o</w:t>
      </w:r>
      <w:r w:rsidR="009904C0" w:rsidRPr="009B77D7">
        <w:t xml:space="preserve"> dofinansowanie </w:t>
      </w:r>
      <w:r w:rsidR="009904C0" w:rsidRPr="009B77D7">
        <w:rPr>
          <w:i/>
        </w:rPr>
        <w:t xml:space="preserve">Wnioskodawca – </w:t>
      </w:r>
      <w:r w:rsidR="009814EF" w:rsidRPr="009B77D7">
        <w:rPr>
          <w:i/>
        </w:rPr>
        <w:t>informacje ogólne</w:t>
      </w:r>
      <w:r w:rsidR="002A263A" w:rsidRPr="009B77D7">
        <w:t>, a w przypadku, jeśli wnioskodawca ustanowił pełnomocnika, adres</w:t>
      </w:r>
      <w:r w:rsidR="0038624C">
        <w:t>-</w:t>
      </w:r>
      <w:r w:rsidR="002A263A" w:rsidRPr="009B77D7">
        <w:t xml:space="preserve">mail określony w </w:t>
      </w:r>
      <w:r w:rsidR="009B77D7">
        <w:t xml:space="preserve">części IV </w:t>
      </w:r>
      <w:r w:rsidR="002A263A" w:rsidRPr="009B77D7">
        <w:t>wniosku o dofinansowanie</w:t>
      </w:r>
      <w:r w:rsidR="009814EF" w:rsidRPr="009B77D7">
        <w:t>.</w:t>
      </w:r>
    </w:p>
    <w:p w14:paraId="07101067" w14:textId="77777777" w:rsidR="007D5177" w:rsidRPr="00A648D8" w:rsidRDefault="007D5177" w:rsidP="0038624C">
      <w:pPr>
        <w:numPr>
          <w:ilvl w:val="0"/>
          <w:numId w:val="17"/>
        </w:numPr>
        <w:spacing w:after="120" w:line="276" w:lineRule="auto"/>
        <w:ind w:left="357" w:hanging="357"/>
        <w:jc w:val="both"/>
      </w:pPr>
      <w:r w:rsidRPr="00A648D8">
        <w:t xml:space="preserve">Jeśli wnioskodawca rozpoczyna </w:t>
      </w:r>
      <w:r w:rsidR="00DB3E08" w:rsidRPr="00A648D8">
        <w:t>realizację projektu przed wejściem w życie umowy</w:t>
      </w:r>
      <w:r w:rsidR="00A1199E">
        <w:t xml:space="preserve"> o </w:t>
      </w:r>
      <w:r w:rsidR="00DB3E08" w:rsidRPr="00A648D8">
        <w:t xml:space="preserve">dofinansowanie stosuje </w:t>
      </w:r>
      <w:r w:rsidR="00A7500D" w:rsidRPr="00A648D8">
        <w:t>on odpowiednio zasady określone w wytycznych horyzontalnych w zakresie kwalifikowalności i wytycznych POPW.</w:t>
      </w:r>
    </w:p>
    <w:p w14:paraId="0E51E57C" w14:textId="77777777" w:rsidR="00A7500D" w:rsidRPr="00A648D8" w:rsidRDefault="00A7500D" w:rsidP="0038624C">
      <w:pPr>
        <w:numPr>
          <w:ilvl w:val="0"/>
          <w:numId w:val="17"/>
        </w:numPr>
        <w:spacing w:after="120" w:line="276" w:lineRule="auto"/>
        <w:ind w:left="357" w:hanging="357"/>
        <w:jc w:val="both"/>
      </w:pPr>
      <w:r w:rsidRPr="00A648D8">
        <w:t>Dodatkowo w przypadku ponoszenia wydatków w trybie:</w:t>
      </w:r>
    </w:p>
    <w:p w14:paraId="76DD8402" w14:textId="77777777" w:rsidR="00A7500D" w:rsidRPr="00A648D8" w:rsidRDefault="00D01D91" w:rsidP="00AF33B9">
      <w:pPr>
        <w:pStyle w:val="Akapitzlist"/>
        <w:numPr>
          <w:ilvl w:val="0"/>
          <w:numId w:val="45"/>
        </w:numPr>
        <w:spacing w:after="120" w:line="276" w:lineRule="auto"/>
        <w:jc w:val="both"/>
      </w:pPr>
      <w:r>
        <w:t>z</w:t>
      </w:r>
      <w:r w:rsidR="00A7500D" w:rsidRPr="00A648D8">
        <w:t>asady konkurencyjności, o której mowa w wytycznych horyzontalnych w zakresie kwalifikowalności lub</w:t>
      </w:r>
    </w:p>
    <w:p w14:paraId="2B1E493F" w14:textId="77777777" w:rsidR="00A7500D" w:rsidRPr="00A648D8" w:rsidRDefault="00D01D91" w:rsidP="00AF33B9">
      <w:pPr>
        <w:pStyle w:val="Akapitzlist"/>
        <w:numPr>
          <w:ilvl w:val="0"/>
          <w:numId w:val="45"/>
        </w:numPr>
        <w:spacing w:after="120" w:line="276" w:lineRule="auto"/>
        <w:jc w:val="both"/>
      </w:pPr>
      <w:r>
        <w:t>r</w:t>
      </w:r>
      <w:r w:rsidR="00A7500D" w:rsidRPr="00A648D8">
        <w:t xml:space="preserve">ozeznania rynku, w </w:t>
      </w:r>
      <w:r w:rsidR="00FC5203">
        <w:t xml:space="preserve">przypadkach o których mowa w </w:t>
      </w:r>
      <w:r w:rsidR="00A7500D" w:rsidRPr="00A648D8">
        <w:t xml:space="preserve">rozdziale </w:t>
      </w:r>
      <w:r w:rsidR="00FC5203">
        <w:t>8</w:t>
      </w:r>
      <w:r w:rsidR="00A7500D" w:rsidRPr="00A648D8">
        <w:t xml:space="preserve"> </w:t>
      </w:r>
      <w:r w:rsidR="00A36FF6">
        <w:t xml:space="preserve">pkt 8 </w:t>
      </w:r>
      <w:r w:rsidR="00A7500D" w:rsidRPr="00A648D8">
        <w:t>wytycznych POPW</w:t>
      </w:r>
    </w:p>
    <w:p w14:paraId="43ECCDED" w14:textId="77777777" w:rsidR="00A648D8" w:rsidRPr="00A648D8" w:rsidRDefault="00D01D91" w:rsidP="00AF33B9">
      <w:pPr>
        <w:spacing w:after="120" w:line="276" w:lineRule="auto"/>
        <w:ind w:left="357"/>
        <w:jc w:val="both"/>
      </w:pPr>
      <w:r>
        <w:t>w</w:t>
      </w:r>
      <w:r w:rsidR="00C20260" w:rsidRPr="00A648D8">
        <w:t>nioskodawca zamieszcza na stronie internetowej Instytucji Pośredniczącej</w:t>
      </w:r>
      <w:r w:rsidR="00A648D8" w:rsidRPr="00A648D8">
        <w:rPr>
          <w:rStyle w:val="Odwoanieprzypisudolnego"/>
        </w:rPr>
        <w:footnoteReference w:id="2"/>
      </w:r>
      <w:r w:rsidR="00C20260" w:rsidRPr="00A648D8">
        <w:t xml:space="preserve"> zapytanie ofertowe i informację o wyniku postępowania.</w:t>
      </w:r>
      <w:r w:rsidR="00A648D8" w:rsidRPr="00A648D8">
        <w:t xml:space="preserve"> </w:t>
      </w:r>
      <w:r>
        <w:t>Wyznaczony przez wnioskodawcę termin na składanie ofert nie może być krótszy niż 7 dni od dnia upublicznienia zapytania ofertowego.</w:t>
      </w:r>
    </w:p>
    <w:p w14:paraId="6EA4E758" w14:textId="77777777" w:rsidR="00C20260" w:rsidRDefault="00C20260" w:rsidP="00AF33B9">
      <w:pPr>
        <w:spacing w:after="120" w:line="276" w:lineRule="auto"/>
        <w:ind w:left="357"/>
        <w:jc w:val="both"/>
      </w:pPr>
      <w:r w:rsidRPr="00A648D8">
        <w:t>Ponadto, gdy wartość zamówienia jest równa lub wyższa, niż próg określony w przepisach wydanych na podstawie art. 11 ust 8 ustawy z dnia 29 stycznia 2004 r. Prawo zamówień publicznych (Dz. U. z 2015 r. poz. 2164</w:t>
      </w:r>
      <w:r w:rsidR="00B54123">
        <w:t>,</w:t>
      </w:r>
      <w:r w:rsidR="00E04307">
        <w:t xml:space="preserve"> z późn. zm.</w:t>
      </w:r>
      <w:r w:rsidRPr="00A648D8">
        <w:t>), zapytanie ofertowe wymaga zamieszczenia w Dzienniku Urzędowym UE w zakresie i terminach określonych w ustawie dla zamówień publicznych o takiej wartości.</w:t>
      </w:r>
      <w:r>
        <w:t xml:space="preserve"> </w:t>
      </w:r>
    </w:p>
    <w:p w14:paraId="474C0A89" w14:textId="77777777" w:rsidR="000B7027" w:rsidRDefault="000B7027" w:rsidP="0038624C">
      <w:pPr>
        <w:numPr>
          <w:ilvl w:val="0"/>
          <w:numId w:val="17"/>
        </w:numPr>
        <w:spacing w:after="120" w:line="276" w:lineRule="auto"/>
        <w:ind w:left="357" w:hanging="357"/>
        <w:jc w:val="both"/>
      </w:pPr>
      <w:r>
        <w:t xml:space="preserve">Wnioskodawca nie może złożyć wniosku o dofinansowanie </w:t>
      </w:r>
      <w:r w:rsidR="007D5177">
        <w:t>projektu, który aktualnie jest przedmiotem:</w:t>
      </w:r>
    </w:p>
    <w:p w14:paraId="4B3D1571" w14:textId="77777777" w:rsidR="007D5177" w:rsidRDefault="007D5177" w:rsidP="00AF33B9">
      <w:pPr>
        <w:pStyle w:val="Akapitzlist"/>
        <w:numPr>
          <w:ilvl w:val="0"/>
          <w:numId w:val="44"/>
        </w:numPr>
        <w:spacing w:after="120" w:line="276" w:lineRule="auto"/>
        <w:jc w:val="both"/>
      </w:pPr>
      <w:r>
        <w:t>oceny w ramach innego naboru prowadzonego w PARP lub</w:t>
      </w:r>
    </w:p>
    <w:p w14:paraId="016C6A91" w14:textId="77777777" w:rsidR="003C6938" w:rsidRDefault="007D5177" w:rsidP="00AF33B9">
      <w:pPr>
        <w:pStyle w:val="Akapitzlist"/>
        <w:numPr>
          <w:ilvl w:val="0"/>
          <w:numId w:val="44"/>
        </w:numPr>
        <w:spacing w:after="120" w:line="276" w:lineRule="auto"/>
        <w:jc w:val="both"/>
      </w:pPr>
      <w:r>
        <w:lastRenderedPageBreak/>
        <w:t>procedury odwoławczej lub</w:t>
      </w:r>
    </w:p>
    <w:p w14:paraId="37410056" w14:textId="38F0FB9D" w:rsidR="007D5177" w:rsidRDefault="007D5177" w:rsidP="00AF33B9">
      <w:pPr>
        <w:pStyle w:val="Akapitzlist"/>
        <w:numPr>
          <w:ilvl w:val="0"/>
          <w:numId w:val="44"/>
        </w:numPr>
        <w:spacing w:after="120" w:line="276" w:lineRule="auto"/>
        <w:jc w:val="both"/>
      </w:pPr>
      <w:r>
        <w:t>post</w:t>
      </w:r>
      <w:r w:rsidR="00C42DEF">
        <w:t>ę</w:t>
      </w:r>
      <w:r>
        <w:t>powania sądowo – administracyjnego,</w:t>
      </w:r>
    </w:p>
    <w:p w14:paraId="53B6BDE8" w14:textId="77777777" w:rsidR="00275BC5" w:rsidRPr="00FB244F" w:rsidRDefault="007D5177" w:rsidP="00EB285A">
      <w:pPr>
        <w:spacing w:after="120" w:line="276" w:lineRule="auto"/>
        <w:rPr>
          <w:b/>
        </w:rPr>
      </w:pPr>
      <w:r>
        <w:t>pod rygorem pozostawienia bez rozpatrzenia wnios</w:t>
      </w:r>
      <w:r w:rsidR="00A1199E">
        <w:t>ku o dofinansowanie złożonego w </w:t>
      </w:r>
      <w:r>
        <w:t>niniejszym konkursie.</w:t>
      </w:r>
    </w:p>
    <w:p w14:paraId="7D856566" w14:textId="77777777" w:rsidR="00F91640" w:rsidRDefault="00F91640" w:rsidP="00EB285A">
      <w:pPr>
        <w:spacing w:after="120" w:line="276" w:lineRule="auto"/>
        <w:jc w:val="center"/>
        <w:rPr>
          <w:b/>
        </w:rPr>
      </w:pPr>
    </w:p>
    <w:p w14:paraId="24A04A58" w14:textId="77777777" w:rsidR="00E74800" w:rsidRPr="00FB244F" w:rsidRDefault="00E74800" w:rsidP="00EB285A">
      <w:pPr>
        <w:spacing w:after="120" w:line="276" w:lineRule="auto"/>
        <w:jc w:val="center"/>
        <w:rPr>
          <w:b/>
        </w:rPr>
      </w:pPr>
      <w:r w:rsidRPr="00F66685">
        <w:rPr>
          <w:b/>
        </w:rPr>
        <w:t>§4</w:t>
      </w:r>
    </w:p>
    <w:p w14:paraId="3450DC60" w14:textId="77777777" w:rsidR="00F6576F" w:rsidRDefault="00392ED8" w:rsidP="00EB285A">
      <w:pPr>
        <w:spacing w:after="120" w:line="276" w:lineRule="auto"/>
        <w:jc w:val="center"/>
        <w:rPr>
          <w:b/>
        </w:rPr>
      </w:pPr>
      <w:r w:rsidRPr="00FB244F">
        <w:rPr>
          <w:b/>
        </w:rPr>
        <w:t xml:space="preserve">Przedmiot konkursu </w:t>
      </w:r>
    </w:p>
    <w:p w14:paraId="1D231084" w14:textId="77777777" w:rsidR="00D43AAF" w:rsidRDefault="00D43AAF" w:rsidP="00A0433C">
      <w:pPr>
        <w:spacing w:after="120" w:line="276" w:lineRule="auto"/>
      </w:pPr>
      <w:r>
        <w:t>1. Pomoc finansowa może być udzielona na realizację projektów dotyczących:</w:t>
      </w:r>
    </w:p>
    <w:p w14:paraId="653D4FEC" w14:textId="77777777" w:rsidR="00D43AAF" w:rsidRDefault="00D43AAF" w:rsidP="00E767BF">
      <w:pPr>
        <w:pStyle w:val="Akapitzlist"/>
        <w:numPr>
          <w:ilvl w:val="0"/>
          <w:numId w:val="32"/>
        </w:numPr>
        <w:spacing w:after="120" w:line="276" w:lineRule="auto"/>
        <w:ind w:left="567" w:hanging="283"/>
        <w:jc w:val="both"/>
      </w:pPr>
      <w:r>
        <w:t>budowy lub przebudowy dróg krajowych w obrębie miast: Białystok, Kielce, Lublin, Olsztyn, Rzeszów;</w:t>
      </w:r>
    </w:p>
    <w:p w14:paraId="7C3004DF" w14:textId="77777777" w:rsidR="00D43AAF" w:rsidRDefault="00D43AAF" w:rsidP="00E767BF">
      <w:pPr>
        <w:pStyle w:val="Akapitzlist"/>
        <w:numPr>
          <w:ilvl w:val="0"/>
          <w:numId w:val="32"/>
        </w:numPr>
        <w:spacing w:after="120" w:line="276" w:lineRule="auto"/>
        <w:ind w:left="567" w:hanging="283"/>
        <w:jc w:val="both"/>
      </w:pPr>
      <w:r>
        <w:t>budowy lub przebudowy dróg wojewódzkich w obrębie miast: Białystok, Kielce, Lublin, Olsztyn, Rzeszów, zapewniających</w:t>
      </w:r>
      <w:r w:rsidR="008C3BC7">
        <w:t xml:space="preserve"> </w:t>
      </w:r>
      <w:r>
        <w:t>połączenie tych dróg z siecią dróg krajowych, w tym z siecią TEN-T;</w:t>
      </w:r>
      <w:r w:rsidR="008C3BC7">
        <w:t xml:space="preserve"> </w:t>
      </w:r>
    </w:p>
    <w:p w14:paraId="5937CDAE" w14:textId="77777777" w:rsidR="00D43AAF" w:rsidRDefault="00D43AAF" w:rsidP="00E767BF">
      <w:pPr>
        <w:pStyle w:val="Akapitzlist"/>
        <w:numPr>
          <w:ilvl w:val="0"/>
          <w:numId w:val="32"/>
        </w:numPr>
        <w:spacing w:after="120" w:line="276" w:lineRule="auto"/>
        <w:ind w:left="567" w:hanging="283"/>
        <w:jc w:val="both"/>
      </w:pPr>
      <w:r>
        <w:t>budowy lub przebudowy dróg krajowych znajdujących się na obszarze funkcjonalnym miasta wojewódzkiego albo</w:t>
      </w:r>
      <w:r w:rsidR="00981A11">
        <w:t xml:space="preserve"> </w:t>
      </w:r>
      <w:r>
        <w:t>na obszarze realizacji ZIT miasta wojewódzkiego;</w:t>
      </w:r>
    </w:p>
    <w:p w14:paraId="4CDA70FD" w14:textId="77777777" w:rsidR="00D43AAF" w:rsidRDefault="00D43AAF" w:rsidP="00E767BF">
      <w:pPr>
        <w:pStyle w:val="Akapitzlist"/>
        <w:numPr>
          <w:ilvl w:val="0"/>
          <w:numId w:val="32"/>
        </w:numPr>
        <w:spacing w:after="120" w:line="276" w:lineRule="auto"/>
        <w:ind w:left="567" w:hanging="283"/>
        <w:jc w:val="both"/>
      </w:pPr>
      <w:r>
        <w:t>budowy lub przebudowy dróg wojewódzkich na obszarze funkcjonalnym miasta wojewódzkiego albo na obszarze</w:t>
      </w:r>
      <w:r w:rsidR="00915738">
        <w:t xml:space="preserve"> </w:t>
      </w:r>
      <w:r>
        <w:t>realizacji ZIT miasta</w:t>
      </w:r>
      <w:r w:rsidR="0038624C">
        <w:t xml:space="preserve"> wojewódzkiego, włączających te </w:t>
      </w:r>
      <w:r>
        <w:t>drogi do sieci dróg krajowych, w tym sieci TEN-T.</w:t>
      </w:r>
    </w:p>
    <w:p w14:paraId="732D7F83" w14:textId="77777777" w:rsidR="00D43AAF" w:rsidRDefault="00D43AAF" w:rsidP="00E767BF">
      <w:pPr>
        <w:pStyle w:val="Akapitzlist"/>
        <w:spacing w:after="120" w:line="276" w:lineRule="auto"/>
        <w:ind w:left="357" w:hanging="357"/>
        <w:jc w:val="both"/>
      </w:pPr>
      <w:r>
        <w:t xml:space="preserve">2. Pomoc finansowa może być udzielona: </w:t>
      </w:r>
    </w:p>
    <w:p w14:paraId="3381AA1E" w14:textId="77777777" w:rsidR="00915738" w:rsidRDefault="00915738" w:rsidP="00E767BF">
      <w:pPr>
        <w:pStyle w:val="Akapitzlist"/>
        <w:numPr>
          <w:ilvl w:val="0"/>
          <w:numId w:val="31"/>
        </w:numPr>
        <w:spacing w:after="120" w:line="276" w:lineRule="auto"/>
        <w:ind w:left="567" w:hanging="283"/>
        <w:jc w:val="both"/>
      </w:pPr>
      <w:r>
        <w:t xml:space="preserve">na realizację projektów, o których mowa w ust. 1 pkt 1 i 2 – miastom: </w:t>
      </w:r>
      <w:r w:rsidR="00D43AAF">
        <w:t>Białystok, Kielce, Lublin, Olsztyn, Rzeszów,</w:t>
      </w:r>
      <w:r w:rsidR="00D43AAF" w:rsidRPr="00D43AAF">
        <w:t xml:space="preserve"> </w:t>
      </w:r>
      <w:r w:rsidR="00D43AAF">
        <w:t>w tym działającym na podstawie porozumienia zawartego z jednostkami samorządu terytorialnego położonymi na obszarze funkcjonalnym miasta wojewódzkiego albo na obszarze realizacji ZIT miasta wojewódzkiego</w:t>
      </w:r>
      <w:r>
        <w:t>;</w:t>
      </w:r>
    </w:p>
    <w:p w14:paraId="10681F89" w14:textId="77777777" w:rsidR="00D43AAF" w:rsidRDefault="00915738" w:rsidP="00E767BF">
      <w:pPr>
        <w:pStyle w:val="Akapitzlist"/>
        <w:numPr>
          <w:ilvl w:val="0"/>
          <w:numId w:val="31"/>
        </w:numPr>
        <w:spacing w:after="120" w:line="276" w:lineRule="auto"/>
        <w:ind w:left="567" w:hanging="283"/>
        <w:jc w:val="both"/>
      </w:pPr>
      <w:r>
        <w:t xml:space="preserve">na realizację projektów, o których mowa w ust. 1 pkt 3 – miastom: Białystok, Kielce, Lublin, Olsztyn, Rzeszów </w:t>
      </w:r>
      <w:r w:rsidR="00D43AAF">
        <w:t>działającym na pod</w:t>
      </w:r>
      <w:r w:rsidR="00E767BF">
        <w:t>stawie porozumienia zawartego z </w:t>
      </w:r>
      <w:r w:rsidR="00D43AAF">
        <w:t>Generalnym Dyrektorem Dróg Krajowych i Autostrad</w:t>
      </w:r>
      <w:r>
        <w:t>;</w:t>
      </w:r>
    </w:p>
    <w:p w14:paraId="058E8E0F" w14:textId="77777777" w:rsidR="00915738" w:rsidRDefault="00915738" w:rsidP="00E767BF">
      <w:pPr>
        <w:pStyle w:val="Akapitzlist"/>
        <w:numPr>
          <w:ilvl w:val="0"/>
          <w:numId w:val="31"/>
        </w:numPr>
        <w:spacing w:after="120" w:line="276" w:lineRule="auto"/>
        <w:ind w:left="567" w:hanging="283"/>
        <w:jc w:val="both"/>
      </w:pPr>
      <w:r>
        <w:t>na realizację projektów, o których mowa w ust. 1 pkt 4:</w:t>
      </w:r>
    </w:p>
    <w:p w14:paraId="48EC8D45" w14:textId="77777777" w:rsidR="00D43AAF" w:rsidRDefault="00D43AAF" w:rsidP="00E767BF">
      <w:pPr>
        <w:pStyle w:val="Akapitzlist"/>
        <w:numPr>
          <w:ilvl w:val="1"/>
          <w:numId w:val="33"/>
        </w:numPr>
        <w:spacing w:after="120" w:line="276" w:lineRule="auto"/>
        <w:ind w:left="851" w:hanging="284"/>
        <w:jc w:val="both"/>
      </w:pPr>
      <w:r>
        <w:t>związkom lub stowarzyszeniom utworzonym przez miasta</w:t>
      </w:r>
      <w:r w:rsidR="00915738">
        <w:t>: Białystok, Kielce, Lublin, Olsztyn, Rzeszów</w:t>
      </w:r>
      <w:r>
        <w:t xml:space="preserve"> oraz jednostki samorządu terytorialnego położone na obszarze funkcjonalnym miasta wojewódzkiego albo na obszarze realizacji ZIT miasta wojewódzkiego;</w:t>
      </w:r>
    </w:p>
    <w:p w14:paraId="35F47645" w14:textId="77777777" w:rsidR="003D374A" w:rsidRPr="00E767BF" w:rsidRDefault="000F4D07" w:rsidP="00E767BF">
      <w:pPr>
        <w:pStyle w:val="Akapitzlist"/>
        <w:numPr>
          <w:ilvl w:val="1"/>
          <w:numId w:val="33"/>
        </w:numPr>
        <w:spacing w:after="120" w:line="276" w:lineRule="auto"/>
        <w:ind w:left="851" w:hanging="284"/>
        <w:jc w:val="both"/>
      </w:pPr>
      <w:r w:rsidRPr="000F4D07">
        <w:t>województwom: lubelskiemu, podkarpackiemu, podlaskiemu, świętokrzyskiemu, warmińsko-mazurskiemu</w:t>
      </w:r>
      <w:r>
        <w:t>.</w:t>
      </w:r>
    </w:p>
    <w:p w14:paraId="7E6A059C" w14:textId="77777777" w:rsidR="00C931C7" w:rsidRPr="00794E44" w:rsidRDefault="00636317" w:rsidP="00E767BF">
      <w:pPr>
        <w:numPr>
          <w:ilvl w:val="0"/>
          <w:numId w:val="35"/>
        </w:numPr>
        <w:autoSpaceDE w:val="0"/>
        <w:autoSpaceDN w:val="0"/>
        <w:adjustRightInd w:val="0"/>
        <w:spacing w:after="120" w:line="276" w:lineRule="auto"/>
        <w:jc w:val="both"/>
        <w:rPr>
          <w:color w:val="000000"/>
        </w:rPr>
      </w:pPr>
      <w:r w:rsidRPr="00751574">
        <w:t>Wnioskodawcy oraz projekty muszą spełniać kryteria wyboru projektów obowiązujące dla działania zatwierdzone przez Komitet Monito</w:t>
      </w:r>
      <w:r w:rsidR="00E767BF">
        <w:t>rujący POPW, które są zawarte w </w:t>
      </w:r>
      <w:r w:rsidRPr="00751574">
        <w:t xml:space="preserve">załączniku nr 1 do regulaminu. </w:t>
      </w:r>
    </w:p>
    <w:p w14:paraId="44663BFD" w14:textId="77777777" w:rsidR="005C1186" w:rsidRPr="00794E44" w:rsidRDefault="005C1186" w:rsidP="00E767BF">
      <w:pPr>
        <w:numPr>
          <w:ilvl w:val="0"/>
          <w:numId w:val="35"/>
        </w:numPr>
        <w:autoSpaceDE w:val="0"/>
        <w:autoSpaceDN w:val="0"/>
        <w:adjustRightInd w:val="0"/>
        <w:spacing w:after="120" w:line="276" w:lineRule="auto"/>
        <w:jc w:val="both"/>
        <w:rPr>
          <w:color w:val="000000"/>
        </w:rPr>
      </w:pPr>
      <w:r>
        <w:lastRenderedPageBreak/>
        <w:t>W ramach konkursu dofinansowanie może być udzielone na realizację projektów</w:t>
      </w:r>
      <w:r w:rsidR="00306930">
        <w:t xml:space="preserve"> powiązanych w ramach projektów</w:t>
      </w:r>
      <w:r>
        <w:t xml:space="preserve"> zintegrowanych.</w:t>
      </w:r>
    </w:p>
    <w:p w14:paraId="21183EBD" w14:textId="77777777" w:rsidR="005C1186" w:rsidRPr="00AF33B9" w:rsidRDefault="005C1186" w:rsidP="00E767BF">
      <w:pPr>
        <w:numPr>
          <w:ilvl w:val="0"/>
          <w:numId w:val="35"/>
        </w:numPr>
        <w:autoSpaceDE w:val="0"/>
        <w:autoSpaceDN w:val="0"/>
        <w:adjustRightInd w:val="0"/>
        <w:spacing w:after="120" w:line="276" w:lineRule="auto"/>
        <w:jc w:val="both"/>
        <w:rPr>
          <w:color w:val="000000"/>
        </w:rPr>
      </w:pPr>
      <w:r>
        <w:t xml:space="preserve">W ramach konkursu nie dopuszcza się udzielania dofinansowania na realizację projektów </w:t>
      </w:r>
      <w:r w:rsidRPr="00D417FD">
        <w:t>partnerskich, o których mowa w art. 33 ustawy wdrożeniowej.</w:t>
      </w:r>
    </w:p>
    <w:p w14:paraId="3A2BACBB" w14:textId="77777777" w:rsidR="00A648D8" w:rsidRPr="00AF33B9" w:rsidRDefault="00A648D8">
      <w:pPr>
        <w:numPr>
          <w:ilvl w:val="0"/>
          <w:numId w:val="35"/>
        </w:numPr>
        <w:autoSpaceDE w:val="0"/>
        <w:autoSpaceDN w:val="0"/>
        <w:adjustRightInd w:val="0"/>
        <w:spacing w:after="120" w:line="276" w:lineRule="auto"/>
        <w:jc w:val="both"/>
        <w:rPr>
          <w:color w:val="000000"/>
        </w:rPr>
      </w:pPr>
      <w:r w:rsidRPr="00D417FD">
        <w:t>Pomoc w ramach działania nie może być udzi</w:t>
      </w:r>
      <w:r w:rsidR="00F46624">
        <w:t>elona podmiotowi wykluczonemu z </w:t>
      </w:r>
      <w:r w:rsidRPr="00D417FD">
        <w:t>możliwości otrzymania dofinansowania (art. 37 ust 3 pkt 1 ustawy wdrożeniowej):</w:t>
      </w:r>
    </w:p>
    <w:p w14:paraId="388E5421" w14:textId="77777777" w:rsidR="00A648D8" w:rsidRPr="00AF33B9" w:rsidRDefault="00A648D8" w:rsidP="00AF33B9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after="120" w:line="276" w:lineRule="auto"/>
        <w:jc w:val="both"/>
        <w:rPr>
          <w:color w:val="000000"/>
        </w:rPr>
      </w:pPr>
      <w:r w:rsidRPr="00AF33B9">
        <w:rPr>
          <w:color w:val="000000"/>
        </w:rPr>
        <w:t>na podstawie art. 6b ust 3 ustawy o PARP;</w:t>
      </w:r>
    </w:p>
    <w:p w14:paraId="473E59CB" w14:textId="77777777" w:rsidR="00A648D8" w:rsidRPr="008A5584" w:rsidRDefault="00A648D8" w:rsidP="00AF33B9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after="120" w:line="276" w:lineRule="auto"/>
        <w:jc w:val="both"/>
        <w:rPr>
          <w:color w:val="000000"/>
        </w:rPr>
      </w:pPr>
      <w:r w:rsidRPr="008A5584">
        <w:rPr>
          <w:color w:val="000000"/>
        </w:rPr>
        <w:t>na podstawie art. 207 ust 4 ustawy z dnia 27 sierpnia 2009 r. o finansach publicznych;</w:t>
      </w:r>
    </w:p>
    <w:p w14:paraId="3E07987D" w14:textId="77777777" w:rsidR="00A648D8" w:rsidRPr="008A5584" w:rsidRDefault="00A648D8" w:rsidP="00AF33B9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after="120" w:line="276" w:lineRule="auto"/>
        <w:jc w:val="both"/>
        <w:rPr>
          <w:color w:val="000000"/>
        </w:rPr>
      </w:pPr>
      <w:r w:rsidRPr="008A5584">
        <w:rPr>
          <w:color w:val="000000"/>
        </w:rPr>
        <w:t>na podstawie art. 211 ust 2 ustawy z dnia 30 czerwca 2005 r. o finansach publicznych (Dz. U. Nr 249, poz. 2104, z późn. zm</w:t>
      </w:r>
      <w:r w:rsidR="00074223">
        <w:rPr>
          <w:color w:val="000000"/>
        </w:rPr>
        <w:t>.</w:t>
      </w:r>
      <w:r w:rsidRPr="008A5584">
        <w:rPr>
          <w:color w:val="000000"/>
        </w:rPr>
        <w:t>);</w:t>
      </w:r>
    </w:p>
    <w:p w14:paraId="4471C1C9" w14:textId="77777777" w:rsidR="00A648D8" w:rsidRDefault="00A648D8" w:rsidP="00AF33B9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after="120" w:line="276" w:lineRule="auto"/>
        <w:jc w:val="both"/>
        <w:rPr>
          <w:color w:val="000000"/>
        </w:rPr>
      </w:pPr>
      <w:r>
        <w:rPr>
          <w:color w:val="000000"/>
        </w:rPr>
        <w:t>wobec którego orzeczono zakaz, o którym mowa w art. 12 ust 1 pkt 1 ustawy z dnia 15 czerwca 2012 r. o skutkach powierzenia wykonywania pracy cudzoziemcom przebywającym wbrew przepisom na terytorium Rzeczypospolitej Polskiej (Dz. U. poz. 769) lub zakaz, o którym mowa w art. 9 ust 1 pkt 2a ustawy z dnia 28 października 2002 r., o odpowiedzialności podmiotów zbiorowych za czyny zabronione pod groźbą kary (Dz. U. z 2015 r. poz. 1212</w:t>
      </w:r>
      <w:r w:rsidR="005B4DCF">
        <w:rPr>
          <w:color w:val="000000"/>
        </w:rPr>
        <w:t>,</w:t>
      </w:r>
      <w:r w:rsidR="007649C1">
        <w:rPr>
          <w:color w:val="000000"/>
        </w:rPr>
        <w:t xml:space="preserve"> z późń. zm.</w:t>
      </w:r>
      <w:r>
        <w:rPr>
          <w:color w:val="000000"/>
        </w:rPr>
        <w:t>);</w:t>
      </w:r>
    </w:p>
    <w:p w14:paraId="5B2415B5" w14:textId="77777777" w:rsidR="00E74800" w:rsidRPr="00636317" w:rsidRDefault="00E74800" w:rsidP="00AF33B9">
      <w:pPr>
        <w:autoSpaceDE w:val="0"/>
        <w:autoSpaceDN w:val="0"/>
        <w:adjustRightInd w:val="0"/>
        <w:spacing w:line="276" w:lineRule="auto"/>
        <w:ind w:left="720"/>
        <w:jc w:val="both"/>
        <w:rPr>
          <w:color w:val="000000"/>
        </w:rPr>
      </w:pPr>
    </w:p>
    <w:p w14:paraId="1261AADB" w14:textId="77777777" w:rsidR="00F6576F" w:rsidRPr="00FB244F" w:rsidRDefault="00E74800">
      <w:pPr>
        <w:spacing w:after="120" w:line="276" w:lineRule="auto"/>
        <w:jc w:val="center"/>
        <w:rPr>
          <w:b/>
        </w:rPr>
      </w:pPr>
      <w:r w:rsidRPr="00FB244F">
        <w:rPr>
          <w:b/>
        </w:rPr>
        <w:t>§5</w:t>
      </w:r>
    </w:p>
    <w:p w14:paraId="47E44ED4" w14:textId="77777777" w:rsidR="000C0C1D" w:rsidRDefault="00F6576F">
      <w:pPr>
        <w:spacing w:after="120" w:line="276" w:lineRule="auto"/>
        <w:jc w:val="center"/>
        <w:rPr>
          <w:b/>
        </w:rPr>
      </w:pPr>
      <w:r w:rsidRPr="00FB244F">
        <w:rPr>
          <w:b/>
        </w:rPr>
        <w:t>Zasady finansowania projektów</w:t>
      </w:r>
    </w:p>
    <w:p w14:paraId="49D3FC92" w14:textId="77777777" w:rsidR="004F17D1" w:rsidRDefault="004F17D1">
      <w:pPr>
        <w:numPr>
          <w:ilvl w:val="0"/>
          <w:numId w:val="19"/>
        </w:numPr>
        <w:spacing w:line="276" w:lineRule="auto"/>
        <w:ind w:left="426" w:hanging="426"/>
        <w:jc w:val="both"/>
        <w:rPr>
          <w:color w:val="000000"/>
        </w:rPr>
      </w:pPr>
      <w:r w:rsidRPr="004F17D1">
        <w:rPr>
          <w:color w:val="000000"/>
        </w:rPr>
        <w:t>Maksymalny dopuszczalny poziom dofinansowania projektu wynosi 85% wydatków kwalifikowalnych projektu.</w:t>
      </w:r>
    </w:p>
    <w:p w14:paraId="648D3BDD" w14:textId="39654143" w:rsidR="003C6938" w:rsidRPr="00AF33B9" w:rsidRDefault="00B7075A" w:rsidP="00AF33B9">
      <w:pPr>
        <w:numPr>
          <w:ilvl w:val="0"/>
          <w:numId w:val="19"/>
        </w:numPr>
        <w:spacing w:line="276" w:lineRule="auto"/>
        <w:ind w:left="426" w:hanging="426"/>
        <w:jc w:val="both"/>
        <w:rPr>
          <w:color w:val="000000"/>
        </w:rPr>
      </w:pPr>
      <w:r w:rsidRPr="00636317">
        <w:rPr>
          <w:color w:val="000000"/>
        </w:rPr>
        <w:t xml:space="preserve">Do kosztów kwalifikowalnych </w:t>
      </w:r>
      <w:r w:rsidR="00556C2D" w:rsidRPr="00014512">
        <w:rPr>
          <w:color w:val="000000"/>
        </w:rPr>
        <w:t xml:space="preserve">w </w:t>
      </w:r>
      <w:r w:rsidR="004A08D9">
        <w:rPr>
          <w:color w:val="000000"/>
        </w:rPr>
        <w:t xml:space="preserve">ramach </w:t>
      </w:r>
      <w:r w:rsidR="00110956">
        <w:rPr>
          <w:rFonts w:eastAsia="Calibri"/>
          <w:lang w:eastAsia="en-US"/>
        </w:rPr>
        <w:t>projekt</w:t>
      </w:r>
      <w:r w:rsidR="00105D0D">
        <w:rPr>
          <w:rFonts w:eastAsia="Calibri"/>
          <w:lang w:eastAsia="en-US"/>
        </w:rPr>
        <w:t>u</w:t>
      </w:r>
      <w:r w:rsidR="00556C2D" w:rsidRPr="00014512">
        <w:rPr>
          <w:color w:val="000000"/>
        </w:rPr>
        <w:t xml:space="preserve"> zalicza</w:t>
      </w:r>
      <w:r w:rsidR="00556C2D" w:rsidRPr="00636317">
        <w:rPr>
          <w:color w:val="000000"/>
        </w:rPr>
        <w:t xml:space="preserve"> się koszty </w:t>
      </w:r>
      <w:r w:rsidR="002E134B">
        <w:rPr>
          <w:color w:val="000000"/>
        </w:rPr>
        <w:t>należąc</w:t>
      </w:r>
      <w:r w:rsidR="00105D0D">
        <w:rPr>
          <w:color w:val="000000"/>
        </w:rPr>
        <w:t>e</w:t>
      </w:r>
      <w:r w:rsidR="002E134B">
        <w:rPr>
          <w:color w:val="000000"/>
        </w:rPr>
        <w:t xml:space="preserve"> </w:t>
      </w:r>
      <w:r w:rsidR="002E134B" w:rsidRPr="00705A36">
        <w:rPr>
          <w:color w:val="000000"/>
        </w:rPr>
        <w:t xml:space="preserve">do </w:t>
      </w:r>
      <w:r w:rsidR="007338C7" w:rsidRPr="00705A36">
        <w:rPr>
          <w:color w:val="000000"/>
        </w:rPr>
        <w:t>kategorii określonych dla działania</w:t>
      </w:r>
      <w:r w:rsidRPr="00705A36">
        <w:rPr>
          <w:color w:val="000000"/>
        </w:rPr>
        <w:t xml:space="preserve"> </w:t>
      </w:r>
      <w:r w:rsidR="00556C2D" w:rsidRPr="00705A36">
        <w:rPr>
          <w:color w:val="000000"/>
        </w:rPr>
        <w:t xml:space="preserve">w </w:t>
      </w:r>
      <w:r w:rsidR="002E134B" w:rsidRPr="00705A36">
        <w:rPr>
          <w:color w:val="000000"/>
        </w:rPr>
        <w:t>w</w:t>
      </w:r>
      <w:r w:rsidR="00EF11D1" w:rsidRPr="00705A36">
        <w:rPr>
          <w:color w:val="000000"/>
        </w:rPr>
        <w:t>ytycznych</w:t>
      </w:r>
      <w:r w:rsidR="002E134B" w:rsidRPr="00705A36">
        <w:rPr>
          <w:color w:val="000000"/>
        </w:rPr>
        <w:t xml:space="preserve"> </w:t>
      </w:r>
      <w:r w:rsidR="00CA0C91">
        <w:rPr>
          <w:color w:val="000000"/>
        </w:rPr>
        <w:t>POPW.</w:t>
      </w:r>
    </w:p>
    <w:p w14:paraId="193E6A6C" w14:textId="77777777" w:rsidR="003C6938" w:rsidRDefault="003C6938" w:rsidP="00AF33B9">
      <w:pPr>
        <w:numPr>
          <w:ilvl w:val="0"/>
          <w:numId w:val="19"/>
        </w:numPr>
        <w:spacing w:line="276" w:lineRule="auto"/>
        <w:ind w:left="426" w:hanging="426"/>
        <w:jc w:val="both"/>
        <w:rPr>
          <w:color w:val="000000"/>
        </w:rPr>
      </w:pPr>
      <w:r w:rsidRPr="00B7075A">
        <w:rPr>
          <w:color w:val="000000"/>
        </w:rPr>
        <w:t>Warunki uznania poniesionych kosztów za koszty kwa</w:t>
      </w:r>
      <w:r>
        <w:rPr>
          <w:color w:val="000000"/>
        </w:rPr>
        <w:t>lifikowalne zostały określone w </w:t>
      </w:r>
      <w:r w:rsidRPr="00B7075A">
        <w:rPr>
          <w:color w:val="000000"/>
        </w:rPr>
        <w:t>szczeg</w:t>
      </w:r>
      <w:r>
        <w:rPr>
          <w:color w:val="000000"/>
        </w:rPr>
        <w:t xml:space="preserve">ólności </w:t>
      </w:r>
      <w:r w:rsidRPr="00B7075A">
        <w:rPr>
          <w:color w:val="000000"/>
        </w:rPr>
        <w:t xml:space="preserve">w § </w:t>
      </w:r>
      <w:r>
        <w:rPr>
          <w:color w:val="000000"/>
        </w:rPr>
        <w:t>3 ust. 2</w:t>
      </w:r>
      <w:r w:rsidRPr="00B7075A">
        <w:rPr>
          <w:color w:val="000000"/>
        </w:rPr>
        <w:t xml:space="preserve"> </w:t>
      </w:r>
      <w:r w:rsidRPr="00E767BF">
        <w:rPr>
          <w:color w:val="000000"/>
        </w:rPr>
        <w:t>rozporządzenia</w:t>
      </w:r>
      <w:r>
        <w:rPr>
          <w:color w:val="000000"/>
        </w:rPr>
        <w:t xml:space="preserve">, </w:t>
      </w:r>
      <w:r w:rsidRPr="00B7075A">
        <w:rPr>
          <w:color w:val="000000"/>
        </w:rPr>
        <w:t xml:space="preserve">w art. 44 ust. 3 ustawy z dnia 27 sierpnia 2009 r. o finansach publicznych, w wytycznych </w:t>
      </w:r>
      <w:r w:rsidR="001131D3">
        <w:rPr>
          <w:color w:val="000000"/>
        </w:rPr>
        <w:t xml:space="preserve">horyzontalnych </w:t>
      </w:r>
      <w:r w:rsidRPr="00B7075A">
        <w:rPr>
          <w:color w:val="000000"/>
        </w:rPr>
        <w:t xml:space="preserve">w zakresie kwalifikowalności </w:t>
      </w:r>
      <w:r w:rsidR="007649C1">
        <w:rPr>
          <w:color w:val="000000"/>
        </w:rPr>
        <w:t>oraz wytycznych POPW.</w:t>
      </w:r>
    </w:p>
    <w:p w14:paraId="0A85829C" w14:textId="77777777" w:rsidR="00940AC4" w:rsidRDefault="00940AC4" w:rsidP="00AF33B9">
      <w:pPr>
        <w:pStyle w:val="Nagwek4"/>
      </w:pPr>
    </w:p>
    <w:p w14:paraId="3EF05830" w14:textId="77777777" w:rsidR="00F6576F" w:rsidRPr="00D17726" w:rsidRDefault="00E74800" w:rsidP="00EB285A">
      <w:pPr>
        <w:spacing w:after="120" w:line="276" w:lineRule="auto"/>
        <w:jc w:val="center"/>
        <w:rPr>
          <w:b/>
        </w:rPr>
      </w:pPr>
      <w:r w:rsidRPr="00D17726">
        <w:rPr>
          <w:b/>
        </w:rPr>
        <w:t>§6</w:t>
      </w:r>
    </w:p>
    <w:p w14:paraId="25740826" w14:textId="77777777" w:rsidR="00392ED8" w:rsidRPr="00D17726" w:rsidRDefault="00F6576F" w:rsidP="00EB285A">
      <w:pPr>
        <w:spacing w:after="120" w:line="276" w:lineRule="auto"/>
        <w:jc w:val="both"/>
        <w:rPr>
          <w:b/>
        </w:rPr>
      </w:pPr>
      <w:r w:rsidRPr="00D17726">
        <w:rPr>
          <w:b/>
        </w:rPr>
        <w:tab/>
      </w:r>
      <w:r w:rsidRPr="00D17726">
        <w:rPr>
          <w:b/>
        </w:rPr>
        <w:tab/>
      </w:r>
      <w:r w:rsidRPr="00D17726">
        <w:rPr>
          <w:b/>
        </w:rPr>
        <w:tab/>
      </w:r>
      <w:r w:rsidR="000137E0" w:rsidRPr="00D17726">
        <w:rPr>
          <w:b/>
        </w:rPr>
        <w:t xml:space="preserve">Zasady </w:t>
      </w:r>
      <w:r w:rsidRPr="00D17726">
        <w:rPr>
          <w:b/>
        </w:rPr>
        <w:t>skład</w:t>
      </w:r>
      <w:r w:rsidR="0006229E" w:rsidRPr="00D17726">
        <w:rPr>
          <w:b/>
        </w:rPr>
        <w:t>ania wniosków o dofinansowanie</w:t>
      </w:r>
    </w:p>
    <w:p w14:paraId="39306D84" w14:textId="6DFC5525" w:rsidR="0006229E" w:rsidRPr="00705A36" w:rsidRDefault="0006229E" w:rsidP="00EB285A">
      <w:pPr>
        <w:numPr>
          <w:ilvl w:val="0"/>
          <w:numId w:val="7"/>
        </w:numPr>
        <w:spacing w:after="120" w:line="276" w:lineRule="auto"/>
        <w:ind w:left="426" w:hanging="426"/>
        <w:jc w:val="both"/>
        <w:rPr>
          <w:bCs/>
        </w:rPr>
      </w:pPr>
      <w:r w:rsidRPr="00D17726">
        <w:t>Wniosek o dofinansowanie należy złożyć wyłącznie w wersji elektronicznej za pośrednictwem Generatora Wniosków udostępnionego na stronie internetowej PARP</w:t>
      </w:r>
      <w:r w:rsidR="00E767BF">
        <w:t>, z </w:t>
      </w:r>
      <w:r w:rsidR="001A1796" w:rsidRPr="00503738">
        <w:t xml:space="preserve">zastrzeżeniem </w:t>
      </w:r>
      <w:r w:rsidR="007338C7" w:rsidRPr="00503738">
        <w:t>ust. 15-16</w:t>
      </w:r>
      <w:r w:rsidR="00A318E7" w:rsidRPr="00503738">
        <w:t>.</w:t>
      </w:r>
      <w:r w:rsidR="00A318E7" w:rsidRPr="00D17726">
        <w:t xml:space="preserve"> W</w:t>
      </w:r>
      <w:r w:rsidR="004F0E63" w:rsidRPr="00D17726">
        <w:t xml:space="preserve">niosek o dofinansowanie należy </w:t>
      </w:r>
      <w:r w:rsidR="002421DF" w:rsidRPr="00D17726">
        <w:t>sporzą</w:t>
      </w:r>
      <w:r w:rsidR="004F0E63" w:rsidRPr="00D17726">
        <w:t>dzić</w:t>
      </w:r>
      <w:r w:rsidR="00A318E7" w:rsidRPr="00D17726">
        <w:t xml:space="preserve"> </w:t>
      </w:r>
      <w:r w:rsidR="00CA0C91">
        <w:t xml:space="preserve">zgodnie z </w:t>
      </w:r>
      <w:r w:rsidR="00A318E7" w:rsidRPr="00D17726">
        <w:rPr>
          <w:i/>
        </w:rPr>
        <w:t>Instrukcj</w:t>
      </w:r>
      <w:r w:rsidR="00CA0C91">
        <w:rPr>
          <w:i/>
        </w:rPr>
        <w:t>ą</w:t>
      </w:r>
      <w:r w:rsidR="00A318E7" w:rsidRPr="00D17726">
        <w:rPr>
          <w:i/>
        </w:rPr>
        <w:t xml:space="preserve"> wypełniania wniosku o dofinansowanie</w:t>
      </w:r>
      <w:r w:rsidR="00A93A04" w:rsidRPr="00D17726">
        <w:rPr>
          <w:i/>
        </w:rPr>
        <w:t xml:space="preserve"> projektu</w:t>
      </w:r>
      <w:r w:rsidR="007962B0">
        <w:rPr>
          <w:i/>
        </w:rPr>
        <w:t xml:space="preserve">, </w:t>
      </w:r>
      <w:r w:rsidR="00A152B7">
        <w:t>stanowiąc</w:t>
      </w:r>
      <w:r w:rsidR="00CA0C91">
        <w:t>ą</w:t>
      </w:r>
      <w:r w:rsidR="00A152B7">
        <w:t xml:space="preserve"> </w:t>
      </w:r>
      <w:r w:rsidR="00A318E7" w:rsidRPr="00D17726">
        <w:t>załącznik nr</w:t>
      </w:r>
      <w:r w:rsidR="0057593B" w:rsidRPr="00D17726">
        <w:t xml:space="preserve"> </w:t>
      </w:r>
      <w:r w:rsidR="006154A7" w:rsidRPr="00D17726">
        <w:t xml:space="preserve">3 </w:t>
      </w:r>
      <w:r w:rsidR="00A318E7" w:rsidRPr="00D17726">
        <w:t>do</w:t>
      </w:r>
      <w:r w:rsidR="00AE6D25" w:rsidRPr="00D17726">
        <w:t xml:space="preserve"> </w:t>
      </w:r>
      <w:r w:rsidR="00A318E7" w:rsidRPr="00705A36">
        <w:t>regulaminu</w:t>
      </w:r>
      <w:r w:rsidR="004F0E63" w:rsidRPr="00705A36">
        <w:t>.</w:t>
      </w:r>
      <w:r w:rsidR="00A318E7" w:rsidRPr="00705A36">
        <w:t xml:space="preserve"> </w:t>
      </w:r>
      <w:r w:rsidRPr="00705A36">
        <w:t xml:space="preserve">Wszelkie inne formy elektronicznej lub papierowej wizualizacji treści </w:t>
      </w:r>
      <w:r w:rsidR="00146B0F" w:rsidRPr="00705A36">
        <w:t>wniosku</w:t>
      </w:r>
      <w:r w:rsidRPr="00705A36">
        <w:t xml:space="preserve"> nie stanowią wniosku o dofinansowanie</w:t>
      </w:r>
      <w:r w:rsidR="00146B0F" w:rsidRPr="00705A36">
        <w:t xml:space="preserve"> i nie będą podlegać ocenie</w:t>
      </w:r>
      <w:r w:rsidRPr="00705A36">
        <w:t>.</w:t>
      </w:r>
    </w:p>
    <w:p w14:paraId="11E62152" w14:textId="77777777" w:rsidR="00705A36" w:rsidRPr="00705A36" w:rsidRDefault="007338C7" w:rsidP="00705A36">
      <w:pPr>
        <w:pStyle w:val="Akapitzlist"/>
        <w:numPr>
          <w:ilvl w:val="0"/>
          <w:numId w:val="7"/>
        </w:numPr>
        <w:spacing w:after="120" w:line="276" w:lineRule="auto"/>
        <w:ind w:left="426"/>
        <w:jc w:val="both"/>
        <w:rPr>
          <w:bCs/>
          <w:color w:val="000000" w:themeColor="text1"/>
        </w:rPr>
      </w:pPr>
      <w:r w:rsidRPr="00705A36">
        <w:rPr>
          <w:color w:val="000000" w:themeColor="text1"/>
        </w:rPr>
        <w:lastRenderedPageBreak/>
        <w:t xml:space="preserve">W przypadku wniosków o dofinansowanie projektów </w:t>
      </w:r>
      <w:r w:rsidR="001276D7" w:rsidRPr="00705A36">
        <w:rPr>
          <w:color w:val="000000" w:themeColor="text1"/>
        </w:rPr>
        <w:t>powiązanych w ramach</w:t>
      </w:r>
      <w:r w:rsidRPr="00705A36">
        <w:rPr>
          <w:color w:val="000000" w:themeColor="text1"/>
        </w:rPr>
        <w:t xml:space="preserve"> projektu zintegrowanego, każdy z wnioskodawców składa odrębny wniosek o dofinansowanie projektu. Do każdego z wniosków o dofinansowanie projektów </w:t>
      </w:r>
      <w:r w:rsidR="001276D7" w:rsidRPr="00705A36">
        <w:rPr>
          <w:color w:val="000000" w:themeColor="text1"/>
        </w:rPr>
        <w:t>powiązanych w ramach</w:t>
      </w:r>
      <w:r w:rsidRPr="00705A36">
        <w:rPr>
          <w:color w:val="000000" w:themeColor="text1"/>
        </w:rPr>
        <w:t xml:space="preserve"> projektu zintegrowanego załącza się</w:t>
      </w:r>
      <w:r w:rsidRPr="00705A36">
        <w:rPr>
          <w:i/>
          <w:color w:val="000000" w:themeColor="text1"/>
        </w:rPr>
        <w:t xml:space="preserve"> </w:t>
      </w:r>
      <w:r w:rsidRPr="00705A36">
        <w:rPr>
          <w:color w:val="000000" w:themeColor="text1"/>
        </w:rPr>
        <w:t>dokument</w:t>
      </w:r>
      <w:r w:rsidRPr="00705A36">
        <w:rPr>
          <w:i/>
          <w:color w:val="000000" w:themeColor="text1"/>
        </w:rPr>
        <w:t xml:space="preserve"> Studium wykonalności, </w:t>
      </w:r>
      <w:r w:rsidRPr="00705A36">
        <w:rPr>
          <w:color w:val="000000" w:themeColor="text1"/>
        </w:rPr>
        <w:t xml:space="preserve">przy czym </w:t>
      </w:r>
      <w:r w:rsidRPr="00705A36">
        <w:rPr>
          <w:i/>
          <w:color w:val="000000" w:themeColor="text1"/>
        </w:rPr>
        <w:t>Studium wykonalności</w:t>
      </w:r>
      <w:r w:rsidRPr="00705A36">
        <w:rPr>
          <w:color w:val="000000" w:themeColor="text1"/>
        </w:rPr>
        <w:t xml:space="preserve"> musi zostać przygotowane łącznie dla całego projektu zintegrowanego. </w:t>
      </w:r>
    </w:p>
    <w:p w14:paraId="4498FB64" w14:textId="77777777" w:rsidR="00146B0F" w:rsidRPr="009C1589" w:rsidRDefault="00146B0F" w:rsidP="00705A36">
      <w:pPr>
        <w:pStyle w:val="Akapitzlist"/>
        <w:numPr>
          <w:ilvl w:val="0"/>
          <w:numId w:val="7"/>
        </w:numPr>
        <w:spacing w:after="120" w:line="276" w:lineRule="auto"/>
        <w:ind w:left="426"/>
        <w:jc w:val="both"/>
        <w:rPr>
          <w:bCs/>
          <w:color w:val="385623" w:themeColor="accent6" w:themeShade="80"/>
        </w:rPr>
      </w:pPr>
      <w:r w:rsidRPr="009C1589">
        <w:rPr>
          <w:color w:val="000000" w:themeColor="text1"/>
        </w:rPr>
        <w:t xml:space="preserve">Warunkiem </w:t>
      </w:r>
      <w:r w:rsidRPr="009C1589">
        <w:t xml:space="preserve">uznania, że wniosek o dofinansowanie został złożony </w:t>
      </w:r>
      <w:r w:rsidR="00550693" w:rsidRPr="009C1589">
        <w:t xml:space="preserve">do PARP </w:t>
      </w:r>
      <w:r w:rsidRPr="009C1589">
        <w:t xml:space="preserve">jest formalne potwierdzenie </w:t>
      </w:r>
      <w:r w:rsidR="00E40CFE" w:rsidRPr="009C1589">
        <w:t xml:space="preserve">przez wnioskodawcę </w:t>
      </w:r>
      <w:r w:rsidRPr="009C1589">
        <w:t>złożenia wniosku</w:t>
      </w:r>
      <w:r w:rsidR="003E71AE" w:rsidRPr="009C1589">
        <w:t xml:space="preserve"> w Generatorze Wniosków</w:t>
      </w:r>
      <w:r w:rsidRPr="009C1589">
        <w:t xml:space="preserve">. Formalne potwierdzenie złożenia wniosku następuje poprzez </w:t>
      </w:r>
      <w:r w:rsidR="004B3C5A" w:rsidRPr="009C1589">
        <w:t>złożenie</w:t>
      </w:r>
      <w:r w:rsidRPr="009C1589">
        <w:t xml:space="preserve"> do PARP oświadczenia o którym mowa w </w:t>
      </w:r>
      <w:r w:rsidR="007338C7" w:rsidRPr="009C1589">
        <w:t xml:space="preserve">ust. </w:t>
      </w:r>
      <w:r w:rsidR="00CA114A" w:rsidRPr="009C1589">
        <w:t>8</w:t>
      </w:r>
      <w:r w:rsidR="007338C7" w:rsidRPr="009C1589">
        <w:t>.</w:t>
      </w:r>
    </w:p>
    <w:p w14:paraId="3BF0F270" w14:textId="424708FB" w:rsidR="0006229E" w:rsidRPr="00D1709E" w:rsidRDefault="0006229E" w:rsidP="00EB285A">
      <w:pPr>
        <w:numPr>
          <w:ilvl w:val="0"/>
          <w:numId w:val="7"/>
        </w:numPr>
        <w:spacing w:after="120" w:line="276" w:lineRule="auto"/>
        <w:ind w:left="425" w:hanging="425"/>
        <w:jc w:val="both"/>
      </w:pPr>
      <w:r w:rsidRPr="00D1709E">
        <w:t>W</w:t>
      </w:r>
      <w:r w:rsidR="005C12E0" w:rsidRPr="00D1709E">
        <w:t>niosek o dofinansowanie</w:t>
      </w:r>
      <w:r w:rsidR="00046675" w:rsidRPr="00D1709E">
        <w:t xml:space="preserve"> </w:t>
      </w:r>
      <w:r w:rsidR="00D86DC2" w:rsidRPr="00D1709E">
        <w:t>mus</w:t>
      </w:r>
      <w:r w:rsidR="004F7ED8" w:rsidRPr="00D1709E">
        <w:t>i</w:t>
      </w:r>
      <w:r w:rsidR="00D86DC2" w:rsidRPr="00D1709E">
        <w:t xml:space="preserve"> </w:t>
      </w:r>
      <w:r w:rsidR="00046675" w:rsidRPr="00D1709E">
        <w:t>by</w:t>
      </w:r>
      <w:r w:rsidR="00D86DC2" w:rsidRPr="00D1709E">
        <w:t xml:space="preserve">ć </w:t>
      </w:r>
      <w:r w:rsidRPr="00D1709E">
        <w:t>sporządzon</w:t>
      </w:r>
      <w:r w:rsidR="004F7ED8" w:rsidRPr="00D1709E">
        <w:t>y</w:t>
      </w:r>
      <w:r w:rsidRPr="00D1709E">
        <w:t xml:space="preserve"> w j</w:t>
      </w:r>
      <w:r w:rsidR="00E767BF">
        <w:t>ęzyku polskim, zgodnie z art. 5 </w:t>
      </w:r>
      <w:r w:rsidRPr="00D1709E">
        <w:t>ustawy z dnia 7 października 1999 r. o języku polskim (Dz. U. z 2011 r. Nr 43, poz. 224)</w:t>
      </w:r>
      <w:r w:rsidR="001A1796" w:rsidRPr="00D1709E">
        <w:t>, z wyjątkiem użycia obcojęzycznych nazw własnych</w:t>
      </w:r>
      <w:r w:rsidR="00A318E7" w:rsidRPr="00D1709E">
        <w:t xml:space="preserve"> </w:t>
      </w:r>
      <w:r w:rsidR="00C65D22">
        <w:t>lub</w:t>
      </w:r>
      <w:r w:rsidR="00C65D22" w:rsidRPr="00D1709E">
        <w:t xml:space="preserve"> </w:t>
      </w:r>
      <w:r w:rsidR="00A318E7" w:rsidRPr="00D1709E">
        <w:t>pojedynczych wyrażeń</w:t>
      </w:r>
      <w:r w:rsidR="006C772C" w:rsidRPr="00D1709E">
        <w:t xml:space="preserve"> w języku obcym</w:t>
      </w:r>
      <w:r w:rsidRPr="00D1709E">
        <w:t>. Dokumenty sporządzone w języku obcym</w:t>
      </w:r>
      <w:r w:rsidR="001A1796" w:rsidRPr="00D1709E">
        <w:t xml:space="preserve"> </w:t>
      </w:r>
      <w:r w:rsidRPr="00D1709E">
        <w:t>muszą zostać przetłumaczone na język polski przez tłumacza przysięgłego.</w:t>
      </w:r>
    </w:p>
    <w:p w14:paraId="259174A0" w14:textId="77777777" w:rsidR="0006229E" w:rsidRPr="00D1709E" w:rsidRDefault="00B64419" w:rsidP="00EB285A">
      <w:pPr>
        <w:numPr>
          <w:ilvl w:val="0"/>
          <w:numId w:val="7"/>
        </w:numPr>
        <w:spacing w:after="120" w:line="276" w:lineRule="auto"/>
        <w:ind w:left="425" w:hanging="425"/>
        <w:jc w:val="both"/>
        <w:rPr>
          <w:bCs/>
        </w:rPr>
      </w:pPr>
      <w:r>
        <w:rPr>
          <w:bCs/>
        </w:rPr>
        <w:t xml:space="preserve">Zarejestrowanie i złożenie wniosku o dofinansowanie </w:t>
      </w:r>
      <w:r w:rsidR="00876C8C">
        <w:rPr>
          <w:bCs/>
        </w:rPr>
        <w:t>w Generatorze</w:t>
      </w:r>
      <w:r w:rsidR="0006229E" w:rsidRPr="00D1709E">
        <w:rPr>
          <w:bCs/>
        </w:rPr>
        <w:t xml:space="preserve"> Wniosków</w:t>
      </w:r>
      <w:r w:rsidR="001A1796" w:rsidRPr="00D1709E">
        <w:rPr>
          <w:bCs/>
        </w:rPr>
        <w:t xml:space="preserve"> </w:t>
      </w:r>
      <w:r w:rsidR="0006229E" w:rsidRPr="00D1709E">
        <w:rPr>
          <w:bCs/>
        </w:rPr>
        <w:t>będzie możliwe w okresie naboru wniosków</w:t>
      </w:r>
      <w:r w:rsidR="006C772C" w:rsidRPr="00D1709E">
        <w:rPr>
          <w:bCs/>
        </w:rPr>
        <w:t xml:space="preserve"> o dofinansowanie</w:t>
      </w:r>
      <w:r w:rsidR="0006229E" w:rsidRPr="00D1709E">
        <w:rPr>
          <w:bCs/>
        </w:rPr>
        <w:t xml:space="preserve"> określonym w </w:t>
      </w:r>
      <w:r w:rsidR="00CC079B" w:rsidRPr="00D1709E">
        <w:rPr>
          <w:bCs/>
        </w:rPr>
        <w:t>§</w:t>
      </w:r>
      <w:r w:rsidR="004D3B82" w:rsidRPr="00D1709E">
        <w:rPr>
          <w:bCs/>
        </w:rPr>
        <w:t xml:space="preserve"> 3</w:t>
      </w:r>
      <w:r w:rsidR="0006229E" w:rsidRPr="00D1709E">
        <w:rPr>
          <w:bCs/>
        </w:rPr>
        <w:t xml:space="preserve"> </w:t>
      </w:r>
      <w:r w:rsidR="00CC079B" w:rsidRPr="00D1709E">
        <w:rPr>
          <w:bCs/>
        </w:rPr>
        <w:t xml:space="preserve">ust. </w:t>
      </w:r>
      <w:r w:rsidR="004D3B82" w:rsidRPr="00D1709E">
        <w:rPr>
          <w:bCs/>
        </w:rPr>
        <w:t>3</w:t>
      </w:r>
      <w:r w:rsidR="0006229E" w:rsidRPr="00D1709E">
        <w:rPr>
          <w:bCs/>
        </w:rPr>
        <w:t>.</w:t>
      </w:r>
    </w:p>
    <w:p w14:paraId="5833F1F8" w14:textId="77777777" w:rsidR="0006229E" w:rsidRPr="00673E4B" w:rsidRDefault="0006229E" w:rsidP="00EB285A">
      <w:pPr>
        <w:numPr>
          <w:ilvl w:val="0"/>
          <w:numId w:val="7"/>
        </w:numPr>
        <w:spacing w:after="120" w:line="276" w:lineRule="auto"/>
        <w:ind w:left="425" w:hanging="425"/>
        <w:jc w:val="both"/>
        <w:rPr>
          <w:rFonts w:eastAsia="Calibri"/>
          <w:bCs/>
        </w:rPr>
      </w:pPr>
      <w:r w:rsidRPr="00D1709E">
        <w:rPr>
          <w:rFonts w:eastAsia="Calibri"/>
          <w:bCs/>
        </w:rPr>
        <w:t xml:space="preserve">Datą </w:t>
      </w:r>
      <w:r w:rsidRPr="00D1709E">
        <w:rPr>
          <w:rFonts w:eastAsia="Calibri"/>
          <w:b/>
          <w:bCs/>
        </w:rPr>
        <w:t xml:space="preserve">złożenia wniosku </w:t>
      </w:r>
      <w:r w:rsidR="00CC079B" w:rsidRPr="00D1709E">
        <w:rPr>
          <w:rFonts w:eastAsia="Calibri"/>
          <w:b/>
          <w:bCs/>
        </w:rPr>
        <w:t>o dofinansowanie</w:t>
      </w:r>
      <w:r w:rsidR="00CC079B" w:rsidRPr="00D1709E">
        <w:rPr>
          <w:rFonts w:eastAsia="Calibri"/>
          <w:bCs/>
        </w:rPr>
        <w:t xml:space="preserve"> </w:t>
      </w:r>
      <w:r w:rsidRPr="00D1709E">
        <w:rPr>
          <w:rFonts w:eastAsia="Calibri"/>
          <w:bCs/>
        </w:rPr>
        <w:t xml:space="preserve">jest data </w:t>
      </w:r>
      <w:r w:rsidR="00EA4A75" w:rsidRPr="00D1709E">
        <w:rPr>
          <w:rFonts w:eastAsia="Calibri"/>
          <w:bCs/>
        </w:rPr>
        <w:t>wygenerowana przez</w:t>
      </w:r>
      <w:r w:rsidR="00EA4A75" w:rsidRPr="00673E4B">
        <w:rPr>
          <w:rFonts w:eastAsia="Calibri"/>
          <w:bCs/>
        </w:rPr>
        <w:t xml:space="preserve"> system </w:t>
      </w:r>
      <w:r w:rsidR="00A056A6" w:rsidRPr="00673E4B">
        <w:rPr>
          <w:rFonts w:eastAsia="Calibri"/>
          <w:bCs/>
        </w:rPr>
        <w:t>po</w:t>
      </w:r>
      <w:r w:rsidR="00A318E7" w:rsidRPr="00673E4B">
        <w:rPr>
          <w:rFonts w:eastAsia="Calibri"/>
          <w:bCs/>
        </w:rPr>
        <w:t xml:space="preserve"> naciśnięciu przycisku „Złóż wniosek” w Generatorze Wniosków.</w:t>
      </w:r>
    </w:p>
    <w:p w14:paraId="5BD69ABF" w14:textId="77777777" w:rsidR="00146B0F" w:rsidRDefault="0006229E" w:rsidP="00EB285A">
      <w:pPr>
        <w:numPr>
          <w:ilvl w:val="0"/>
          <w:numId w:val="7"/>
        </w:numPr>
        <w:spacing w:after="120" w:line="276" w:lineRule="auto"/>
        <w:ind w:left="425" w:hanging="425"/>
        <w:jc w:val="both"/>
        <w:rPr>
          <w:rFonts w:eastAsia="Calibri"/>
          <w:bCs/>
        </w:rPr>
      </w:pPr>
      <w:r w:rsidRPr="00FB244F">
        <w:rPr>
          <w:rFonts w:eastAsia="Calibri"/>
          <w:bCs/>
        </w:rPr>
        <w:t xml:space="preserve">Wnioski </w:t>
      </w:r>
      <w:r w:rsidR="00CC079B" w:rsidRPr="00FB244F">
        <w:rPr>
          <w:rFonts w:eastAsia="Calibri"/>
          <w:bCs/>
        </w:rPr>
        <w:t xml:space="preserve">o dofinansowanie </w:t>
      </w:r>
      <w:r w:rsidRPr="00FB244F">
        <w:rPr>
          <w:rFonts w:eastAsia="Calibri"/>
          <w:bCs/>
        </w:rPr>
        <w:t xml:space="preserve">składane w ostatni dzień naboru </w:t>
      </w:r>
      <w:r w:rsidR="00C65D22">
        <w:rPr>
          <w:rFonts w:eastAsia="Calibri"/>
          <w:bCs/>
        </w:rPr>
        <w:t>muszą</w:t>
      </w:r>
      <w:r w:rsidR="00C65D22" w:rsidRPr="00FB244F">
        <w:rPr>
          <w:rFonts w:eastAsia="Calibri"/>
          <w:bCs/>
        </w:rPr>
        <w:t xml:space="preserve"> </w:t>
      </w:r>
      <w:r w:rsidRPr="00FB244F">
        <w:rPr>
          <w:rFonts w:eastAsia="Calibri"/>
          <w:bCs/>
        </w:rPr>
        <w:t xml:space="preserve">zostać </w:t>
      </w:r>
      <w:r w:rsidR="00EA4A75" w:rsidRPr="00FB244F">
        <w:rPr>
          <w:rFonts w:eastAsia="Calibri"/>
          <w:bCs/>
        </w:rPr>
        <w:t xml:space="preserve">złożone </w:t>
      </w:r>
      <w:r w:rsidR="0038624C">
        <w:rPr>
          <w:rFonts w:eastAsia="Calibri"/>
          <w:bCs/>
        </w:rPr>
        <w:t>w </w:t>
      </w:r>
      <w:r w:rsidRPr="00FB244F">
        <w:rPr>
          <w:rFonts w:eastAsia="Calibri"/>
          <w:bCs/>
        </w:rPr>
        <w:t xml:space="preserve">Generatorze Wniosków do godz.16:00:00. </w:t>
      </w:r>
      <w:r w:rsidR="00437CB2">
        <w:rPr>
          <w:rFonts w:eastAsia="Calibri"/>
          <w:bCs/>
        </w:rPr>
        <w:t xml:space="preserve">Z upływem tej godziny upływa termin naboru wniosków. </w:t>
      </w:r>
      <w:r w:rsidR="004B3C5A">
        <w:rPr>
          <w:rFonts w:eastAsia="Calibri"/>
          <w:bCs/>
        </w:rPr>
        <w:t xml:space="preserve">Czas złożenia wniosku o dofinansowanie </w:t>
      </w:r>
      <w:r w:rsidR="00F12E40">
        <w:rPr>
          <w:rFonts w:eastAsia="Calibri"/>
          <w:bCs/>
        </w:rPr>
        <w:t xml:space="preserve">odnotowywany </w:t>
      </w:r>
      <w:r w:rsidR="00140B2A">
        <w:rPr>
          <w:rFonts w:eastAsia="Calibri"/>
          <w:bCs/>
        </w:rPr>
        <w:t xml:space="preserve">jest </w:t>
      </w:r>
      <w:r w:rsidR="00F12E40">
        <w:rPr>
          <w:rFonts w:eastAsia="Calibri"/>
          <w:bCs/>
        </w:rPr>
        <w:t xml:space="preserve">przez serwer PARP. </w:t>
      </w:r>
    </w:p>
    <w:p w14:paraId="52FB818E" w14:textId="77777777" w:rsidR="004D3B82" w:rsidRPr="009C1589" w:rsidRDefault="0006229E" w:rsidP="00EB285A">
      <w:pPr>
        <w:numPr>
          <w:ilvl w:val="0"/>
          <w:numId w:val="7"/>
        </w:numPr>
        <w:spacing w:after="120" w:line="276" w:lineRule="auto"/>
        <w:ind w:left="426" w:hanging="426"/>
        <w:jc w:val="both"/>
        <w:rPr>
          <w:rFonts w:eastAsia="Calibri"/>
          <w:bCs/>
        </w:rPr>
      </w:pPr>
      <w:r w:rsidRPr="009C1589">
        <w:rPr>
          <w:color w:val="000000"/>
        </w:rPr>
        <w:t xml:space="preserve">Formalne potwierdzenie złożenia wniosku </w:t>
      </w:r>
      <w:r w:rsidR="00CC079B" w:rsidRPr="009C1589">
        <w:rPr>
          <w:color w:val="000000"/>
        </w:rPr>
        <w:t xml:space="preserve">o dofinansowanie </w:t>
      </w:r>
      <w:r w:rsidRPr="009C1589">
        <w:rPr>
          <w:color w:val="000000"/>
        </w:rPr>
        <w:t xml:space="preserve">musi nastąpić w </w:t>
      </w:r>
      <w:r w:rsidR="00B65EAA" w:rsidRPr="009C1589">
        <w:rPr>
          <w:color w:val="000000"/>
        </w:rPr>
        <w:t xml:space="preserve">ciągu </w:t>
      </w:r>
      <w:r w:rsidR="00B65EAA" w:rsidRPr="009C1589">
        <w:rPr>
          <w:b/>
          <w:bCs/>
          <w:color w:val="000000"/>
        </w:rPr>
        <w:t>2</w:t>
      </w:r>
      <w:r w:rsidRPr="009C1589">
        <w:rPr>
          <w:b/>
          <w:bCs/>
          <w:color w:val="000000"/>
        </w:rPr>
        <w:t xml:space="preserve"> dni robocz</w:t>
      </w:r>
      <w:r w:rsidR="00B65EAA" w:rsidRPr="009C1589">
        <w:rPr>
          <w:b/>
          <w:bCs/>
          <w:color w:val="000000"/>
        </w:rPr>
        <w:t>ych</w:t>
      </w:r>
      <w:r w:rsidRPr="009C1589">
        <w:rPr>
          <w:b/>
          <w:bCs/>
          <w:color w:val="000000"/>
        </w:rPr>
        <w:t xml:space="preserve"> </w:t>
      </w:r>
      <w:r w:rsidRPr="009C1589">
        <w:rPr>
          <w:bCs/>
          <w:color w:val="000000"/>
        </w:rPr>
        <w:t>od</w:t>
      </w:r>
      <w:r w:rsidRPr="009C1589">
        <w:rPr>
          <w:color w:val="000000"/>
        </w:rPr>
        <w:t xml:space="preserve"> </w:t>
      </w:r>
      <w:r w:rsidR="002421DF" w:rsidRPr="009C1589">
        <w:rPr>
          <w:color w:val="000000"/>
        </w:rPr>
        <w:t xml:space="preserve">dnia </w:t>
      </w:r>
      <w:r w:rsidR="00EA4A75" w:rsidRPr="009C1589">
        <w:t xml:space="preserve">złożenia </w:t>
      </w:r>
      <w:r w:rsidRPr="009C1589">
        <w:t>wniosku</w:t>
      </w:r>
      <w:r w:rsidR="009D08CE" w:rsidRPr="009C1589">
        <w:t xml:space="preserve"> o dofinansowanie</w:t>
      </w:r>
      <w:r w:rsidRPr="009C1589">
        <w:t xml:space="preserve"> w Generatorze Wniosków</w:t>
      </w:r>
      <w:r w:rsidR="004D3B82" w:rsidRPr="009C1589">
        <w:t xml:space="preserve">. </w:t>
      </w:r>
      <w:r w:rsidR="00876C8C" w:rsidRPr="009C1589">
        <w:t xml:space="preserve">W celu formalnego potwierdzenia złożenia wniosku o dofinansowanie, wnioskodawca jest zobowiązany do załączenia w Generatorze Wniosków skanu oświadczenia, zgodnego z treścią załącznika nr </w:t>
      </w:r>
      <w:r w:rsidR="00F46624" w:rsidRPr="009C1589">
        <w:t>4</w:t>
      </w:r>
      <w:r w:rsidR="00876C8C" w:rsidRPr="009C1589">
        <w:t xml:space="preserve"> do regulaminu, podpisanego przez osobę lub osoby upoważnione do reprezentowania wnioskodawcy (wraz ze skanem pełnomocnictwa lub innego dokumentu poświadczającego umocowanie osoby/ osób składających podpisy do reprezentowania wnioskodawcy – jeśli dotyczy).</w:t>
      </w:r>
    </w:p>
    <w:p w14:paraId="15A5FB35" w14:textId="77777777" w:rsidR="0092140B" w:rsidRPr="00794E44" w:rsidRDefault="00876C8C" w:rsidP="00EB285A">
      <w:pPr>
        <w:numPr>
          <w:ilvl w:val="0"/>
          <w:numId w:val="7"/>
        </w:numPr>
        <w:spacing w:after="120" w:line="276" w:lineRule="auto"/>
        <w:ind w:left="425" w:hanging="425"/>
        <w:jc w:val="both"/>
        <w:rPr>
          <w:rFonts w:eastAsia="Calibri"/>
          <w:bCs/>
        </w:rPr>
      </w:pPr>
      <w:r>
        <w:rPr>
          <w:rFonts w:eastAsia="Calibri"/>
          <w:bCs/>
        </w:rPr>
        <w:t>Oświadczenie o złożeniu wniosku o dofinansowanie w Generatorze Wniosków, które wnioskodawca jest zobowiązany podpisać i złożyć zgodnie z trybem określonym w ust. 8, będzie dostępne w Generatorze Wniosków po naciśnięciu przycisku „Złóż wniosek” w Generatorze Wniosków.</w:t>
      </w:r>
    </w:p>
    <w:p w14:paraId="1BA2D2D5" w14:textId="77777777" w:rsidR="00876C8C" w:rsidRDefault="00F204A3" w:rsidP="00EB285A">
      <w:pPr>
        <w:numPr>
          <w:ilvl w:val="0"/>
          <w:numId w:val="7"/>
        </w:numPr>
        <w:spacing w:after="120" w:line="276" w:lineRule="auto"/>
        <w:ind w:left="425" w:hanging="425"/>
        <w:jc w:val="both"/>
        <w:rPr>
          <w:rFonts w:eastAsia="Calibri"/>
          <w:bCs/>
        </w:rPr>
      </w:pPr>
      <w:r w:rsidRPr="00794E44">
        <w:rPr>
          <w:rFonts w:eastAsia="Calibri"/>
          <w:bCs/>
        </w:rPr>
        <w:t>Poprzez podpisanie i złożeni</w:t>
      </w:r>
      <w:r w:rsidR="002421DF" w:rsidRPr="00794E44">
        <w:rPr>
          <w:rFonts w:eastAsia="Calibri"/>
          <w:bCs/>
        </w:rPr>
        <w:t>e</w:t>
      </w:r>
      <w:r w:rsidRPr="00794E44">
        <w:rPr>
          <w:rFonts w:eastAsia="Calibri"/>
          <w:bCs/>
        </w:rPr>
        <w:t xml:space="preserve"> oświadczenia, o którym </w:t>
      </w:r>
      <w:r w:rsidR="007338C7" w:rsidRPr="00794E44">
        <w:rPr>
          <w:rFonts w:eastAsia="Calibri"/>
          <w:bCs/>
        </w:rPr>
        <w:t>mowa w ust. 8</w:t>
      </w:r>
      <w:r w:rsidR="0092140B" w:rsidRPr="00794E44">
        <w:rPr>
          <w:rFonts w:eastAsia="Calibri"/>
          <w:bCs/>
        </w:rPr>
        <w:t>,</w:t>
      </w:r>
      <w:r w:rsidRPr="00794E44">
        <w:rPr>
          <w:rFonts w:eastAsia="Calibri"/>
          <w:bCs/>
        </w:rPr>
        <w:t xml:space="preserve"> wnioskodawca potwierdza</w:t>
      </w:r>
      <w:r w:rsidR="00287FEC" w:rsidRPr="00794E44">
        <w:rPr>
          <w:rFonts w:eastAsia="Calibri"/>
          <w:bCs/>
        </w:rPr>
        <w:t xml:space="preserve"> zgodność</w:t>
      </w:r>
      <w:r w:rsidRPr="00794E44">
        <w:rPr>
          <w:rFonts w:eastAsia="Calibri"/>
          <w:bCs/>
        </w:rPr>
        <w:t xml:space="preserve"> oświadczeń i </w:t>
      </w:r>
      <w:r w:rsidR="00CC079B" w:rsidRPr="00794E44">
        <w:rPr>
          <w:rFonts w:eastAsia="Calibri"/>
          <w:bCs/>
        </w:rPr>
        <w:t xml:space="preserve">danych </w:t>
      </w:r>
      <w:r w:rsidRPr="00794E44">
        <w:rPr>
          <w:rFonts w:eastAsia="Calibri"/>
          <w:bCs/>
        </w:rPr>
        <w:t xml:space="preserve">zawartych we wniosku </w:t>
      </w:r>
      <w:r w:rsidR="00CC079B" w:rsidRPr="00794E44">
        <w:rPr>
          <w:rFonts w:eastAsia="Calibri"/>
          <w:bCs/>
        </w:rPr>
        <w:t xml:space="preserve">o dofinansowanie </w:t>
      </w:r>
      <w:r w:rsidR="00E767BF" w:rsidRPr="00794E44">
        <w:rPr>
          <w:rFonts w:eastAsia="Calibri"/>
          <w:bCs/>
        </w:rPr>
        <w:t>i </w:t>
      </w:r>
      <w:r w:rsidRPr="00794E44">
        <w:rPr>
          <w:rFonts w:eastAsia="Calibri"/>
          <w:bCs/>
        </w:rPr>
        <w:t>jego załącznikach ze stanem faktycznym i prawnym</w:t>
      </w:r>
      <w:r w:rsidR="00287FEC" w:rsidRPr="00794E44">
        <w:rPr>
          <w:rFonts w:eastAsia="Calibri"/>
          <w:bCs/>
        </w:rPr>
        <w:t xml:space="preserve">. </w:t>
      </w:r>
      <w:r w:rsidR="000C098F" w:rsidRPr="00794E44">
        <w:rPr>
          <w:rFonts w:eastAsia="Calibri"/>
          <w:bCs/>
        </w:rPr>
        <w:t>Oświadczenia oraz dane</w:t>
      </w:r>
      <w:r w:rsidR="00CC079B" w:rsidRPr="00794E44">
        <w:rPr>
          <w:rFonts w:eastAsia="Calibri"/>
          <w:bCs/>
        </w:rPr>
        <w:t xml:space="preserve"> zawarte </w:t>
      </w:r>
      <w:r w:rsidR="000C098F" w:rsidRPr="00794E44">
        <w:rPr>
          <w:rFonts w:eastAsia="Calibri"/>
          <w:bCs/>
        </w:rPr>
        <w:t>we wniosku</w:t>
      </w:r>
      <w:r w:rsidR="00CC079B" w:rsidRPr="00794E44">
        <w:rPr>
          <w:rFonts w:eastAsia="Calibri"/>
          <w:bCs/>
        </w:rPr>
        <w:t xml:space="preserve"> o dofinansowanie</w:t>
      </w:r>
      <w:r w:rsidR="000C098F" w:rsidRPr="00794E44">
        <w:rPr>
          <w:rFonts w:eastAsia="Calibri"/>
          <w:bCs/>
        </w:rPr>
        <w:t xml:space="preserve"> są składane pod rygorem odpowiedzialności karnej za składanie fałszywych zeznań</w:t>
      </w:r>
      <w:r w:rsidR="00876C8C">
        <w:rPr>
          <w:rFonts w:eastAsia="Calibri"/>
          <w:bCs/>
        </w:rPr>
        <w:t>, zgodnie z art. 37 ust 4 ustawy wdrożeniowej.</w:t>
      </w:r>
    </w:p>
    <w:p w14:paraId="507F0028" w14:textId="77777777" w:rsidR="002D7FEE" w:rsidRDefault="00876C8C" w:rsidP="00EB285A">
      <w:pPr>
        <w:numPr>
          <w:ilvl w:val="0"/>
          <w:numId w:val="7"/>
        </w:numPr>
        <w:spacing w:after="120" w:line="276" w:lineRule="auto"/>
        <w:ind w:left="425" w:hanging="425"/>
        <w:jc w:val="both"/>
        <w:rPr>
          <w:rFonts w:eastAsia="Calibri"/>
          <w:bCs/>
        </w:rPr>
      </w:pPr>
      <w:r>
        <w:rPr>
          <w:rFonts w:eastAsia="Calibri"/>
          <w:bCs/>
        </w:rPr>
        <w:lastRenderedPageBreak/>
        <w:t>Po załączeniu skanu oświadczenia o złożeniu wniosku w Generatorze Wniosków</w:t>
      </w:r>
      <w:r w:rsidR="002D7FEE">
        <w:rPr>
          <w:rFonts w:eastAsia="Calibri"/>
          <w:bCs/>
        </w:rPr>
        <w:t xml:space="preserve">, wnioskodawca dostarcza oryginał oświadczenia </w:t>
      </w:r>
      <w:r w:rsidR="00C65D22" w:rsidRPr="00C65D22">
        <w:rPr>
          <w:rFonts w:eastAsia="Calibri"/>
          <w:bCs/>
        </w:rPr>
        <w:t>(wraz z oryginałem pełnomocnictwa lub innego dokumentu poświadczającego umocowanie osoby/osób składających podpisy do reprezentowania wnioskodawcy - jeśli dotyczy)</w:t>
      </w:r>
      <w:r w:rsidR="00C65D22">
        <w:rPr>
          <w:rFonts w:eastAsia="Calibri"/>
          <w:bCs/>
        </w:rPr>
        <w:t xml:space="preserve"> </w:t>
      </w:r>
      <w:r w:rsidR="002D7FEE">
        <w:rPr>
          <w:rFonts w:eastAsia="Calibri"/>
          <w:bCs/>
        </w:rPr>
        <w:t>do PARP:</w:t>
      </w:r>
    </w:p>
    <w:p w14:paraId="3335E303" w14:textId="77777777" w:rsidR="00F204A3" w:rsidRPr="0013108E" w:rsidRDefault="00F46624" w:rsidP="00AF33B9">
      <w:pPr>
        <w:pStyle w:val="Akapitzlist"/>
        <w:numPr>
          <w:ilvl w:val="0"/>
          <w:numId w:val="48"/>
        </w:numPr>
        <w:spacing w:after="120" w:line="276" w:lineRule="auto"/>
        <w:jc w:val="both"/>
        <w:rPr>
          <w:rFonts w:eastAsia="Calibri"/>
          <w:bCs/>
        </w:rPr>
      </w:pPr>
      <w:r>
        <w:rPr>
          <w:rFonts w:eastAsia="Calibri"/>
          <w:bCs/>
        </w:rPr>
        <w:t>n</w:t>
      </w:r>
      <w:r w:rsidR="002D7FEE">
        <w:rPr>
          <w:rFonts w:eastAsia="Calibri"/>
          <w:bCs/>
        </w:rPr>
        <w:t>a adres:</w:t>
      </w:r>
    </w:p>
    <w:p w14:paraId="3552B3D2" w14:textId="77777777" w:rsidR="0006229E" w:rsidRPr="00794E44" w:rsidRDefault="0006229E" w:rsidP="00AF33B9">
      <w:pPr>
        <w:widowControl w:val="0"/>
        <w:suppressAutoHyphens/>
        <w:spacing w:after="120" w:line="276" w:lineRule="auto"/>
        <w:ind w:left="426"/>
        <w:jc w:val="both"/>
        <w:rPr>
          <w:bCs/>
          <w:i/>
        </w:rPr>
      </w:pPr>
      <w:r w:rsidRPr="00794E44">
        <w:rPr>
          <w:bCs/>
          <w:i/>
        </w:rPr>
        <w:t>Polska Agencja Rozwoju Przedsiębiorczości</w:t>
      </w:r>
    </w:p>
    <w:p w14:paraId="40C94EF0" w14:textId="77777777" w:rsidR="00A622C0" w:rsidRPr="00794E44" w:rsidRDefault="00A622C0" w:rsidP="00EB285A">
      <w:pPr>
        <w:spacing w:after="120" w:line="276" w:lineRule="auto"/>
        <w:ind w:firstLine="425"/>
        <w:jc w:val="both"/>
        <w:rPr>
          <w:bCs/>
          <w:i/>
        </w:rPr>
      </w:pPr>
      <w:r w:rsidRPr="00794E44">
        <w:rPr>
          <w:bCs/>
          <w:i/>
        </w:rPr>
        <w:t xml:space="preserve">Departament </w:t>
      </w:r>
      <w:r w:rsidR="00707EBA" w:rsidRPr="00794E44">
        <w:rPr>
          <w:bCs/>
          <w:i/>
        </w:rPr>
        <w:t>Projektów Infrastrukturalnych</w:t>
      </w:r>
    </w:p>
    <w:p w14:paraId="05E62A41" w14:textId="77777777" w:rsidR="0006229E" w:rsidRPr="00794E44" w:rsidRDefault="0006229E" w:rsidP="00EB285A">
      <w:pPr>
        <w:spacing w:after="120" w:line="276" w:lineRule="auto"/>
        <w:ind w:firstLine="425"/>
        <w:jc w:val="both"/>
        <w:rPr>
          <w:bCs/>
          <w:i/>
        </w:rPr>
      </w:pPr>
      <w:r w:rsidRPr="00794E44">
        <w:rPr>
          <w:bCs/>
          <w:i/>
        </w:rPr>
        <w:t>ul. Pańska 81/83</w:t>
      </w:r>
    </w:p>
    <w:p w14:paraId="69EFA3A7" w14:textId="77777777" w:rsidR="00876C8C" w:rsidRDefault="00263BE0" w:rsidP="00263BE0">
      <w:pPr>
        <w:spacing w:after="120" w:line="276" w:lineRule="auto"/>
        <w:ind w:firstLine="426"/>
        <w:jc w:val="both"/>
        <w:rPr>
          <w:bCs/>
        </w:rPr>
      </w:pPr>
      <w:r w:rsidRPr="00794E44">
        <w:rPr>
          <w:bCs/>
          <w:i/>
        </w:rPr>
        <w:t xml:space="preserve">00- 834 </w:t>
      </w:r>
      <w:r w:rsidR="0006229E" w:rsidRPr="00794E44">
        <w:rPr>
          <w:bCs/>
          <w:i/>
        </w:rPr>
        <w:t>Warszawa</w:t>
      </w:r>
      <w:r w:rsidR="00896F28" w:rsidRPr="00794E44">
        <w:rPr>
          <w:bCs/>
        </w:rPr>
        <w:t xml:space="preserve"> </w:t>
      </w:r>
    </w:p>
    <w:p w14:paraId="296625AC" w14:textId="77777777" w:rsidR="0006229E" w:rsidRPr="00794E44" w:rsidRDefault="00876C8C" w:rsidP="00263BE0">
      <w:pPr>
        <w:spacing w:after="120" w:line="276" w:lineRule="auto"/>
        <w:ind w:firstLine="426"/>
        <w:jc w:val="both"/>
        <w:rPr>
          <w:bCs/>
        </w:rPr>
      </w:pPr>
      <w:r>
        <w:rPr>
          <w:bCs/>
        </w:rPr>
        <w:t xml:space="preserve">z dopiskiem „dotyczy działania 2.2 POPW” </w:t>
      </w:r>
      <w:r w:rsidR="00896F28" w:rsidRPr="00794E44">
        <w:rPr>
          <w:bCs/>
        </w:rPr>
        <w:t>albo</w:t>
      </w:r>
    </w:p>
    <w:p w14:paraId="4EBFEF75" w14:textId="77777777" w:rsidR="00E6152C" w:rsidRPr="00F74E7C" w:rsidRDefault="002D7FEE" w:rsidP="00AF33B9">
      <w:pPr>
        <w:pStyle w:val="Akapitzlist"/>
        <w:numPr>
          <w:ilvl w:val="0"/>
          <w:numId w:val="48"/>
        </w:numPr>
        <w:spacing w:after="120" w:line="276" w:lineRule="auto"/>
        <w:jc w:val="both"/>
        <w:rPr>
          <w:bCs/>
        </w:rPr>
      </w:pPr>
      <w:r w:rsidRPr="00D417FD">
        <w:rPr>
          <w:bCs/>
        </w:rPr>
        <w:t>za pośrednictwem platformy usług administracji publicznej ePUAP z wykorzystaniem bezpiecznego podpisu elektronicznego weryfikowanego przy pomocy ważnego kwalifikowanego certyfikatu albo podpisu potwierdzonego profilem zaufanym ePUAP.</w:t>
      </w:r>
    </w:p>
    <w:p w14:paraId="34522948" w14:textId="77777777" w:rsidR="002D7FEE" w:rsidRPr="00A52756" w:rsidRDefault="002D7FEE" w:rsidP="00DC0A45">
      <w:pPr>
        <w:spacing w:after="120" w:line="276" w:lineRule="auto"/>
        <w:ind w:left="425"/>
        <w:jc w:val="both"/>
        <w:rPr>
          <w:bCs/>
        </w:rPr>
      </w:pPr>
      <w:r w:rsidRPr="00353830">
        <w:rPr>
          <w:bCs/>
        </w:rPr>
        <w:t>Weryfikacja przez PARP oryginału oświadczenia o złożeniu wniosku w Generatorze Wniosk</w:t>
      </w:r>
      <w:r w:rsidR="00353830">
        <w:rPr>
          <w:bCs/>
        </w:rPr>
        <w:t>ów</w:t>
      </w:r>
      <w:r w:rsidRPr="00353830">
        <w:rPr>
          <w:bCs/>
        </w:rPr>
        <w:t xml:space="preserve"> dostarczonego przez wnioskodawcę będzie miała miejsce prze</w:t>
      </w:r>
      <w:r w:rsidR="00E70041" w:rsidRPr="00353830">
        <w:rPr>
          <w:bCs/>
        </w:rPr>
        <w:t>d</w:t>
      </w:r>
      <w:r w:rsidRPr="00353830">
        <w:rPr>
          <w:bCs/>
        </w:rPr>
        <w:t xml:space="preserve"> zawarciem </w:t>
      </w:r>
      <w:r w:rsidR="002A4204" w:rsidRPr="00704194">
        <w:rPr>
          <w:bCs/>
        </w:rPr>
        <w:t>umowy o dofinansowanie projektu.</w:t>
      </w:r>
    </w:p>
    <w:p w14:paraId="4F067776" w14:textId="77777777" w:rsidR="002A4204" w:rsidRPr="0013108E" w:rsidRDefault="002A4204" w:rsidP="00AF33B9">
      <w:pPr>
        <w:pStyle w:val="Akapitzlist"/>
        <w:numPr>
          <w:ilvl w:val="0"/>
          <w:numId w:val="7"/>
        </w:numPr>
        <w:spacing w:after="120" w:line="276" w:lineRule="auto"/>
        <w:ind w:left="426" w:hanging="426"/>
        <w:jc w:val="both"/>
        <w:rPr>
          <w:bCs/>
        </w:rPr>
      </w:pPr>
      <w:r>
        <w:rPr>
          <w:bCs/>
        </w:rPr>
        <w:t xml:space="preserve">Jeżeli </w:t>
      </w:r>
      <w:r w:rsidRPr="00AF33B9">
        <w:rPr>
          <w:b/>
          <w:bCs/>
        </w:rPr>
        <w:t>w terminie 2 dni roboczych</w:t>
      </w:r>
      <w:r>
        <w:rPr>
          <w:bCs/>
        </w:rPr>
        <w:t xml:space="preserve"> od dnia złożenia wniosku o dofinansowanie w Generatorze Wniosków wnioskodawca nie dokona formalnego potwierdzenia złożenia wniosku o dofinansowanie, </w:t>
      </w:r>
      <w:r w:rsidRPr="00AF33B9">
        <w:rPr>
          <w:b/>
          <w:bCs/>
        </w:rPr>
        <w:t>wniosek o dofinansowanie zostanie uznany za niezłożony i nie będzie podlegał ocenie.</w:t>
      </w:r>
      <w:r>
        <w:rPr>
          <w:bCs/>
        </w:rPr>
        <w:t xml:space="preserve"> </w:t>
      </w:r>
    </w:p>
    <w:p w14:paraId="4621CE92" w14:textId="77777777" w:rsidR="00491928" w:rsidRPr="00794E44" w:rsidRDefault="00491928" w:rsidP="00CA114A">
      <w:pPr>
        <w:pStyle w:val="Akapitzlist"/>
        <w:numPr>
          <w:ilvl w:val="0"/>
          <w:numId w:val="7"/>
        </w:numPr>
        <w:spacing w:after="120" w:line="276" w:lineRule="auto"/>
        <w:ind w:left="426" w:hanging="426"/>
        <w:jc w:val="both"/>
      </w:pPr>
      <w:r w:rsidRPr="00794E44">
        <w:t>Informacja o dokonaniu formalnego p</w:t>
      </w:r>
      <w:r w:rsidR="00E767BF" w:rsidRPr="00794E44">
        <w:t>otwierdzenia złożenia wniosku o </w:t>
      </w:r>
      <w:r w:rsidR="0038624C">
        <w:t>dofinansowanie, o </w:t>
      </w:r>
      <w:r w:rsidRPr="00794E44">
        <w:t>którym mowa w ust</w:t>
      </w:r>
      <w:r w:rsidR="007338C7" w:rsidRPr="00794E44">
        <w:t>. 8, będzie</w:t>
      </w:r>
      <w:r w:rsidRPr="00794E44">
        <w:t xml:space="preserve"> dostępna dla wnioskodawcy za pośrednictwem Generatora Wniosków.</w:t>
      </w:r>
    </w:p>
    <w:p w14:paraId="19FE95AD" w14:textId="77777777" w:rsidR="00E264FC" w:rsidRPr="002A4204" w:rsidRDefault="00E264FC" w:rsidP="00CA114A">
      <w:pPr>
        <w:numPr>
          <w:ilvl w:val="0"/>
          <w:numId w:val="7"/>
        </w:numPr>
        <w:spacing w:after="120" w:line="276" w:lineRule="auto"/>
        <w:ind w:left="426" w:hanging="426"/>
        <w:jc w:val="both"/>
      </w:pPr>
      <w:r w:rsidRPr="002A4204">
        <w:t xml:space="preserve">Wnioskodawca </w:t>
      </w:r>
      <w:r w:rsidR="00C65D22">
        <w:t>dołącza</w:t>
      </w:r>
      <w:r w:rsidRPr="002A4204">
        <w:t xml:space="preserve"> w Generatorze Wniosków </w:t>
      </w:r>
      <w:r w:rsidR="0014537F" w:rsidRPr="002A4204">
        <w:t>wersje elektroniczne załączników</w:t>
      </w:r>
      <w:r w:rsidRPr="002A4204">
        <w:t xml:space="preserve"> </w:t>
      </w:r>
      <w:r w:rsidR="00C65D22">
        <w:t>(dopuszczalne formaty:</w:t>
      </w:r>
      <w:r w:rsidR="008F651B" w:rsidRPr="002A4204">
        <w:t xml:space="preserve"> jpg, pdf, xls, xlsx</w:t>
      </w:r>
      <w:r w:rsidR="00C65D22">
        <w:t>)</w:t>
      </w:r>
      <w:r w:rsidR="00CA114A" w:rsidRPr="002A4204">
        <w:t>.</w:t>
      </w:r>
      <w:r w:rsidR="008F651B" w:rsidRPr="002A4204">
        <w:t xml:space="preserve"> </w:t>
      </w:r>
      <w:r w:rsidR="00985FA1" w:rsidRPr="002A4204">
        <w:t xml:space="preserve">Wielkość pojedynczego załącznika nie powinna przekraczać </w:t>
      </w:r>
      <w:r w:rsidR="002E6E16" w:rsidRPr="002A4204">
        <w:t>4MB</w:t>
      </w:r>
      <w:r w:rsidR="00985FA1" w:rsidRPr="002A4204">
        <w:t>.</w:t>
      </w:r>
      <w:r w:rsidR="0014537F" w:rsidRPr="002A4204">
        <w:t xml:space="preserve"> </w:t>
      </w:r>
    </w:p>
    <w:p w14:paraId="56C0D122" w14:textId="77777777" w:rsidR="00E264FC" w:rsidRPr="00794E44" w:rsidRDefault="00E264FC" w:rsidP="00CA114A">
      <w:pPr>
        <w:numPr>
          <w:ilvl w:val="0"/>
          <w:numId w:val="7"/>
        </w:numPr>
        <w:spacing w:after="120" w:line="276" w:lineRule="auto"/>
        <w:ind w:left="426" w:hanging="426"/>
        <w:jc w:val="both"/>
      </w:pPr>
      <w:r w:rsidRPr="00794E44">
        <w:t>W przypadku zidentyfikowanych przez wnioskodawcę problemów z dołączaniem załączników w Generatorze Wniosków, wn</w:t>
      </w:r>
      <w:r w:rsidR="004069A6" w:rsidRPr="00794E44">
        <w:t xml:space="preserve">ioskodawca powinien dokonać </w:t>
      </w:r>
      <w:r w:rsidRPr="00794E44">
        <w:t xml:space="preserve">zgłoszenia </w:t>
      </w:r>
      <w:r w:rsidR="004069A6" w:rsidRPr="00794E44">
        <w:t xml:space="preserve">problemów </w:t>
      </w:r>
      <w:r w:rsidRPr="00794E44">
        <w:t>za pomocą dedykowanego formularza</w:t>
      </w:r>
      <w:r w:rsidR="00275049" w:rsidRPr="00794E44">
        <w:t xml:space="preserve">, o którym mowa </w:t>
      </w:r>
      <w:r w:rsidR="007338C7" w:rsidRPr="00794E44">
        <w:t>w ust. 17,</w:t>
      </w:r>
      <w:r w:rsidRPr="00794E44">
        <w:t xml:space="preserve"> dostępnego w Generatorze Wniosków. PARP</w:t>
      </w:r>
      <w:r w:rsidR="00FF2FB6" w:rsidRPr="00794E44">
        <w:t>,</w:t>
      </w:r>
      <w:r w:rsidR="00275049" w:rsidRPr="00794E44">
        <w:t xml:space="preserve"> uwzględniając zgłoszenie</w:t>
      </w:r>
      <w:r w:rsidRPr="00794E44">
        <w:t xml:space="preserve"> może </w:t>
      </w:r>
      <w:r w:rsidR="00275049" w:rsidRPr="00794E44">
        <w:t>wskazać jako uprawnioną formę złożenia załączników</w:t>
      </w:r>
      <w:r w:rsidR="007D2571" w:rsidRPr="00794E44">
        <w:t xml:space="preserve"> formę </w:t>
      </w:r>
      <w:r w:rsidRPr="00794E44">
        <w:t>papierow</w:t>
      </w:r>
      <w:r w:rsidR="007D2571" w:rsidRPr="00794E44">
        <w:t>ą</w:t>
      </w:r>
      <w:r w:rsidRPr="00794E44">
        <w:t xml:space="preserve"> lub </w:t>
      </w:r>
      <w:r w:rsidR="004F16FD" w:rsidRPr="00794E44">
        <w:t xml:space="preserve">formę </w:t>
      </w:r>
      <w:r w:rsidRPr="00794E44">
        <w:t>elektroniczn</w:t>
      </w:r>
      <w:r w:rsidR="007D2571" w:rsidRPr="00794E44">
        <w:t>ą</w:t>
      </w:r>
      <w:r w:rsidRPr="00794E44">
        <w:t xml:space="preserve"> na nośniku danych (np. CD, DVD). Informacja w tym zakresie jest kierowana do wnioskodawcy na adres poczty elektroniczne</w:t>
      </w:r>
      <w:r w:rsidR="0038624C">
        <w:t>j wskazany przez wnioskodawcę w </w:t>
      </w:r>
      <w:r w:rsidRPr="00794E44">
        <w:t>zgłoszeniu.</w:t>
      </w:r>
    </w:p>
    <w:p w14:paraId="3E23E389" w14:textId="77777777" w:rsidR="005C4E76" w:rsidRPr="00794E44" w:rsidRDefault="0006229E" w:rsidP="00AF33B9">
      <w:pPr>
        <w:numPr>
          <w:ilvl w:val="0"/>
          <w:numId w:val="7"/>
        </w:numPr>
        <w:spacing w:after="120" w:line="276" w:lineRule="auto"/>
        <w:ind w:left="426" w:hanging="426"/>
        <w:jc w:val="both"/>
      </w:pPr>
      <w:r w:rsidRPr="00794E44">
        <w:rPr>
          <w:rFonts w:eastAsia="Calibri"/>
          <w:bCs/>
        </w:rPr>
        <w:t>Złożenie załączników w</w:t>
      </w:r>
      <w:r w:rsidR="00365357" w:rsidRPr="00794E44">
        <w:rPr>
          <w:rFonts w:eastAsia="Calibri"/>
          <w:bCs/>
        </w:rPr>
        <w:t xml:space="preserve"> sposób, o którym mowa </w:t>
      </w:r>
      <w:r w:rsidR="00A24F21" w:rsidRPr="00794E44">
        <w:rPr>
          <w:rFonts w:eastAsia="Calibri"/>
          <w:bCs/>
        </w:rPr>
        <w:t xml:space="preserve">w </w:t>
      </w:r>
      <w:r w:rsidR="007338C7" w:rsidRPr="00794E44">
        <w:rPr>
          <w:rFonts w:eastAsia="Calibri"/>
          <w:bCs/>
        </w:rPr>
        <w:t>ust. 15</w:t>
      </w:r>
      <w:r w:rsidR="001468B2" w:rsidRPr="00794E44">
        <w:rPr>
          <w:rFonts w:eastAsia="Calibri"/>
          <w:bCs/>
        </w:rPr>
        <w:t>,</w:t>
      </w:r>
      <w:r w:rsidR="00110956" w:rsidRPr="00794E44">
        <w:rPr>
          <w:rFonts w:eastAsia="Calibri"/>
          <w:bCs/>
        </w:rPr>
        <w:t xml:space="preserve"> </w:t>
      </w:r>
      <w:r w:rsidR="00365357" w:rsidRPr="00794E44">
        <w:rPr>
          <w:rFonts w:eastAsia="Calibri"/>
          <w:bCs/>
        </w:rPr>
        <w:t>musi nastąpić</w:t>
      </w:r>
      <w:r w:rsidR="002A4204">
        <w:t xml:space="preserve"> </w:t>
      </w:r>
      <w:r w:rsidRPr="00794E44">
        <w:t xml:space="preserve">w </w:t>
      </w:r>
      <w:r w:rsidRPr="00794E44">
        <w:rPr>
          <w:color w:val="000000"/>
        </w:rPr>
        <w:t xml:space="preserve">ciągu </w:t>
      </w:r>
      <w:r w:rsidR="00DB0CA2" w:rsidRPr="00794E44">
        <w:rPr>
          <w:color w:val="000000"/>
        </w:rPr>
        <w:t>2 dni roboczych</w:t>
      </w:r>
      <w:r w:rsidRPr="00794E44">
        <w:rPr>
          <w:color w:val="000000"/>
        </w:rPr>
        <w:t xml:space="preserve"> od </w:t>
      </w:r>
      <w:r w:rsidR="00CA114A" w:rsidRPr="00794E44">
        <w:rPr>
          <w:color w:val="000000"/>
        </w:rPr>
        <w:t xml:space="preserve">dnia </w:t>
      </w:r>
      <w:r w:rsidR="001031D0" w:rsidRPr="00794E44">
        <w:rPr>
          <w:color w:val="000000"/>
        </w:rPr>
        <w:t>złoż</w:t>
      </w:r>
      <w:r w:rsidR="00ED429E" w:rsidRPr="00794E44">
        <w:rPr>
          <w:color w:val="000000"/>
        </w:rPr>
        <w:t xml:space="preserve">enia </w:t>
      </w:r>
      <w:r w:rsidR="00A24F21" w:rsidRPr="00794E44">
        <w:rPr>
          <w:color w:val="000000"/>
        </w:rPr>
        <w:t xml:space="preserve">wniosku </w:t>
      </w:r>
      <w:r w:rsidR="00ED429E" w:rsidRPr="00794E44">
        <w:rPr>
          <w:color w:val="000000"/>
        </w:rPr>
        <w:t xml:space="preserve">o dofinansowanie </w:t>
      </w:r>
      <w:r w:rsidR="00A24F21" w:rsidRPr="00794E44">
        <w:rPr>
          <w:color w:val="000000"/>
        </w:rPr>
        <w:t>w Generatorze W</w:t>
      </w:r>
      <w:r w:rsidRPr="00794E44">
        <w:rPr>
          <w:color w:val="000000"/>
        </w:rPr>
        <w:t>niosków</w:t>
      </w:r>
      <w:r w:rsidR="002A4204">
        <w:t>.</w:t>
      </w:r>
    </w:p>
    <w:p w14:paraId="01DCE4FA" w14:textId="77777777" w:rsidR="0006229E" w:rsidRPr="00794E44" w:rsidRDefault="0006229E" w:rsidP="00EB285A">
      <w:pPr>
        <w:numPr>
          <w:ilvl w:val="0"/>
          <w:numId w:val="7"/>
        </w:numPr>
        <w:spacing w:after="120" w:line="276" w:lineRule="auto"/>
        <w:ind w:left="425" w:hanging="425"/>
        <w:jc w:val="both"/>
        <w:rPr>
          <w:rFonts w:eastAsia="Calibri"/>
          <w:bCs/>
        </w:rPr>
      </w:pPr>
      <w:r w:rsidRPr="00794E44">
        <w:rPr>
          <w:rFonts w:eastAsia="Calibri"/>
          <w:bCs/>
        </w:rPr>
        <w:lastRenderedPageBreak/>
        <w:t xml:space="preserve">W przypadku stwierdzenia błędów związanych z funkcjonowaniem Generatora Wniosków, wnioskodawca ma możliwość zgłaszania błędów wyłącznie za pomocą dedykowanego formularza </w:t>
      </w:r>
      <w:r w:rsidR="00065F1A" w:rsidRPr="00794E44">
        <w:rPr>
          <w:rFonts w:eastAsia="Calibri"/>
          <w:bCs/>
        </w:rPr>
        <w:t>dostępnego w Generatorze Wniosków</w:t>
      </w:r>
      <w:r w:rsidR="00DB0CA2" w:rsidRPr="00794E44">
        <w:rPr>
          <w:rStyle w:val="Odwoaniedokomentarza"/>
          <w:sz w:val="24"/>
          <w:szCs w:val="24"/>
        </w:rPr>
        <w:t>, pod rygorem pozostawienia zgłoszenia bez rozpatrzenia</w:t>
      </w:r>
      <w:r w:rsidR="00686182" w:rsidRPr="00794E44">
        <w:rPr>
          <w:rFonts w:eastAsia="Calibri"/>
          <w:bCs/>
        </w:rPr>
        <w:t xml:space="preserve">. </w:t>
      </w:r>
    </w:p>
    <w:p w14:paraId="1248F502" w14:textId="77777777" w:rsidR="0006229E" w:rsidRPr="00794E44" w:rsidRDefault="0006229E" w:rsidP="00EB285A">
      <w:pPr>
        <w:numPr>
          <w:ilvl w:val="0"/>
          <w:numId w:val="7"/>
        </w:numPr>
        <w:spacing w:after="120" w:line="276" w:lineRule="auto"/>
        <w:ind w:left="426" w:hanging="426"/>
        <w:jc w:val="both"/>
        <w:rPr>
          <w:rFonts w:eastAsia="Calibri"/>
          <w:bCs/>
        </w:rPr>
      </w:pPr>
      <w:r w:rsidRPr="00794E44">
        <w:rPr>
          <w:rFonts w:eastAsia="Calibri"/>
          <w:bCs/>
        </w:rPr>
        <w:t>Inna</w:t>
      </w:r>
      <w:r w:rsidR="00462098" w:rsidRPr="00794E44">
        <w:rPr>
          <w:rFonts w:eastAsia="Calibri"/>
          <w:bCs/>
        </w:rPr>
        <w:t>,</w:t>
      </w:r>
      <w:r w:rsidRPr="00794E44">
        <w:rPr>
          <w:rFonts w:eastAsia="Calibri"/>
          <w:bCs/>
        </w:rPr>
        <w:t xml:space="preserve"> niż określon</w:t>
      </w:r>
      <w:r w:rsidR="00462098" w:rsidRPr="00794E44">
        <w:rPr>
          <w:rFonts w:eastAsia="Calibri"/>
          <w:bCs/>
        </w:rPr>
        <w:t>a w</w:t>
      </w:r>
      <w:r w:rsidR="003A7863" w:rsidRPr="00794E44">
        <w:rPr>
          <w:rFonts w:eastAsia="Calibri"/>
          <w:bCs/>
        </w:rPr>
        <w:t xml:space="preserve"> </w:t>
      </w:r>
      <w:r w:rsidR="007338C7" w:rsidRPr="00794E44">
        <w:rPr>
          <w:rFonts w:eastAsia="Calibri"/>
          <w:bCs/>
        </w:rPr>
        <w:t>ust. 17</w:t>
      </w:r>
      <w:r w:rsidRPr="00794E44">
        <w:rPr>
          <w:rFonts w:eastAsia="Calibri"/>
          <w:bCs/>
        </w:rPr>
        <w:t xml:space="preserve"> forma zgłaszania błęd</w:t>
      </w:r>
      <w:r w:rsidR="00E767BF" w:rsidRPr="00794E44">
        <w:rPr>
          <w:rFonts w:eastAsia="Calibri"/>
          <w:bCs/>
        </w:rPr>
        <w:t>ów, jest dopuszczalna jedynie w </w:t>
      </w:r>
      <w:r w:rsidRPr="00794E44">
        <w:rPr>
          <w:rFonts w:eastAsia="Calibri"/>
          <w:bCs/>
        </w:rPr>
        <w:t xml:space="preserve">przypadku awarii formularza, o którym mowa w </w:t>
      </w:r>
      <w:r w:rsidR="003A7863" w:rsidRPr="00794E44">
        <w:rPr>
          <w:rFonts w:eastAsia="Calibri"/>
          <w:bCs/>
        </w:rPr>
        <w:t>ust.</w:t>
      </w:r>
      <w:r w:rsidR="00073476" w:rsidRPr="00794E44">
        <w:rPr>
          <w:rFonts w:eastAsia="Calibri"/>
          <w:bCs/>
        </w:rPr>
        <w:t xml:space="preserve"> </w:t>
      </w:r>
      <w:r w:rsidR="007338C7" w:rsidRPr="00794E44">
        <w:rPr>
          <w:rFonts w:eastAsia="Calibri"/>
          <w:bCs/>
        </w:rPr>
        <w:t>17.</w:t>
      </w:r>
    </w:p>
    <w:p w14:paraId="13EC0B53" w14:textId="77777777" w:rsidR="0006229E" w:rsidRPr="00794E44" w:rsidRDefault="0006229E" w:rsidP="00EB285A">
      <w:pPr>
        <w:numPr>
          <w:ilvl w:val="0"/>
          <w:numId w:val="7"/>
        </w:numPr>
        <w:spacing w:after="120" w:line="276" w:lineRule="auto"/>
        <w:ind w:left="425" w:hanging="425"/>
        <w:jc w:val="both"/>
        <w:rPr>
          <w:rFonts w:eastAsia="Calibri"/>
          <w:bCs/>
        </w:rPr>
      </w:pPr>
      <w:r w:rsidRPr="00794E44">
        <w:rPr>
          <w:rFonts w:eastAsia="Calibri"/>
          <w:bCs/>
        </w:rPr>
        <w:t>W celu ustalenia sposobu zgłaszania błędów</w:t>
      </w:r>
      <w:r w:rsidR="003A7863" w:rsidRPr="00794E44">
        <w:rPr>
          <w:rFonts w:eastAsia="Calibri"/>
          <w:bCs/>
        </w:rPr>
        <w:t xml:space="preserve"> </w:t>
      </w:r>
      <w:r w:rsidRPr="00794E44">
        <w:rPr>
          <w:rFonts w:eastAsia="Calibri"/>
          <w:bCs/>
        </w:rPr>
        <w:t>w przypadku awarii formularza</w:t>
      </w:r>
      <w:r w:rsidR="006F54E6" w:rsidRPr="00794E44">
        <w:rPr>
          <w:rFonts w:eastAsia="Calibri"/>
          <w:bCs/>
        </w:rPr>
        <w:t>,</w:t>
      </w:r>
      <w:r w:rsidRPr="00794E44">
        <w:rPr>
          <w:rFonts w:eastAsia="Calibri"/>
          <w:bCs/>
        </w:rPr>
        <w:t xml:space="preserve"> </w:t>
      </w:r>
      <w:r w:rsidR="00896F28" w:rsidRPr="00794E44">
        <w:rPr>
          <w:rFonts w:eastAsia="Calibri"/>
          <w:bCs/>
        </w:rPr>
        <w:t>o którym mowa w ust</w:t>
      </w:r>
      <w:r w:rsidR="007338C7" w:rsidRPr="00794E44">
        <w:rPr>
          <w:rFonts w:eastAsia="Calibri"/>
          <w:bCs/>
        </w:rPr>
        <w:t>. 17,</w:t>
      </w:r>
      <w:r w:rsidR="00896F28" w:rsidRPr="00794E44">
        <w:rPr>
          <w:rFonts w:eastAsia="Calibri"/>
          <w:bCs/>
        </w:rPr>
        <w:t xml:space="preserve"> </w:t>
      </w:r>
      <w:r w:rsidRPr="00794E44">
        <w:rPr>
          <w:rFonts w:eastAsia="Calibri"/>
          <w:bCs/>
        </w:rPr>
        <w:t>wnioskodawca jest zobowiązany skontaktować się z</w:t>
      </w:r>
      <w:r w:rsidR="00896F28" w:rsidRPr="00794E44">
        <w:rPr>
          <w:rFonts w:eastAsia="Calibri"/>
          <w:bCs/>
        </w:rPr>
        <w:t xml:space="preserve"> PARP za pośrednictwem formularza kontaktowego zamieszczonego na stronie internetowej PARP w zakładce</w:t>
      </w:r>
      <w:r w:rsidRPr="00794E44">
        <w:rPr>
          <w:rFonts w:eastAsia="Calibri"/>
          <w:bCs/>
        </w:rPr>
        <w:t xml:space="preserve"> Centrum Pomocy PARP.</w:t>
      </w:r>
      <w:r w:rsidR="00872DB3" w:rsidRPr="00794E44">
        <w:rPr>
          <w:rFonts w:eastAsia="Calibri"/>
          <w:bCs/>
        </w:rPr>
        <w:t xml:space="preserve">   </w:t>
      </w:r>
    </w:p>
    <w:p w14:paraId="617B1F1B" w14:textId="77777777" w:rsidR="0006229E" w:rsidRPr="00794E44" w:rsidRDefault="0006229E" w:rsidP="00EB285A">
      <w:pPr>
        <w:numPr>
          <w:ilvl w:val="0"/>
          <w:numId w:val="7"/>
        </w:numPr>
        <w:spacing w:after="120" w:line="276" w:lineRule="auto"/>
        <w:ind w:left="425" w:hanging="425"/>
        <w:jc w:val="both"/>
        <w:rPr>
          <w:rFonts w:eastAsia="Calibri"/>
          <w:bCs/>
        </w:rPr>
      </w:pPr>
      <w:r w:rsidRPr="00794E44">
        <w:rPr>
          <w:rFonts w:eastAsia="Calibri"/>
          <w:bCs/>
        </w:rPr>
        <w:t xml:space="preserve">PARP kieruje całość korespondencji dotyczącej przyjętego zgłoszenia błędu, w tym wynik rozpatrzenia zgłoszenia błędu, na adres </w:t>
      </w:r>
      <w:r w:rsidR="00D46AAA" w:rsidRPr="00794E44">
        <w:rPr>
          <w:rFonts w:eastAsia="Calibri"/>
          <w:bCs/>
        </w:rPr>
        <w:t>poczty elektronicznej</w:t>
      </w:r>
      <w:r w:rsidR="001E5515" w:rsidRPr="00794E44">
        <w:rPr>
          <w:rFonts w:eastAsia="Calibri"/>
          <w:bCs/>
        </w:rPr>
        <w:t xml:space="preserve"> </w:t>
      </w:r>
      <w:r w:rsidR="00896F28" w:rsidRPr="00794E44">
        <w:rPr>
          <w:rFonts w:eastAsia="Calibri"/>
          <w:bCs/>
        </w:rPr>
        <w:t xml:space="preserve">wskazany </w:t>
      </w:r>
      <w:r w:rsidR="005E4CC4" w:rsidRPr="00794E44">
        <w:rPr>
          <w:rFonts w:eastAsia="Calibri"/>
          <w:bCs/>
        </w:rPr>
        <w:t xml:space="preserve">przez wnioskodawcę w </w:t>
      </w:r>
      <w:r w:rsidR="00147080" w:rsidRPr="00794E44">
        <w:rPr>
          <w:rFonts w:eastAsia="Calibri"/>
          <w:bCs/>
        </w:rPr>
        <w:t>zgłoszeniu</w:t>
      </w:r>
      <w:r w:rsidR="00DB0CA2" w:rsidRPr="00794E44">
        <w:rPr>
          <w:rFonts w:eastAsia="Calibri"/>
          <w:bCs/>
        </w:rPr>
        <w:t xml:space="preserve"> błędu</w:t>
      </w:r>
      <w:r w:rsidR="003A7863" w:rsidRPr="00794E44">
        <w:rPr>
          <w:rFonts w:eastAsia="Calibri"/>
          <w:bCs/>
        </w:rPr>
        <w:t>. Wnioskodawca jest zobowiązany do wskazania</w:t>
      </w:r>
      <w:r w:rsidRPr="00794E44">
        <w:rPr>
          <w:rFonts w:eastAsia="Calibri"/>
          <w:bCs/>
        </w:rPr>
        <w:t xml:space="preserve"> adresu </w:t>
      </w:r>
      <w:r w:rsidR="005E4CC4" w:rsidRPr="00794E44">
        <w:rPr>
          <w:rFonts w:eastAsia="Calibri"/>
          <w:bCs/>
        </w:rPr>
        <w:t xml:space="preserve">poczty elektronicznej </w:t>
      </w:r>
      <w:r w:rsidRPr="00794E44">
        <w:rPr>
          <w:rFonts w:eastAsia="Calibri"/>
          <w:bCs/>
        </w:rPr>
        <w:t>zapewniającego skuteczną komunikację.</w:t>
      </w:r>
    </w:p>
    <w:p w14:paraId="4B65323D" w14:textId="77777777" w:rsidR="0006229E" w:rsidRPr="00FB244F" w:rsidRDefault="0006229E" w:rsidP="00EB285A">
      <w:pPr>
        <w:numPr>
          <w:ilvl w:val="0"/>
          <w:numId w:val="7"/>
        </w:numPr>
        <w:spacing w:after="120" w:line="276" w:lineRule="auto"/>
        <w:ind w:left="425" w:hanging="425"/>
        <w:jc w:val="both"/>
        <w:rPr>
          <w:rFonts w:eastAsia="Calibri"/>
          <w:bCs/>
        </w:rPr>
      </w:pPr>
      <w:r w:rsidRPr="00FB244F">
        <w:rPr>
          <w:rFonts w:eastAsia="Calibri"/>
          <w:bCs/>
        </w:rPr>
        <w:t xml:space="preserve">Pozytywne rozpatrzenie </w:t>
      </w:r>
      <w:r w:rsidR="00DB0CA2">
        <w:rPr>
          <w:rFonts w:eastAsia="Calibri"/>
          <w:bCs/>
        </w:rPr>
        <w:t xml:space="preserve">błędu </w:t>
      </w:r>
      <w:r w:rsidRPr="00FB244F">
        <w:rPr>
          <w:rFonts w:eastAsia="Calibri"/>
          <w:bCs/>
        </w:rPr>
        <w:t>zgłosz</w:t>
      </w:r>
      <w:r w:rsidR="00DB0CA2">
        <w:rPr>
          <w:rFonts w:eastAsia="Calibri"/>
          <w:bCs/>
        </w:rPr>
        <w:t>onego</w:t>
      </w:r>
      <w:r w:rsidRPr="00FB244F">
        <w:rPr>
          <w:rFonts w:eastAsia="Calibri"/>
          <w:bCs/>
        </w:rPr>
        <w:t xml:space="preserve"> </w:t>
      </w:r>
      <w:r w:rsidR="00DB0CA2">
        <w:rPr>
          <w:rFonts w:eastAsia="Calibri"/>
          <w:bCs/>
        </w:rPr>
        <w:t>przez wnioskodawcę</w:t>
      </w:r>
      <w:r w:rsidR="00DB0CA2" w:rsidRPr="00FB244F">
        <w:rPr>
          <w:rFonts w:eastAsia="Calibri"/>
          <w:bCs/>
        </w:rPr>
        <w:t xml:space="preserve"> </w:t>
      </w:r>
      <w:r w:rsidRPr="00FB244F">
        <w:rPr>
          <w:rFonts w:eastAsia="Calibri"/>
          <w:bCs/>
        </w:rPr>
        <w:t>jest możliwe jedynie</w:t>
      </w:r>
      <w:r w:rsidR="00E767BF">
        <w:rPr>
          <w:rFonts w:eastAsia="Calibri"/>
          <w:bCs/>
        </w:rPr>
        <w:t xml:space="preserve"> w </w:t>
      </w:r>
      <w:r w:rsidRPr="00FB244F">
        <w:rPr>
          <w:rFonts w:eastAsia="Calibri"/>
          <w:bCs/>
        </w:rPr>
        <w:t>przypadku, gdy problemy wnioskodawcy związane z pracą z narzędziem informatycznym są związane z wadliwym funkcjonowaniem Generatora Wniosków i leżą po stronie PARP, nie zaś po stronie wnioskodawcy</w:t>
      </w:r>
      <w:r w:rsidR="00896F28">
        <w:rPr>
          <w:rFonts w:eastAsia="Calibri"/>
          <w:bCs/>
        </w:rPr>
        <w:t>.</w:t>
      </w:r>
    </w:p>
    <w:p w14:paraId="0445296D" w14:textId="77777777" w:rsidR="003A60FF" w:rsidRDefault="0006229E" w:rsidP="00EB285A">
      <w:pPr>
        <w:numPr>
          <w:ilvl w:val="0"/>
          <w:numId w:val="7"/>
        </w:numPr>
        <w:spacing w:after="120" w:line="276" w:lineRule="auto"/>
        <w:ind w:left="425" w:hanging="425"/>
        <w:jc w:val="both"/>
      </w:pPr>
      <w:r w:rsidRPr="00FB244F">
        <w:t>W razie wystąpienia długotrwałych problemów technicznych uniemożliwiających składanie</w:t>
      </w:r>
      <w:r w:rsidR="00CF4AAB" w:rsidRPr="00FB244F">
        <w:t xml:space="preserve"> wniosków </w:t>
      </w:r>
      <w:r w:rsidR="003B1968" w:rsidRPr="00FB244F">
        <w:t xml:space="preserve">o dofinansowanie </w:t>
      </w:r>
      <w:r w:rsidR="00CF4AAB" w:rsidRPr="00FB244F">
        <w:t>za pomocą Generatora W</w:t>
      </w:r>
      <w:r w:rsidRPr="00FB244F">
        <w:t>niosków, należy stosować się do komunikatów zamieszczanych na stronie internetowej PARP.</w:t>
      </w:r>
    </w:p>
    <w:p w14:paraId="6C52F736" w14:textId="77777777" w:rsidR="002A4204" w:rsidRDefault="002A4204" w:rsidP="00EB285A">
      <w:pPr>
        <w:numPr>
          <w:ilvl w:val="0"/>
          <w:numId w:val="7"/>
        </w:numPr>
        <w:spacing w:after="120" w:line="276" w:lineRule="auto"/>
        <w:ind w:left="425" w:hanging="425"/>
        <w:jc w:val="both"/>
      </w:pPr>
      <w:r>
        <w:t xml:space="preserve">Wycofanie wniosku o dofinansowanie z ubiegania się o dofinansowanie </w:t>
      </w:r>
      <w:r w:rsidR="00C65D22">
        <w:t xml:space="preserve">następuje </w:t>
      </w:r>
      <w:r>
        <w:t xml:space="preserve"> na podstawie pisemnego oświadczenia wnioskodawcy o cofnięciu wniosku</w:t>
      </w:r>
      <w:r w:rsidR="00C65D22">
        <w:t xml:space="preserve"> o dofinansowanie</w:t>
      </w:r>
      <w:r>
        <w:t>.</w:t>
      </w:r>
    </w:p>
    <w:p w14:paraId="45E2D0CC" w14:textId="77777777" w:rsidR="002A4204" w:rsidRDefault="00726E24" w:rsidP="00EB285A">
      <w:pPr>
        <w:numPr>
          <w:ilvl w:val="0"/>
          <w:numId w:val="7"/>
        </w:numPr>
        <w:spacing w:after="120" w:line="276" w:lineRule="auto"/>
        <w:ind w:left="425" w:hanging="425"/>
        <w:jc w:val="both"/>
      </w:pPr>
      <w:r>
        <w:t>W przypadku pozostawienia wniosku o dofinansowanie bez rozpatrzenia z uwagi na okoliczności wskazane w §3 ust</w:t>
      </w:r>
      <w:r w:rsidR="00AB6298">
        <w:t>.</w:t>
      </w:r>
      <w:r>
        <w:t xml:space="preserve"> 9 lub w §7 ust</w:t>
      </w:r>
      <w:r w:rsidR="00AB6298">
        <w:t>.</w:t>
      </w:r>
      <w:r>
        <w:t xml:space="preserve"> 8 lub </w:t>
      </w:r>
      <w:r w:rsidRPr="00AF33B9">
        <w:t>w §7 ust</w:t>
      </w:r>
      <w:r w:rsidR="00AB6298" w:rsidRPr="00AF33B9">
        <w:t>.</w:t>
      </w:r>
      <w:r w:rsidRPr="00AF33B9">
        <w:t xml:space="preserve"> 1</w:t>
      </w:r>
      <w:r w:rsidR="001A7C8B" w:rsidRPr="00AF33B9">
        <w:t>3</w:t>
      </w:r>
      <w:r w:rsidRPr="00AF33B9">
        <w:t xml:space="preserve"> wnioskodawcy</w:t>
      </w:r>
      <w:r>
        <w:t xml:space="preserve"> nie przysługuje protest w rozumieniu rozdziału 15 ustawy wdrożeniowej. Pozostawienie wniosku o dofinansowanie bez rozpatrzenia nie stanowi negatywnej oceny, o której mowa w art. 53 ust 2 ustawy wdrożeniowej. </w:t>
      </w:r>
    </w:p>
    <w:p w14:paraId="2970F774" w14:textId="77777777" w:rsidR="0038624C" w:rsidRPr="0038624C" w:rsidRDefault="0038624C" w:rsidP="0038624C">
      <w:pPr>
        <w:spacing w:after="120" w:line="276" w:lineRule="auto"/>
        <w:ind w:left="425"/>
        <w:jc w:val="both"/>
      </w:pPr>
    </w:p>
    <w:p w14:paraId="6DD1F2B5" w14:textId="77777777" w:rsidR="00AF33B9" w:rsidRDefault="00AF33B9" w:rsidP="00EB285A">
      <w:pPr>
        <w:spacing w:after="120" w:line="276" w:lineRule="auto"/>
        <w:jc w:val="center"/>
        <w:rPr>
          <w:b/>
        </w:rPr>
      </w:pPr>
    </w:p>
    <w:p w14:paraId="2A58F43B" w14:textId="77777777" w:rsidR="005C12E0" w:rsidRPr="00FB244F" w:rsidRDefault="00611475" w:rsidP="00EB285A">
      <w:pPr>
        <w:spacing w:after="120" w:line="276" w:lineRule="auto"/>
        <w:jc w:val="center"/>
        <w:rPr>
          <w:b/>
        </w:rPr>
      </w:pPr>
      <w:r w:rsidRPr="00FB244F">
        <w:rPr>
          <w:b/>
        </w:rPr>
        <w:t>§7</w:t>
      </w:r>
    </w:p>
    <w:p w14:paraId="319E3342" w14:textId="77777777" w:rsidR="00F47DC2" w:rsidRPr="00FB244F" w:rsidRDefault="00F47DC2" w:rsidP="00EB285A">
      <w:pPr>
        <w:spacing w:after="120" w:line="276" w:lineRule="auto"/>
        <w:jc w:val="center"/>
        <w:rPr>
          <w:b/>
        </w:rPr>
      </w:pPr>
      <w:r w:rsidRPr="00FB244F">
        <w:rPr>
          <w:b/>
        </w:rPr>
        <w:t xml:space="preserve">Sposób uzupełniania we wniosku </w:t>
      </w:r>
      <w:r w:rsidR="003B1968" w:rsidRPr="00FB244F">
        <w:rPr>
          <w:b/>
        </w:rPr>
        <w:t xml:space="preserve">o dofinansowanie </w:t>
      </w:r>
      <w:r w:rsidRPr="00FB244F">
        <w:rPr>
          <w:b/>
        </w:rPr>
        <w:t>braków formalnych lub poprawiania w nim oczywistych omyłek</w:t>
      </w:r>
    </w:p>
    <w:p w14:paraId="1C74647A" w14:textId="77777777" w:rsidR="001B5FC2" w:rsidRPr="00AF33B9" w:rsidRDefault="001B5FC2" w:rsidP="001F680A">
      <w:pPr>
        <w:numPr>
          <w:ilvl w:val="0"/>
          <w:numId w:val="9"/>
        </w:numPr>
        <w:spacing w:after="120" w:line="276" w:lineRule="auto"/>
        <w:jc w:val="both"/>
        <w:rPr>
          <w:rFonts w:eastAsia="Calibri"/>
          <w:lang w:eastAsia="en-US"/>
        </w:rPr>
      </w:pPr>
      <w:r w:rsidRPr="00FB244F">
        <w:rPr>
          <w:rFonts w:eastAsia="Calibri"/>
          <w:lang w:eastAsia="en-US"/>
        </w:rPr>
        <w:t xml:space="preserve">W przypadku stwierdzenia we wniosku o dofinansowanie braków formalnych lub oczywistych omyłek, </w:t>
      </w:r>
      <w:r w:rsidR="003F2469" w:rsidRPr="00FB244F">
        <w:rPr>
          <w:rFonts w:eastAsia="Calibri"/>
          <w:lang w:eastAsia="en-US"/>
        </w:rPr>
        <w:t>PARP wzywa wnioskodawcę</w:t>
      </w:r>
      <w:r w:rsidR="00921051" w:rsidRPr="00FB244F">
        <w:rPr>
          <w:rFonts w:eastAsia="Calibri"/>
          <w:lang w:eastAsia="en-US"/>
        </w:rPr>
        <w:t xml:space="preserve">, </w:t>
      </w:r>
      <w:r w:rsidR="00A24402" w:rsidRPr="00A44804">
        <w:rPr>
          <w:rFonts w:eastAsia="Calibri"/>
          <w:lang w:eastAsia="en-US"/>
        </w:rPr>
        <w:t xml:space="preserve">do </w:t>
      </w:r>
      <w:r w:rsidR="00C65D22">
        <w:rPr>
          <w:rFonts w:eastAsia="Calibri"/>
          <w:lang w:eastAsia="en-US"/>
        </w:rPr>
        <w:t xml:space="preserve">ich </w:t>
      </w:r>
      <w:r w:rsidR="00A24402" w:rsidRPr="00A44804">
        <w:rPr>
          <w:rFonts w:eastAsia="Calibri"/>
          <w:lang w:eastAsia="en-US"/>
        </w:rPr>
        <w:t>uzupełnienia lub poprawienia</w:t>
      </w:r>
      <w:r w:rsidR="00C65D22">
        <w:rPr>
          <w:rFonts w:eastAsia="Calibri"/>
          <w:lang w:eastAsia="en-US"/>
        </w:rPr>
        <w:t xml:space="preserve">. </w:t>
      </w:r>
      <w:r w:rsidR="00C65D22" w:rsidRPr="00C65D22">
        <w:rPr>
          <w:rFonts w:eastAsia="Calibri"/>
          <w:color w:val="000000"/>
        </w:rPr>
        <w:t xml:space="preserve">Wezwanie kierowane jest przez PARP na adres poczty elektronicznej wnioskodawcy. Wnioskodawca musi uzupełnić braki formalne lub poprawić oczywiste omyłki w terminie </w:t>
      </w:r>
      <w:r w:rsidR="00C65D22" w:rsidRPr="00C65D22">
        <w:rPr>
          <w:rFonts w:eastAsia="Calibri"/>
          <w:color w:val="000000"/>
        </w:rPr>
        <w:lastRenderedPageBreak/>
        <w:t xml:space="preserve">7 dni od dnia </w:t>
      </w:r>
      <w:r w:rsidR="00353830">
        <w:rPr>
          <w:rFonts w:eastAsia="Calibri"/>
          <w:color w:val="000000"/>
        </w:rPr>
        <w:t>wysłania przez PARP</w:t>
      </w:r>
      <w:r w:rsidR="00C65D22" w:rsidRPr="00C65D22">
        <w:rPr>
          <w:rFonts w:eastAsia="Calibri"/>
          <w:color w:val="000000"/>
        </w:rPr>
        <w:t xml:space="preserve"> wezwania. PARP może wysłać wezwanie do wnioskodawcy na każdym etapie konkursu</w:t>
      </w:r>
      <w:r w:rsidR="00C65D22">
        <w:rPr>
          <w:rFonts w:eastAsia="Calibri"/>
          <w:color w:val="000000"/>
        </w:rPr>
        <w:t>.</w:t>
      </w:r>
    </w:p>
    <w:p w14:paraId="383F59EA" w14:textId="77777777" w:rsidR="00BC7A01" w:rsidRPr="00FB244F" w:rsidRDefault="001B5FC2" w:rsidP="00EA1689">
      <w:pPr>
        <w:numPr>
          <w:ilvl w:val="0"/>
          <w:numId w:val="9"/>
        </w:numPr>
        <w:spacing w:after="120" w:line="276" w:lineRule="auto"/>
        <w:ind w:left="426" w:hanging="426"/>
        <w:jc w:val="both"/>
        <w:rPr>
          <w:rFonts w:eastAsia="Calibri"/>
          <w:lang w:eastAsia="en-US"/>
        </w:rPr>
      </w:pPr>
      <w:r w:rsidRPr="00FB244F">
        <w:rPr>
          <w:rFonts w:eastAsia="Calibri"/>
          <w:lang w:eastAsia="en-US"/>
        </w:rPr>
        <w:t xml:space="preserve">Dla rozstrzygnięcia, czy dokonano </w:t>
      </w:r>
      <w:r w:rsidR="00BC7A01" w:rsidRPr="00FB244F">
        <w:rPr>
          <w:rFonts w:eastAsia="Calibri"/>
          <w:lang w:eastAsia="en-US"/>
        </w:rPr>
        <w:t>wskazan</w:t>
      </w:r>
      <w:r w:rsidR="00611475" w:rsidRPr="00FB244F">
        <w:rPr>
          <w:rFonts w:eastAsia="Calibri"/>
          <w:lang w:eastAsia="en-US"/>
        </w:rPr>
        <w:t>ego</w:t>
      </w:r>
      <w:r w:rsidR="00BC7A01" w:rsidRPr="00FB244F">
        <w:rPr>
          <w:rFonts w:eastAsia="Calibri"/>
          <w:lang w:eastAsia="en-US"/>
        </w:rPr>
        <w:t xml:space="preserve"> w wezwaniu uzupełnie</w:t>
      </w:r>
      <w:r w:rsidR="00611475" w:rsidRPr="00FB244F">
        <w:rPr>
          <w:rFonts w:eastAsia="Calibri"/>
          <w:lang w:eastAsia="en-US"/>
        </w:rPr>
        <w:t>nia</w:t>
      </w:r>
      <w:r w:rsidR="00BC7A01" w:rsidRPr="00FB244F">
        <w:rPr>
          <w:rFonts w:eastAsia="Calibri"/>
          <w:lang w:eastAsia="en-US"/>
        </w:rPr>
        <w:t xml:space="preserve"> lub popraw</w:t>
      </w:r>
      <w:r w:rsidR="00611475" w:rsidRPr="00FB244F">
        <w:rPr>
          <w:rFonts w:eastAsia="Calibri"/>
          <w:lang w:eastAsia="en-US"/>
        </w:rPr>
        <w:t>ienia</w:t>
      </w:r>
      <w:r w:rsidR="00BC7A01" w:rsidRPr="00FB244F">
        <w:rPr>
          <w:rFonts w:eastAsia="Calibri"/>
          <w:lang w:eastAsia="en-US"/>
        </w:rPr>
        <w:t xml:space="preserve"> </w:t>
      </w:r>
      <w:r w:rsidR="00073476" w:rsidRPr="00FB244F">
        <w:rPr>
          <w:rFonts w:eastAsia="Calibri"/>
          <w:lang w:eastAsia="en-US"/>
        </w:rPr>
        <w:t>wniosku o dofinansowanie</w:t>
      </w:r>
      <w:r w:rsidRPr="00FB244F">
        <w:rPr>
          <w:rFonts w:eastAsia="Calibri"/>
          <w:lang w:eastAsia="en-US"/>
        </w:rPr>
        <w:t xml:space="preserve"> w terminie decydująca jest</w:t>
      </w:r>
      <w:r w:rsidR="00BC7A01" w:rsidRPr="00FB244F">
        <w:rPr>
          <w:rFonts w:eastAsia="Calibri"/>
          <w:lang w:eastAsia="en-US"/>
        </w:rPr>
        <w:t>:</w:t>
      </w:r>
    </w:p>
    <w:p w14:paraId="71692552" w14:textId="77777777" w:rsidR="00BC7A01" w:rsidRPr="00FB244F" w:rsidRDefault="00BC7A01" w:rsidP="00EA1689">
      <w:pPr>
        <w:numPr>
          <w:ilvl w:val="0"/>
          <w:numId w:val="10"/>
        </w:numPr>
        <w:spacing w:after="120" w:line="276" w:lineRule="auto"/>
        <w:ind w:left="709"/>
        <w:jc w:val="both"/>
        <w:rPr>
          <w:rFonts w:eastAsia="Calibri"/>
          <w:lang w:eastAsia="en-US"/>
        </w:rPr>
      </w:pPr>
      <w:r w:rsidRPr="00FB244F">
        <w:rPr>
          <w:rFonts w:eastAsia="Calibri"/>
          <w:lang w:eastAsia="en-US"/>
        </w:rPr>
        <w:t xml:space="preserve">data </w:t>
      </w:r>
      <w:r w:rsidR="003C59E1" w:rsidRPr="00FB244F">
        <w:rPr>
          <w:rFonts w:eastAsia="Calibri"/>
          <w:lang w:eastAsia="en-US"/>
        </w:rPr>
        <w:t xml:space="preserve">złożenia </w:t>
      </w:r>
      <w:r w:rsidRPr="00FB244F">
        <w:rPr>
          <w:rFonts w:eastAsia="Calibri"/>
          <w:lang w:eastAsia="en-US"/>
        </w:rPr>
        <w:t>nowej wersji wniosku</w:t>
      </w:r>
      <w:r w:rsidR="00611475" w:rsidRPr="00FB244F">
        <w:rPr>
          <w:rFonts w:eastAsia="Calibri"/>
          <w:lang w:eastAsia="en-US"/>
        </w:rPr>
        <w:t xml:space="preserve"> </w:t>
      </w:r>
      <w:r w:rsidR="00396E28" w:rsidRPr="00FB244F">
        <w:rPr>
          <w:rFonts w:eastAsia="Calibri"/>
          <w:lang w:eastAsia="en-US"/>
        </w:rPr>
        <w:t xml:space="preserve">o dofinansowanie w Generatorze Wniosków </w:t>
      </w:r>
      <w:r w:rsidR="00611475" w:rsidRPr="00FB244F">
        <w:rPr>
          <w:rFonts w:eastAsia="Calibri"/>
          <w:lang w:eastAsia="en-US"/>
        </w:rPr>
        <w:t xml:space="preserve">lub </w:t>
      </w:r>
      <w:r w:rsidRPr="00FB244F">
        <w:rPr>
          <w:rFonts w:eastAsia="Calibri"/>
          <w:lang w:eastAsia="en-US"/>
        </w:rPr>
        <w:t>dołączenia załączników w Generatorze Wniosków</w:t>
      </w:r>
      <w:r w:rsidR="000B79B5" w:rsidRPr="00FB244F">
        <w:rPr>
          <w:rFonts w:eastAsia="Calibri"/>
          <w:lang w:eastAsia="en-US"/>
        </w:rPr>
        <w:t xml:space="preserve"> (data generowana jest przez system </w:t>
      </w:r>
      <w:r w:rsidR="0059442C" w:rsidRPr="00FB244F">
        <w:rPr>
          <w:rFonts w:eastAsia="Calibri"/>
          <w:lang w:eastAsia="en-US"/>
        </w:rPr>
        <w:t xml:space="preserve">po </w:t>
      </w:r>
      <w:r w:rsidR="00B965A0">
        <w:rPr>
          <w:rFonts w:eastAsia="Calibri"/>
          <w:lang w:eastAsia="en-US"/>
        </w:rPr>
        <w:t>naciśnięciu przycisku „Uzupełnij wniosek”</w:t>
      </w:r>
      <w:r w:rsidR="000B79B5" w:rsidRPr="00FB244F">
        <w:rPr>
          <w:rFonts w:eastAsia="Calibri"/>
          <w:lang w:eastAsia="en-US"/>
        </w:rPr>
        <w:t>)</w:t>
      </w:r>
      <w:r w:rsidRPr="00FB244F">
        <w:rPr>
          <w:rFonts w:eastAsia="Calibri"/>
          <w:lang w:eastAsia="en-US"/>
        </w:rPr>
        <w:t xml:space="preserve"> </w:t>
      </w:r>
      <w:r w:rsidR="001031D0">
        <w:rPr>
          <w:rFonts w:eastAsia="Calibri"/>
          <w:lang w:eastAsia="en-US"/>
        </w:rPr>
        <w:t>albo</w:t>
      </w:r>
    </w:p>
    <w:p w14:paraId="69C9A748" w14:textId="77777777" w:rsidR="001B5FC2" w:rsidRPr="004B2694" w:rsidRDefault="00A70758" w:rsidP="00EA1689">
      <w:pPr>
        <w:numPr>
          <w:ilvl w:val="0"/>
          <w:numId w:val="10"/>
        </w:numPr>
        <w:spacing w:after="120" w:line="276" w:lineRule="auto"/>
        <w:ind w:left="709"/>
        <w:jc w:val="both"/>
        <w:rPr>
          <w:rFonts w:eastAsia="Calibri"/>
          <w:lang w:eastAsia="en-US"/>
        </w:rPr>
      </w:pPr>
      <w:r w:rsidRPr="00031521">
        <w:rPr>
          <w:rFonts w:eastAsia="Calibri"/>
          <w:lang w:eastAsia="en-US"/>
        </w:rPr>
        <w:t xml:space="preserve">data </w:t>
      </w:r>
      <w:r w:rsidR="00BC7A01" w:rsidRPr="00031521">
        <w:rPr>
          <w:rFonts w:eastAsia="Calibri"/>
          <w:lang w:eastAsia="en-US"/>
        </w:rPr>
        <w:t xml:space="preserve">nadania </w:t>
      </w:r>
      <w:r w:rsidR="00B965A0" w:rsidRPr="00FF34E4">
        <w:rPr>
          <w:rFonts w:eastAsia="Calibri"/>
          <w:lang w:eastAsia="en-US"/>
        </w:rPr>
        <w:t>dokumentu</w:t>
      </w:r>
      <w:r w:rsidR="0059442C" w:rsidRPr="00FF34E4">
        <w:rPr>
          <w:rFonts w:eastAsia="Calibri"/>
          <w:lang w:eastAsia="en-US"/>
        </w:rPr>
        <w:t xml:space="preserve"> </w:t>
      </w:r>
      <w:r w:rsidR="00163155" w:rsidRPr="00A0433C">
        <w:rPr>
          <w:rFonts w:eastAsia="Calibri"/>
          <w:bCs/>
          <w:lang w:eastAsia="en-US"/>
        </w:rPr>
        <w:t>w polskiej placówce poc</w:t>
      </w:r>
      <w:r w:rsidR="00E767BF">
        <w:rPr>
          <w:rFonts w:eastAsia="Calibri"/>
          <w:bCs/>
          <w:lang w:eastAsia="en-US"/>
        </w:rPr>
        <w:t>ztowej operatora wyznaczonego w </w:t>
      </w:r>
      <w:r w:rsidR="00163155" w:rsidRPr="00A0433C">
        <w:rPr>
          <w:rFonts w:eastAsia="Calibri"/>
          <w:bCs/>
          <w:lang w:eastAsia="en-US"/>
        </w:rPr>
        <w:t>rozumieniu ustawy z dnia 23 listopada 2012 r. – Prawo pocztowe (tj. w p</w:t>
      </w:r>
      <w:r w:rsidR="006F5BDF" w:rsidRPr="00A0433C">
        <w:rPr>
          <w:rFonts w:eastAsia="Calibri"/>
          <w:bCs/>
          <w:lang w:eastAsia="en-US"/>
        </w:rPr>
        <w:t>la</w:t>
      </w:r>
      <w:r w:rsidR="00163155" w:rsidRPr="00A0433C">
        <w:rPr>
          <w:rFonts w:eastAsia="Calibri"/>
          <w:bCs/>
          <w:lang w:eastAsia="en-US"/>
        </w:rPr>
        <w:t>cówce Poczty Polskiej</w:t>
      </w:r>
      <w:r w:rsidR="00163155" w:rsidRPr="00FF34E4">
        <w:rPr>
          <w:rFonts w:eastAsia="Calibri"/>
          <w:bCs/>
          <w:lang w:eastAsia="en-US"/>
        </w:rPr>
        <w:t>)</w:t>
      </w:r>
      <w:r w:rsidR="00163155" w:rsidRPr="004B2694">
        <w:rPr>
          <w:rFonts w:eastAsia="Calibri"/>
          <w:bCs/>
          <w:lang w:eastAsia="en-US"/>
        </w:rPr>
        <w:t xml:space="preserve"> </w:t>
      </w:r>
      <w:r w:rsidR="00163155" w:rsidRPr="00930E11">
        <w:rPr>
          <w:rFonts w:eastAsia="Calibri"/>
          <w:lang w:eastAsia="en-US"/>
        </w:rPr>
        <w:t xml:space="preserve">lub </w:t>
      </w:r>
      <w:r w:rsidRPr="00930E11">
        <w:rPr>
          <w:rFonts w:eastAsia="Calibri"/>
          <w:lang w:eastAsia="en-US"/>
        </w:rPr>
        <w:t>data widniejąca na pieczęci wpływu dokumentu dostarczonego do PARP</w:t>
      </w:r>
      <w:r w:rsidR="00FA6F41">
        <w:rPr>
          <w:rFonts w:eastAsia="Calibri"/>
          <w:lang w:eastAsia="en-US"/>
        </w:rPr>
        <w:t xml:space="preserve"> (w przypadkach innych, niż nadanie dokumentu w placówce Poczty Polskiej)</w:t>
      </w:r>
      <w:r w:rsidR="00BC7A01" w:rsidRPr="00651BF9">
        <w:rPr>
          <w:rFonts w:eastAsia="Calibri"/>
          <w:lang w:eastAsia="en-US"/>
        </w:rPr>
        <w:t xml:space="preserve"> w przypadku</w:t>
      </w:r>
      <w:r w:rsidR="00A24402">
        <w:rPr>
          <w:rFonts w:eastAsia="Calibri"/>
          <w:lang w:eastAsia="en-US"/>
        </w:rPr>
        <w:t>,</w:t>
      </w:r>
      <w:r w:rsidR="00BC7A01" w:rsidRPr="00651BF9">
        <w:rPr>
          <w:rFonts w:eastAsia="Calibri"/>
          <w:lang w:eastAsia="en-US"/>
        </w:rPr>
        <w:t xml:space="preserve"> </w:t>
      </w:r>
      <w:r w:rsidR="00073476" w:rsidRPr="00306A5C">
        <w:rPr>
          <w:rFonts w:eastAsia="Calibri"/>
          <w:lang w:eastAsia="en-US"/>
        </w:rPr>
        <w:t xml:space="preserve">gdy w </w:t>
      </w:r>
      <w:r w:rsidR="00073476" w:rsidRPr="00F614AE">
        <w:rPr>
          <w:rFonts w:eastAsia="Calibri"/>
          <w:lang w:eastAsia="en-US"/>
        </w:rPr>
        <w:t>związku z wystąpieniem okoliczności</w:t>
      </w:r>
      <w:r w:rsidR="006F5BDF" w:rsidRPr="00F614AE">
        <w:rPr>
          <w:rFonts w:eastAsia="Calibri"/>
          <w:lang w:eastAsia="en-US"/>
        </w:rPr>
        <w:t xml:space="preserve"> </w:t>
      </w:r>
      <w:r w:rsidR="0038624C">
        <w:rPr>
          <w:rFonts w:eastAsia="Calibri"/>
          <w:lang w:eastAsia="en-US"/>
        </w:rPr>
        <w:t>określonych w </w:t>
      </w:r>
      <w:r w:rsidR="007338C7" w:rsidRPr="00EA5A8F">
        <w:rPr>
          <w:rFonts w:eastAsia="Calibri"/>
          <w:lang w:eastAsia="en-US"/>
        </w:rPr>
        <w:t>§ 6 ust. 1</w:t>
      </w:r>
      <w:r w:rsidR="007338C7" w:rsidRPr="00794E44">
        <w:rPr>
          <w:rFonts w:eastAsia="Calibri"/>
          <w:lang w:eastAsia="en-US"/>
        </w:rPr>
        <w:t>5</w:t>
      </w:r>
      <w:r w:rsidR="00A24402" w:rsidRPr="00794E44">
        <w:rPr>
          <w:rFonts w:eastAsia="Calibri"/>
          <w:lang w:eastAsia="en-US"/>
        </w:rPr>
        <w:t xml:space="preserve"> </w:t>
      </w:r>
      <w:r w:rsidR="005A4951" w:rsidRPr="00794E44">
        <w:rPr>
          <w:rFonts w:eastAsia="Calibri"/>
          <w:lang w:eastAsia="en-US"/>
        </w:rPr>
        <w:t>nie jest</w:t>
      </w:r>
      <w:r w:rsidR="005A4951" w:rsidRPr="00031521">
        <w:rPr>
          <w:rFonts w:eastAsia="Calibri"/>
          <w:lang w:eastAsia="en-US"/>
        </w:rPr>
        <w:t xml:space="preserve"> możliwe złożenie załączników w </w:t>
      </w:r>
      <w:r w:rsidR="00E44505" w:rsidRPr="00031521">
        <w:rPr>
          <w:rFonts w:eastAsia="Calibri"/>
          <w:lang w:eastAsia="en-US"/>
        </w:rPr>
        <w:t>Generatorze Wniosków</w:t>
      </w:r>
      <w:r w:rsidR="00BC7A01" w:rsidRPr="004B2694">
        <w:rPr>
          <w:rFonts w:eastAsia="Calibri"/>
          <w:lang w:eastAsia="en-US"/>
        </w:rPr>
        <w:t>.</w:t>
      </w:r>
    </w:p>
    <w:p w14:paraId="782375F4" w14:textId="77777777" w:rsidR="00B86DDC" w:rsidRPr="00FB244F" w:rsidRDefault="00B86DDC" w:rsidP="00EA1689">
      <w:pPr>
        <w:numPr>
          <w:ilvl w:val="0"/>
          <w:numId w:val="9"/>
        </w:numPr>
        <w:spacing w:after="120" w:line="276" w:lineRule="auto"/>
        <w:ind w:left="426" w:hanging="426"/>
        <w:jc w:val="both"/>
        <w:rPr>
          <w:rFonts w:eastAsia="Calibri"/>
          <w:lang w:eastAsia="en-US"/>
        </w:rPr>
      </w:pPr>
      <w:r w:rsidRPr="00FB244F">
        <w:rPr>
          <w:rFonts w:eastAsia="Calibri"/>
          <w:lang w:eastAsia="en-US"/>
        </w:rPr>
        <w:t xml:space="preserve">Dopuszczalne jest </w:t>
      </w:r>
      <w:r w:rsidRPr="00163155">
        <w:rPr>
          <w:rFonts w:eastAsia="Calibri"/>
          <w:b/>
          <w:lang w:eastAsia="en-US"/>
        </w:rPr>
        <w:t>jednokrotne</w:t>
      </w:r>
      <w:r w:rsidRPr="00FB244F">
        <w:rPr>
          <w:rFonts w:eastAsia="Calibri"/>
          <w:lang w:eastAsia="en-US"/>
        </w:rPr>
        <w:t xml:space="preserve"> uzupełnienie lub pop</w:t>
      </w:r>
      <w:r w:rsidR="00E767BF">
        <w:rPr>
          <w:rFonts w:eastAsia="Calibri"/>
          <w:lang w:eastAsia="en-US"/>
        </w:rPr>
        <w:t>rawa wniosku o dofinansowanie w </w:t>
      </w:r>
      <w:r w:rsidRPr="00FB244F">
        <w:rPr>
          <w:rFonts w:eastAsia="Calibri"/>
          <w:lang w:eastAsia="en-US"/>
        </w:rPr>
        <w:t>zakresie wskazanym przez PARP w wezwaniu.</w:t>
      </w:r>
    </w:p>
    <w:p w14:paraId="03711B10" w14:textId="77777777" w:rsidR="00140B2A" w:rsidRPr="00353830" w:rsidRDefault="00BD2BDD" w:rsidP="00DC0A45">
      <w:pPr>
        <w:numPr>
          <w:ilvl w:val="0"/>
          <w:numId w:val="9"/>
        </w:numPr>
        <w:spacing w:after="120" w:line="276" w:lineRule="auto"/>
        <w:ind w:left="425" w:hanging="425"/>
        <w:jc w:val="both"/>
        <w:rPr>
          <w:rFonts w:eastAsia="Calibri"/>
          <w:lang w:eastAsia="en-US"/>
        </w:rPr>
      </w:pPr>
      <w:r w:rsidRPr="00FB244F">
        <w:rPr>
          <w:rFonts w:eastAsia="Calibri"/>
          <w:lang w:eastAsia="en-US"/>
        </w:rPr>
        <w:t xml:space="preserve">Wnioskodawca jest zobowiązany </w:t>
      </w:r>
      <w:r w:rsidR="008257FF" w:rsidRPr="00FB244F">
        <w:rPr>
          <w:rFonts w:eastAsia="Calibri"/>
          <w:lang w:eastAsia="en-US"/>
        </w:rPr>
        <w:t>do uzupełnienia lub poprawienia</w:t>
      </w:r>
      <w:r w:rsidR="00E767BF">
        <w:rPr>
          <w:rFonts w:eastAsia="Calibri"/>
          <w:lang w:eastAsia="en-US"/>
        </w:rPr>
        <w:t xml:space="preserve"> wniosku o </w:t>
      </w:r>
      <w:r w:rsidRPr="00FB244F">
        <w:rPr>
          <w:rFonts w:eastAsia="Calibri"/>
          <w:lang w:eastAsia="en-US"/>
        </w:rPr>
        <w:t>dofinansowanie wyłą</w:t>
      </w:r>
      <w:r w:rsidR="00B123E7" w:rsidRPr="00FB244F">
        <w:rPr>
          <w:rFonts w:eastAsia="Calibri"/>
          <w:lang w:eastAsia="en-US"/>
        </w:rPr>
        <w:t xml:space="preserve">cznie w zakresie wskazanym w </w:t>
      </w:r>
      <w:r w:rsidRPr="00FB244F">
        <w:rPr>
          <w:rFonts w:eastAsia="Calibri"/>
          <w:lang w:eastAsia="en-US"/>
        </w:rPr>
        <w:t xml:space="preserve">wezwaniu. Niedopuszczalnym jest dokonanie </w:t>
      </w:r>
      <w:r w:rsidR="008257FF" w:rsidRPr="00FB244F">
        <w:rPr>
          <w:rFonts w:eastAsia="Calibri"/>
          <w:lang w:eastAsia="en-US"/>
        </w:rPr>
        <w:t xml:space="preserve">przez wnioskodawcę </w:t>
      </w:r>
      <w:r w:rsidRPr="00FB244F">
        <w:rPr>
          <w:rFonts w:eastAsia="Calibri"/>
          <w:lang w:eastAsia="en-US"/>
        </w:rPr>
        <w:t xml:space="preserve">innych zmian we wniosku </w:t>
      </w:r>
      <w:r w:rsidR="00DC0BB4" w:rsidRPr="00FB244F">
        <w:rPr>
          <w:rFonts w:eastAsia="Calibri"/>
          <w:lang w:eastAsia="en-US"/>
        </w:rPr>
        <w:t xml:space="preserve">niż wskazane w wezwaniu. </w:t>
      </w:r>
      <w:r w:rsidR="00C50D00" w:rsidRPr="00C50D00">
        <w:rPr>
          <w:rFonts w:eastAsia="Calibri"/>
          <w:lang w:eastAsia="en-US"/>
        </w:rPr>
        <w:t>Niedopuszczalne jest dokonanie przez wnioskodawcę zmian we wniosku przed wysłaniem wezwania przez PARP.</w:t>
      </w:r>
    </w:p>
    <w:p w14:paraId="2527ED63" w14:textId="77777777" w:rsidR="00140B2A" w:rsidRPr="006D04A2" w:rsidRDefault="00140B2A" w:rsidP="00EA1689">
      <w:pPr>
        <w:numPr>
          <w:ilvl w:val="0"/>
          <w:numId w:val="9"/>
        </w:numPr>
        <w:spacing w:after="120" w:line="276" w:lineRule="auto"/>
        <w:ind w:left="425" w:hanging="425"/>
        <w:jc w:val="both"/>
        <w:rPr>
          <w:rFonts w:eastAsia="Calibri"/>
          <w:lang w:eastAsia="en-US"/>
        </w:rPr>
      </w:pPr>
      <w:r w:rsidRPr="00140B2A">
        <w:rPr>
          <w:rFonts w:eastAsia="Calibri"/>
          <w:lang w:eastAsia="en-US"/>
        </w:rPr>
        <w:t xml:space="preserve">Uzupełnienie wniosku o dofinansowanie lub poprawienie w nim oczywistej omyłki może nastąpić jedynie w zakresie niemającym zasadniczego charakteru i </w:t>
      </w:r>
      <w:r w:rsidR="00502065">
        <w:rPr>
          <w:rFonts w:eastAsia="Calibri"/>
          <w:lang w:eastAsia="en-US"/>
        </w:rPr>
        <w:t>dotyczącym, przykładowo,</w:t>
      </w:r>
      <w:r w:rsidRPr="006D04A2">
        <w:rPr>
          <w:rFonts w:eastAsia="Calibri"/>
          <w:lang w:eastAsia="en-US"/>
        </w:rPr>
        <w:t xml:space="preserve"> braku wymaganego załącznika, niecz</w:t>
      </w:r>
      <w:r w:rsidR="00E767BF">
        <w:rPr>
          <w:rFonts w:eastAsia="Calibri"/>
          <w:lang w:eastAsia="en-US"/>
        </w:rPr>
        <w:t>ytelności załączników, braków w </w:t>
      </w:r>
      <w:r w:rsidRPr="006D04A2">
        <w:rPr>
          <w:rFonts w:eastAsia="Calibri"/>
          <w:lang w:eastAsia="en-US"/>
        </w:rPr>
        <w:t>podpisach.</w:t>
      </w:r>
    </w:p>
    <w:p w14:paraId="07CAA7C4" w14:textId="77777777" w:rsidR="00AA263D" w:rsidRDefault="001B5FC2" w:rsidP="00EA1689">
      <w:pPr>
        <w:numPr>
          <w:ilvl w:val="0"/>
          <w:numId w:val="9"/>
        </w:numPr>
        <w:spacing w:after="120" w:line="276" w:lineRule="auto"/>
        <w:ind w:left="425" w:hanging="425"/>
        <w:jc w:val="both"/>
        <w:rPr>
          <w:rFonts w:eastAsia="Calibri"/>
          <w:lang w:eastAsia="en-US"/>
        </w:rPr>
      </w:pPr>
      <w:r w:rsidRPr="00FB244F">
        <w:rPr>
          <w:rFonts w:eastAsia="Calibri"/>
          <w:lang w:eastAsia="en-US"/>
        </w:rPr>
        <w:t>Uzupełnienie wniosku o dofinansowanie lub poprawienie w nim oczywistej omyłki</w:t>
      </w:r>
      <w:r w:rsidR="00AA263D">
        <w:rPr>
          <w:rFonts w:eastAsia="Calibri"/>
          <w:lang w:eastAsia="en-US"/>
        </w:rPr>
        <w:t xml:space="preserve"> </w:t>
      </w:r>
      <w:r w:rsidR="001A7C8B">
        <w:rPr>
          <w:rFonts w:eastAsia="Calibri"/>
          <w:lang w:eastAsia="en-US"/>
        </w:rPr>
        <w:t xml:space="preserve">w szczególności </w:t>
      </w:r>
      <w:r w:rsidR="00AA263D">
        <w:rPr>
          <w:rFonts w:eastAsia="Calibri"/>
          <w:lang w:eastAsia="en-US"/>
        </w:rPr>
        <w:t>dotyczy</w:t>
      </w:r>
      <w:r w:rsidR="001A7C8B">
        <w:rPr>
          <w:rFonts w:eastAsia="Calibri"/>
          <w:lang w:eastAsia="en-US"/>
        </w:rPr>
        <w:t xml:space="preserve"> </w:t>
      </w:r>
      <w:r w:rsidR="00AA263D">
        <w:rPr>
          <w:rFonts w:eastAsia="Calibri"/>
          <w:lang w:eastAsia="en-US"/>
        </w:rPr>
        <w:t>:</w:t>
      </w:r>
    </w:p>
    <w:p w14:paraId="0492B18B" w14:textId="0B111B01" w:rsidR="00AA263D" w:rsidRDefault="00AA263D" w:rsidP="00AF33B9">
      <w:pPr>
        <w:pStyle w:val="Akapitzlist"/>
        <w:numPr>
          <w:ilvl w:val="0"/>
          <w:numId w:val="49"/>
        </w:numPr>
        <w:spacing w:after="120"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braku wymaganego załącznika do </w:t>
      </w:r>
      <w:r w:rsidRPr="004164AD">
        <w:rPr>
          <w:rFonts w:eastAsia="Calibri"/>
          <w:lang w:eastAsia="en-US"/>
        </w:rPr>
        <w:t>wniosku o dofinansowanie (w tym złożenia załącznika w innym formacie, niż określony w § 6 ust 1</w:t>
      </w:r>
      <w:r w:rsidR="00EB2406" w:rsidRPr="004164AD">
        <w:rPr>
          <w:rFonts w:eastAsia="Calibri"/>
          <w:lang w:eastAsia="en-US"/>
        </w:rPr>
        <w:t>4</w:t>
      </w:r>
      <w:r w:rsidRPr="004164AD">
        <w:rPr>
          <w:rFonts w:eastAsia="Calibri"/>
          <w:lang w:eastAsia="en-US"/>
        </w:rPr>
        <w:t>, złożenia załącznika w wersji uniemożliwiającej jego odczytanie</w:t>
      </w:r>
      <w:r w:rsidR="003C03E5" w:rsidRPr="004164AD">
        <w:rPr>
          <w:rFonts w:eastAsia="Calibri"/>
          <w:lang w:eastAsia="en-US"/>
        </w:rPr>
        <w:t>, brak załącznika spełniającego warunki</w:t>
      </w:r>
      <w:r w:rsidR="003C03E5">
        <w:rPr>
          <w:rFonts w:eastAsia="Calibri"/>
          <w:lang w:eastAsia="en-US"/>
        </w:rPr>
        <w:t xml:space="preserve"> określone w § 8 ust. 11</w:t>
      </w:r>
      <w:r>
        <w:rPr>
          <w:rFonts w:eastAsia="Calibri"/>
          <w:lang w:eastAsia="en-US"/>
        </w:rPr>
        <w:t>);</w:t>
      </w:r>
    </w:p>
    <w:p w14:paraId="0AB1E2D6" w14:textId="77777777" w:rsidR="00AA263D" w:rsidRDefault="00AA263D" w:rsidP="00AF33B9">
      <w:pPr>
        <w:pStyle w:val="Akapitzlist"/>
        <w:numPr>
          <w:ilvl w:val="0"/>
          <w:numId w:val="49"/>
        </w:numPr>
        <w:spacing w:after="120"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braku kompletności przesłanego załącznika (tj. braku stron, braków w podpisach, pieczęciach, w potwierdzeniach za zgodność z oryginałem);</w:t>
      </w:r>
    </w:p>
    <w:p w14:paraId="6557EE34" w14:textId="77777777" w:rsidR="00AA263D" w:rsidRDefault="00AA263D" w:rsidP="00AF33B9">
      <w:pPr>
        <w:pStyle w:val="Akapitzlist"/>
        <w:numPr>
          <w:ilvl w:val="0"/>
          <w:numId w:val="49"/>
        </w:numPr>
        <w:spacing w:after="120"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sporządzenia załącznika na niewłaściwym wzorze;</w:t>
      </w:r>
    </w:p>
    <w:p w14:paraId="795A1F26" w14:textId="77777777" w:rsidR="00AA263D" w:rsidRDefault="00AA263D" w:rsidP="00AF33B9">
      <w:pPr>
        <w:pStyle w:val="Akapitzlist"/>
        <w:numPr>
          <w:ilvl w:val="0"/>
          <w:numId w:val="49"/>
        </w:numPr>
        <w:spacing w:after="120"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braku czytelności załącznika;</w:t>
      </w:r>
    </w:p>
    <w:p w14:paraId="1169E1FA" w14:textId="77777777" w:rsidR="00AA263D" w:rsidRDefault="00AA263D" w:rsidP="00AF33B9">
      <w:pPr>
        <w:pStyle w:val="Akapitzlist"/>
        <w:numPr>
          <w:ilvl w:val="0"/>
          <w:numId w:val="49"/>
        </w:numPr>
        <w:spacing w:after="120"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błędów w oświadczeniu o złożeniu wniosku o dofinansowanie, niezgodności podpisów z reprezentacją, nieczytelności podpisów, braków w pieczęciach;</w:t>
      </w:r>
    </w:p>
    <w:p w14:paraId="260F0053" w14:textId="668EF8ED" w:rsidR="00AA263D" w:rsidRDefault="00AA263D" w:rsidP="00AF33B9">
      <w:pPr>
        <w:pStyle w:val="Akapitzlist"/>
        <w:numPr>
          <w:ilvl w:val="0"/>
          <w:numId w:val="49"/>
        </w:numPr>
        <w:spacing w:after="120"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błędnego określenia kwoty podatku VAT w </w:t>
      </w:r>
      <w:r w:rsidR="002022F2">
        <w:rPr>
          <w:rFonts w:eastAsia="Calibri"/>
          <w:lang w:eastAsia="en-US"/>
        </w:rPr>
        <w:t xml:space="preserve">sekcji </w:t>
      </w:r>
      <w:r>
        <w:rPr>
          <w:rFonts w:eastAsia="Calibri"/>
          <w:lang w:eastAsia="en-US"/>
        </w:rPr>
        <w:t>X</w:t>
      </w:r>
      <w:r w:rsidR="00F46624">
        <w:rPr>
          <w:rFonts w:eastAsia="Calibri"/>
          <w:lang w:eastAsia="en-US"/>
        </w:rPr>
        <w:t xml:space="preserve"> Harmonogram rzeczowo - finansowy</w:t>
      </w:r>
      <w:r>
        <w:rPr>
          <w:rFonts w:eastAsia="Calibri"/>
          <w:lang w:eastAsia="en-US"/>
        </w:rPr>
        <w:t xml:space="preserve"> wniosku o dofinansowanie – możliwość poprawy dotyczy niespójności </w:t>
      </w:r>
      <w:r>
        <w:rPr>
          <w:rFonts w:eastAsia="Calibri"/>
          <w:lang w:eastAsia="en-US"/>
        </w:rPr>
        <w:lastRenderedPageBreak/>
        <w:t>podanych kwot z informacją o możliwości lub o braku możliwości odzyskania podatku VAT zawartą w pkt II wniosku o dofinansowanie;</w:t>
      </w:r>
    </w:p>
    <w:p w14:paraId="288C3517" w14:textId="5FEDF086" w:rsidR="00F74E7C" w:rsidRPr="00F74E7C" w:rsidRDefault="00F74E7C" w:rsidP="00AF33B9">
      <w:pPr>
        <w:pStyle w:val="Akapitzlist"/>
        <w:numPr>
          <w:ilvl w:val="0"/>
          <w:numId w:val="49"/>
        </w:numPr>
        <w:spacing w:after="120" w:line="276" w:lineRule="auto"/>
        <w:jc w:val="both"/>
        <w:rPr>
          <w:rFonts w:eastAsia="Calibri"/>
          <w:lang w:eastAsia="en-US"/>
        </w:rPr>
      </w:pPr>
      <w:r w:rsidRPr="00F74E7C">
        <w:rPr>
          <w:rFonts w:eastAsia="Calibri"/>
          <w:lang w:eastAsia="en-US"/>
        </w:rPr>
        <w:t>błędów</w:t>
      </w:r>
      <w:r w:rsidR="001A7C8B">
        <w:rPr>
          <w:rFonts w:eastAsia="Calibri"/>
          <w:lang w:eastAsia="en-US"/>
        </w:rPr>
        <w:t xml:space="preserve">, będących wynikiem niespójności informacji, zawartych </w:t>
      </w:r>
      <w:r w:rsidRPr="00F74E7C">
        <w:rPr>
          <w:rFonts w:eastAsia="Calibri"/>
          <w:lang w:eastAsia="en-US"/>
        </w:rPr>
        <w:t xml:space="preserve">w </w:t>
      </w:r>
      <w:r w:rsidR="001A7C8B">
        <w:rPr>
          <w:rFonts w:eastAsia="Calibri"/>
          <w:lang w:eastAsia="en-US"/>
        </w:rPr>
        <w:t>sekcji</w:t>
      </w:r>
      <w:r>
        <w:rPr>
          <w:rFonts w:eastAsia="Calibri"/>
          <w:lang w:eastAsia="en-US"/>
        </w:rPr>
        <w:t xml:space="preserve"> </w:t>
      </w:r>
      <w:r w:rsidRPr="00907D8E">
        <w:rPr>
          <w:rFonts w:eastAsia="Calibri"/>
          <w:lang w:eastAsia="en-US"/>
        </w:rPr>
        <w:t xml:space="preserve">I. </w:t>
      </w:r>
      <w:r>
        <w:rPr>
          <w:rFonts w:eastAsia="Calibri"/>
          <w:lang w:eastAsia="en-US"/>
        </w:rPr>
        <w:t>„</w:t>
      </w:r>
      <w:r w:rsidRPr="00907D8E">
        <w:rPr>
          <w:rFonts w:eastAsia="Calibri"/>
          <w:lang w:eastAsia="en-US"/>
        </w:rPr>
        <w:t>I</w:t>
      </w:r>
      <w:r>
        <w:rPr>
          <w:rFonts w:eastAsia="Calibri"/>
          <w:lang w:eastAsia="en-US"/>
        </w:rPr>
        <w:t>nformacje ogólne o projekcie”, w polu</w:t>
      </w:r>
      <w:r w:rsidRPr="00F74E7C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„</w:t>
      </w:r>
      <w:r w:rsidRPr="00F74E7C">
        <w:rPr>
          <w:rFonts w:eastAsia="Calibri"/>
          <w:lang w:eastAsia="en-US"/>
        </w:rPr>
        <w:t>Rozszerzony opis projektu</w:t>
      </w:r>
      <w:r>
        <w:rPr>
          <w:rFonts w:eastAsia="Calibri"/>
          <w:lang w:eastAsia="en-US"/>
        </w:rPr>
        <w:t>”</w:t>
      </w:r>
      <w:r w:rsidRPr="00F74E7C">
        <w:rPr>
          <w:rFonts w:eastAsia="Calibri"/>
          <w:lang w:eastAsia="en-US"/>
        </w:rPr>
        <w:t xml:space="preserve"> oraz w </w:t>
      </w:r>
      <w:r w:rsidR="001A7C8B">
        <w:rPr>
          <w:rFonts w:eastAsia="Calibri"/>
          <w:lang w:eastAsia="en-US"/>
        </w:rPr>
        <w:t>sekcji</w:t>
      </w:r>
      <w:r w:rsidRPr="00F74E7C">
        <w:rPr>
          <w:rFonts w:eastAsia="Calibri"/>
          <w:lang w:eastAsia="en-US"/>
        </w:rPr>
        <w:t xml:space="preserve"> X. </w:t>
      </w:r>
      <w:r>
        <w:rPr>
          <w:rFonts w:eastAsia="Calibri"/>
          <w:lang w:eastAsia="en-US"/>
        </w:rPr>
        <w:t>„</w:t>
      </w:r>
      <w:r w:rsidRPr="00F74E7C">
        <w:rPr>
          <w:rFonts w:eastAsia="Calibri"/>
          <w:lang w:eastAsia="en-US"/>
        </w:rPr>
        <w:t>Harmonogram rzeczowo-finansowy</w:t>
      </w:r>
      <w:r>
        <w:rPr>
          <w:rFonts w:eastAsia="Calibri"/>
          <w:lang w:eastAsia="en-US"/>
        </w:rPr>
        <w:t>”</w:t>
      </w:r>
      <w:r w:rsidR="001A7C8B">
        <w:rPr>
          <w:rFonts w:eastAsia="Calibri"/>
          <w:lang w:eastAsia="en-US"/>
        </w:rPr>
        <w:t>;</w:t>
      </w:r>
    </w:p>
    <w:p w14:paraId="25DD6B07" w14:textId="46312616" w:rsidR="00AA263D" w:rsidRPr="00AA263D" w:rsidRDefault="00680E06" w:rsidP="00AF33B9">
      <w:pPr>
        <w:pStyle w:val="Akapitzlist"/>
        <w:numPr>
          <w:ilvl w:val="0"/>
          <w:numId w:val="49"/>
        </w:numPr>
        <w:spacing w:after="120"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niespójności informacji ujętych w </w:t>
      </w:r>
      <w:r w:rsidR="002022F2">
        <w:rPr>
          <w:rFonts w:eastAsia="Calibri"/>
          <w:lang w:eastAsia="en-US"/>
        </w:rPr>
        <w:t xml:space="preserve">sekcji </w:t>
      </w:r>
      <w:r w:rsidR="00C276D7">
        <w:rPr>
          <w:rFonts w:eastAsia="Calibri"/>
          <w:lang w:eastAsia="en-US"/>
        </w:rPr>
        <w:t>VIII</w:t>
      </w:r>
      <w:r w:rsidR="00810790">
        <w:rPr>
          <w:rFonts w:eastAsia="Calibri"/>
          <w:lang w:eastAsia="en-US"/>
        </w:rPr>
        <w:t xml:space="preserve"> Klasyfikacja Projektu</w:t>
      </w:r>
      <w:r>
        <w:rPr>
          <w:rFonts w:eastAsia="Calibri"/>
          <w:lang w:eastAsia="en-US"/>
        </w:rPr>
        <w:t xml:space="preserve"> wniosku o</w:t>
      </w:r>
      <w:r w:rsidR="003A791A">
        <w:rPr>
          <w:rFonts w:eastAsia="Calibri"/>
          <w:lang w:eastAsia="en-US"/>
        </w:rPr>
        <w:t> </w:t>
      </w:r>
      <w:r>
        <w:rPr>
          <w:rFonts w:eastAsia="Calibri"/>
          <w:lang w:eastAsia="en-US"/>
        </w:rPr>
        <w:t>dofinansowanie – możliwa jest poprawa w zakresie zaklasyfikowania przez wnioskodawcę wpływu projektu na realizację zasad horyzontalnych (np. wpływ pozytywny lub neutralny), tak by klasyfikacja odpowiadała informacjom zawartym w uzasadnieniu</w:t>
      </w:r>
      <w:r w:rsidR="00626F07">
        <w:rPr>
          <w:rFonts w:eastAsia="Calibri"/>
          <w:lang w:eastAsia="en-US"/>
        </w:rPr>
        <w:t>.</w:t>
      </w:r>
    </w:p>
    <w:p w14:paraId="3A5FC3CF" w14:textId="77777777" w:rsidR="001B5FC2" w:rsidRPr="00AF33B9" w:rsidRDefault="00680E06" w:rsidP="00AF33B9">
      <w:pPr>
        <w:pStyle w:val="Akapitzlist"/>
        <w:numPr>
          <w:ilvl w:val="0"/>
          <w:numId w:val="9"/>
        </w:numPr>
        <w:spacing w:after="120" w:line="276" w:lineRule="auto"/>
        <w:jc w:val="both"/>
        <w:rPr>
          <w:rFonts w:eastAsia="Calibri"/>
          <w:lang w:eastAsia="en-US"/>
        </w:rPr>
      </w:pPr>
      <w:r w:rsidRPr="00AF33B9">
        <w:rPr>
          <w:rFonts w:eastAsia="Calibri"/>
          <w:lang w:eastAsia="en-US"/>
        </w:rPr>
        <w:t xml:space="preserve">Uzupełnienie wniosku o dofinansowanie lub poprawienie w  nim oczywistej omyłki </w:t>
      </w:r>
      <w:r w:rsidR="001B5FC2" w:rsidRPr="00AF33B9">
        <w:rPr>
          <w:rFonts w:eastAsia="Calibri"/>
          <w:lang w:eastAsia="en-US"/>
        </w:rPr>
        <w:t>nie może prowadzić do jego istotnej modyfikacji</w:t>
      </w:r>
      <w:r w:rsidR="00611475" w:rsidRPr="00AF33B9">
        <w:rPr>
          <w:rFonts w:eastAsia="Calibri"/>
          <w:lang w:eastAsia="en-US"/>
        </w:rPr>
        <w:t xml:space="preserve">, o której </w:t>
      </w:r>
      <w:r w:rsidR="00C6239B" w:rsidRPr="00AF33B9">
        <w:rPr>
          <w:rFonts w:eastAsia="Calibri"/>
          <w:lang w:eastAsia="en-US"/>
        </w:rPr>
        <w:t xml:space="preserve">mowa </w:t>
      </w:r>
      <w:r w:rsidR="00611475" w:rsidRPr="00AF33B9">
        <w:rPr>
          <w:rFonts w:eastAsia="Calibri"/>
          <w:lang w:eastAsia="en-US"/>
        </w:rPr>
        <w:t>w art. 43 ust. 2 ustawy wdrożeniowej</w:t>
      </w:r>
      <w:r w:rsidR="001B5FC2" w:rsidRPr="00AF33B9">
        <w:rPr>
          <w:rFonts w:eastAsia="Calibri"/>
          <w:lang w:eastAsia="en-US"/>
        </w:rPr>
        <w:t>.</w:t>
      </w:r>
      <w:r w:rsidR="009E34C1" w:rsidRPr="00AF33B9">
        <w:rPr>
          <w:rFonts w:eastAsia="Calibri"/>
          <w:lang w:eastAsia="en-US"/>
        </w:rPr>
        <w:t xml:space="preserve"> </w:t>
      </w:r>
      <w:r w:rsidR="00E44505" w:rsidRPr="00AF33B9">
        <w:rPr>
          <w:rFonts w:eastAsia="Calibri"/>
          <w:lang w:eastAsia="en-US"/>
        </w:rPr>
        <w:t xml:space="preserve">Ocena, czy uzupełnienie wniosku o dofinansowanie </w:t>
      </w:r>
      <w:r w:rsidR="0038624C" w:rsidRPr="00AF33B9">
        <w:rPr>
          <w:rFonts w:eastAsia="Calibri"/>
          <w:lang w:eastAsia="en-US"/>
        </w:rPr>
        <w:t>lub poprawienie w </w:t>
      </w:r>
      <w:r w:rsidR="00E44505" w:rsidRPr="00AF33B9">
        <w:rPr>
          <w:rFonts w:eastAsia="Calibri"/>
          <w:lang w:eastAsia="en-US"/>
        </w:rPr>
        <w:t>ni</w:t>
      </w:r>
      <w:r w:rsidR="00163155" w:rsidRPr="00AF33B9">
        <w:rPr>
          <w:rFonts w:eastAsia="Calibri"/>
          <w:lang w:eastAsia="en-US"/>
        </w:rPr>
        <w:t>m</w:t>
      </w:r>
      <w:r w:rsidR="00E44505" w:rsidRPr="00AF33B9">
        <w:rPr>
          <w:rFonts w:eastAsia="Calibri"/>
          <w:lang w:eastAsia="en-US"/>
        </w:rPr>
        <w:t xml:space="preserve"> oczywistej omyłki doprowadziło do jego istotnej modyfikacji jest dokonywana przez PARP.</w:t>
      </w:r>
    </w:p>
    <w:p w14:paraId="06E7B4FE" w14:textId="77777777" w:rsidR="00DB1F54" w:rsidRPr="00555C77" w:rsidRDefault="002022F2" w:rsidP="00EA1689">
      <w:pPr>
        <w:numPr>
          <w:ilvl w:val="0"/>
          <w:numId w:val="9"/>
        </w:numPr>
        <w:spacing w:after="120" w:line="276" w:lineRule="auto"/>
        <w:ind w:left="425" w:hanging="425"/>
        <w:jc w:val="both"/>
        <w:rPr>
          <w:rFonts w:eastAsia="Calibri"/>
          <w:b/>
          <w:lang w:eastAsia="en-US"/>
        </w:rPr>
      </w:pPr>
      <w:r>
        <w:rPr>
          <w:rFonts w:eastAsia="Calibri"/>
          <w:lang w:eastAsia="en-US"/>
        </w:rPr>
        <w:t xml:space="preserve">Jeśli wnioskodawca nie poprawi lub nie uzupełni </w:t>
      </w:r>
      <w:r w:rsidR="001E5740" w:rsidRPr="00FB244F">
        <w:rPr>
          <w:rFonts w:eastAsia="Calibri"/>
          <w:lang w:eastAsia="en-US"/>
        </w:rPr>
        <w:t xml:space="preserve">wniosku </w:t>
      </w:r>
      <w:r w:rsidR="00921051" w:rsidRPr="00FB244F">
        <w:rPr>
          <w:rFonts w:eastAsia="Calibri"/>
          <w:lang w:eastAsia="en-US"/>
        </w:rPr>
        <w:t xml:space="preserve">o dofinansowanie </w:t>
      </w:r>
      <w:r w:rsidR="001E5740" w:rsidRPr="00FB244F">
        <w:rPr>
          <w:rFonts w:eastAsia="Calibri"/>
          <w:lang w:eastAsia="en-US"/>
        </w:rPr>
        <w:t xml:space="preserve">we wskazanym </w:t>
      </w:r>
      <w:r w:rsidR="00396E28" w:rsidRPr="00FB244F">
        <w:rPr>
          <w:rFonts w:eastAsia="Calibri"/>
          <w:lang w:eastAsia="en-US"/>
        </w:rPr>
        <w:t xml:space="preserve">w wezwaniu </w:t>
      </w:r>
      <w:r w:rsidR="001E5740" w:rsidRPr="00FB244F">
        <w:rPr>
          <w:rFonts w:eastAsia="Calibri"/>
          <w:lang w:eastAsia="en-US"/>
        </w:rPr>
        <w:t>terminie lub zakresie</w:t>
      </w:r>
      <w:r w:rsidR="001C6202">
        <w:rPr>
          <w:rFonts w:eastAsia="Calibri"/>
          <w:lang w:eastAsia="en-US"/>
        </w:rPr>
        <w:t xml:space="preserve"> lub dokona innych zmian niż wskazanym w wezwaniu</w:t>
      </w:r>
      <w:r w:rsidR="001E5740" w:rsidRPr="00FB244F">
        <w:rPr>
          <w:rFonts w:eastAsia="Calibri"/>
          <w:lang w:eastAsia="en-US"/>
        </w:rPr>
        <w:t xml:space="preserve">, wniosek o dofinansowanie </w:t>
      </w:r>
      <w:r>
        <w:rPr>
          <w:rFonts w:eastAsia="Calibri"/>
          <w:b/>
          <w:lang w:eastAsia="en-US"/>
        </w:rPr>
        <w:t>zostanie</w:t>
      </w:r>
      <w:r w:rsidRPr="00555C77">
        <w:rPr>
          <w:rFonts w:eastAsia="Calibri"/>
          <w:b/>
          <w:lang w:eastAsia="en-US"/>
        </w:rPr>
        <w:t xml:space="preserve"> </w:t>
      </w:r>
      <w:r w:rsidR="001E5740" w:rsidRPr="00555C77">
        <w:rPr>
          <w:rFonts w:eastAsia="Calibri"/>
          <w:b/>
          <w:lang w:eastAsia="en-US"/>
        </w:rPr>
        <w:t>pozostawi</w:t>
      </w:r>
      <w:r w:rsidR="00245C56">
        <w:rPr>
          <w:rFonts w:eastAsia="Calibri"/>
          <w:b/>
          <w:lang w:eastAsia="en-US"/>
        </w:rPr>
        <w:t>o</w:t>
      </w:r>
      <w:r w:rsidR="001E5740" w:rsidRPr="00555C77">
        <w:rPr>
          <w:rFonts w:eastAsia="Calibri"/>
          <w:b/>
          <w:lang w:eastAsia="en-US"/>
        </w:rPr>
        <w:t xml:space="preserve">ny bez rozpatrzenia </w:t>
      </w:r>
      <w:r w:rsidR="00E16B0E">
        <w:rPr>
          <w:rFonts w:eastAsia="Calibri"/>
          <w:b/>
          <w:lang w:eastAsia="en-US"/>
        </w:rPr>
        <w:br/>
      </w:r>
      <w:r w:rsidR="001E5740" w:rsidRPr="00555C77">
        <w:rPr>
          <w:rFonts w:eastAsia="Calibri"/>
          <w:b/>
          <w:lang w:eastAsia="en-US"/>
        </w:rPr>
        <w:t xml:space="preserve">i w konsekwencji nie </w:t>
      </w:r>
      <w:r>
        <w:rPr>
          <w:rFonts w:eastAsia="Calibri"/>
          <w:b/>
          <w:lang w:eastAsia="en-US"/>
        </w:rPr>
        <w:t>zostanie</w:t>
      </w:r>
      <w:r w:rsidRPr="00555C77">
        <w:rPr>
          <w:rFonts w:eastAsia="Calibri"/>
          <w:b/>
          <w:lang w:eastAsia="en-US"/>
        </w:rPr>
        <w:t xml:space="preserve"> </w:t>
      </w:r>
      <w:r w:rsidR="001E5740" w:rsidRPr="00555C77">
        <w:rPr>
          <w:rFonts w:eastAsia="Calibri"/>
          <w:b/>
          <w:lang w:eastAsia="en-US"/>
        </w:rPr>
        <w:t>dopuszczony do oceny lub do dalszej oceny.</w:t>
      </w:r>
    </w:p>
    <w:p w14:paraId="0217311F" w14:textId="77777777" w:rsidR="00340B7B" w:rsidRPr="009C1589" w:rsidRDefault="002022F2" w:rsidP="00EA1689">
      <w:pPr>
        <w:numPr>
          <w:ilvl w:val="0"/>
          <w:numId w:val="9"/>
        </w:numPr>
        <w:spacing w:after="120" w:line="276" w:lineRule="auto"/>
        <w:ind w:left="425" w:hanging="425"/>
        <w:jc w:val="both"/>
        <w:rPr>
          <w:rFonts w:eastAsia="Calibri"/>
          <w:lang w:eastAsia="en-US"/>
        </w:rPr>
      </w:pPr>
      <w:r w:rsidRPr="002022F2">
        <w:rPr>
          <w:rFonts w:eastAsia="Calibri"/>
          <w:lang w:eastAsia="en-US"/>
        </w:rPr>
        <w:t xml:space="preserve">Warunkiem uznania, </w:t>
      </w:r>
      <w:r w:rsidR="00BE26DB">
        <w:rPr>
          <w:rFonts w:eastAsia="Calibri"/>
          <w:lang w:eastAsia="en-US"/>
        </w:rPr>
        <w:t>ż</w:t>
      </w:r>
      <w:r w:rsidRPr="002022F2">
        <w:rPr>
          <w:rFonts w:eastAsia="Calibri"/>
          <w:lang w:eastAsia="en-US"/>
        </w:rPr>
        <w:t xml:space="preserve">e wniosek o dofinansowanie został uzupełniony lub poprawiony jest formalne potwierdzenie złożenia nowej wersji wniosku o dofinansowanie </w:t>
      </w:r>
      <w:r w:rsidR="005D71C2">
        <w:rPr>
          <w:rFonts w:eastAsia="Calibri"/>
          <w:lang w:eastAsia="en-US"/>
        </w:rPr>
        <w:br/>
      </w:r>
      <w:r w:rsidRPr="002022F2">
        <w:rPr>
          <w:rFonts w:eastAsia="Calibri"/>
          <w:lang w:eastAsia="en-US"/>
        </w:rPr>
        <w:t xml:space="preserve">w Generatorze Wniosków. W tym celu wnioskodawca załącza w Generatorze Wniosków </w:t>
      </w:r>
      <w:r w:rsidRPr="009C1589">
        <w:rPr>
          <w:rFonts w:eastAsia="Calibri"/>
          <w:lang w:eastAsia="en-US"/>
        </w:rPr>
        <w:t xml:space="preserve">skan oświadczenia o złożeniu wniosku o dofinasowanie, o treści zgodnej z załącznikiem nr 4 </w:t>
      </w:r>
      <w:r w:rsidR="005F100B" w:rsidRPr="009C1589">
        <w:rPr>
          <w:rFonts w:eastAsia="Calibri"/>
          <w:lang w:eastAsia="en-US"/>
        </w:rPr>
        <w:t>do regulaminu. Przepis §6 ust. 8</w:t>
      </w:r>
      <w:r w:rsidRPr="009C1589">
        <w:rPr>
          <w:rFonts w:eastAsia="Calibri"/>
          <w:lang w:eastAsia="en-US"/>
        </w:rPr>
        <w:t xml:space="preserve"> stosuje się odpowiednio. </w:t>
      </w:r>
    </w:p>
    <w:p w14:paraId="4EC41241" w14:textId="77777777" w:rsidR="005F100B" w:rsidRPr="009C1589" w:rsidRDefault="005F100B" w:rsidP="005F100B">
      <w:pPr>
        <w:numPr>
          <w:ilvl w:val="0"/>
          <w:numId w:val="9"/>
        </w:numPr>
        <w:spacing w:after="120"/>
        <w:jc w:val="both"/>
        <w:rPr>
          <w:rFonts w:eastAsia="Calibri"/>
          <w:lang w:eastAsia="en-US"/>
        </w:rPr>
      </w:pPr>
      <w:r w:rsidRPr="009C1589">
        <w:rPr>
          <w:rFonts w:eastAsia="Calibri"/>
          <w:lang w:eastAsia="en-US"/>
        </w:rPr>
        <w:t xml:space="preserve">Wnioskodawca załącza w Generatorze Wniosków skan oświadczenia, o którym mowa </w:t>
      </w:r>
      <w:r w:rsidR="00BF4197" w:rsidRPr="009C1589">
        <w:rPr>
          <w:rFonts w:eastAsia="Calibri"/>
          <w:lang w:eastAsia="en-US"/>
        </w:rPr>
        <w:br/>
      </w:r>
      <w:r w:rsidRPr="009C1589">
        <w:rPr>
          <w:rFonts w:eastAsia="Calibri"/>
          <w:lang w:eastAsia="en-US"/>
        </w:rPr>
        <w:t xml:space="preserve">w ust. 9 w terminie 2 dni roboczych od dnia, w którym nastąpiło uzupełnienie lub poprawienie wniosku o dofinansowanie w Generatorze Wniosków. Przepis §6 ust. </w:t>
      </w:r>
      <w:r w:rsidR="005816E7" w:rsidRPr="009C1589">
        <w:rPr>
          <w:rFonts w:eastAsia="Calibri"/>
          <w:lang w:eastAsia="en-US"/>
        </w:rPr>
        <w:t>11</w:t>
      </w:r>
      <w:r w:rsidRPr="009C1589">
        <w:rPr>
          <w:rFonts w:eastAsia="Calibri"/>
          <w:lang w:eastAsia="en-US"/>
        </w:rPr>
        <w:t xml:space="preserve"> stosuje się odpowiednio. </w:t>
      </w:r>
    </w:p>
    <w:p w14:paraId="52FD36F5" w14:textId="77777777" w:rsidR="005F100B" w:rsidRDefault="009E34C1" w:rsidP="001F680A">
      <w:pPr>
        <w:pStyle w:val="Akapitzlist"/>
        <w:numPr>
          <w:ilvl w:val="0"/>
          <w:numId w:val="9"/>
        </w:numPr>
        <w:jc w:val="both"/>
        <w:rPr>
          <w:rFonts w:eastAsia="Calibri"/>
          <w:lang w:eastAsia="en-US"/>
        </w:rPr>
      </w:pPr>
      <w:r w:rsidRPr="00FB244F">
        <w:rPr>
          <w:rFonts w:eastAsia="Calibri"/>
          <w:lang w:eastAsia="en-US"/>
        </w:rPr>
        <w:t>Oświadczenie</w:t>
      </w:r>
      <w:r w:rsidR="004B483E">
        <w:rPr>
          <w:rFonts w:eastAsia="Calibri"/>
          <w:lang w:eastAsia="en-US"/>
        </w:rPr>
        <w:t>,</w:t>
      </w:r>
      <w:r w:rsidRPr="00FB244F">
        <w:rPr>
          <w:rFonts w:eastAsia="Calibri"/>
          <w:lang w:eastAsia="en-US"/>
        </w:rPr>
        <w:t xml:space="preserve"> o </w:t>
      </w:r>
      <w:r w:rsidR="001C6202">
        <w:rPr>
          <w:rFonts w:eastAsia="Calibri"/>
          <w:lang w:eastAsia="en-US"/>
        </w:rPr>
        <w:t>k</w:t>
      </w:r>
      <w:r w:rsidR="004B483E">
        <w:rPr>
          <w:rFonts w:eastAsia="Calibri"/>
          <w:lang w:eastAsia="en-US"/>
        </w:rPr>
        <w:t xml:space="preserve">tórym mowa w ust. </w:t>
      </w:r>
      <w:r w:rsidR="005F100B">
        <w:rPr>
          <w:rFonts w:eastAsia="Calibri"/>
          <w:lang w:eastAsia="en-US"/>
        </w:rPr>
        <w:t>9</w:t>
      </w:r>
      <w:r w:rsidR="005F100B" w:rsidRPr="005F100B">
        <w:rPr>
          <w:rFonts w:eastAsia="Calibri"/>
          <w:lang w:eastAsia="en-US"/>
        </w:rPr>
        <w:t>, będzie dostępne w Generatorze Wniosków po naciśnięciu przycisku „Uzupełnij wniosek”.</w:t>
      </w:r>
    </w:p>
    <w:p w14:paraId="573242B3" w14:textId="77777777" w:rsidR="003A791A" w:rsidRPr="005F100B" w:rsidRDefault="003A791A" w:rsidP="009F482D">
      <w:pPr>
        <w:pStyle w:val="Akapitzlist"/>
        <w:ind w:left="502"/>
        <w:jc w:val="both"/>
        <w:rPr>
          <w:rFonts w:eastAsia="Calibri"/>
          <w:lang w:eastAsia="en-US"/>
        </w:rPr>
      </w:pPr>
    </w:p>
    <w:p w14:paraId="3E35A3DF" w14:textId="77777777" w:rsidR="005F100B" w:rsidRPr="005F100B" w:rsidRDefault="005F100B" w:rsidP="005F100B">
      <w:pPr>
        <w:numPr>
          <w:ilvl w:val="0"/>
          <w:numId w:val="9"/>
        </w:numPr>
        <w:spacing w:after="120"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Wnioskodawca </w:t>
      </w:r>
      <w:r w:rsidR="00A52756">
        <w:rPr>
          <w:rFonts w:eastAsia="Calibri"/>
          <w:lang w:eastAsia="en-US"/>
        </w:rPr>
        <w:t>dokonuje formalnego potwierdzenia złożenia nowej wersji wniosku o dofinansowanie</w:t>
      </w:r>
      <w:r>
        <w:rPr>
          <w:rFonts w:eastAsia="Calibri"/>
          <w:lang w:eastAsia="en-US"/>
        </w:rPr>
        <w:t xml:space="preserve"> </w:t>
      </w:r>
      <w:r w:rsidRPr="00E63EB0">
        <w:rPr>
          <w:rFonts w:eastAsia="Calibri"/>
          <w:lang w:eastAsia="en-US"/>
        </w:rPr>
        <w:t xml:space="preserve">również wówczas, gdy </w:t>
      </w:r>
      <w:r>
        <w:rPr>
          <w:rFonts w:eastAsia="Calibri"/>
          <w:lang w:eastAsia="en-US"/>
        </w:rPr>
        <w:t>dokonuje poprawy</w:t>
      </w:r>
      <w:r w:rsidRPr="00E63EB0">
        <w:rPr>
          <w:rFonts w:eastAsia="Calibri"/>
          <w:lang w:eastAsia="en-US"/>
        </w:rPr>
        <w:t xml:space="preserve"> lub uzupełnien</w:t>
      </w:r>
      <w:r>
        <w:rPr>
          <w:rFonts w:eastAsia="Calibri"/>
          <w:lang w:eastAsia="en-US"/>
        </w:rPr>
        <w:t>ia</w:t>
      </w:r>
      <w:r w:rsidRPr="00E63EB0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załączników składanych</w:t>
      </w:r>
      <w:r w:rsidRPr="00E63EB0">
        <w:rPr>
          <w:rFonts w:eastAsia="Calibri"/>
          <w:lang w:eastAsia="en-US"/>
        </w:rPr>
        <w:t xml:space="preserve"> wyłącznie w formie papierowej</w:t>
      </w:r>
      <w:r>
        <w:rPr>
          <w:rFonts w:eastAsia="Calibri"/>
          <w:lang w:eastAsia="en-US"/>
        </w:rPr>
        <w:t xml:space="preserve"> lub </w:t>
      </w:r>
      <w:r w:rsidRPr="004B7B4D">
        <w:rPr>
          <w:rFonts w:eastAsia="Calibri"/>
          <w:lang w:eastAsia="en-US"/>
        </w:rPr>
        <w:t>w formie elektronicznej na nośniku danych (np. CD</w:t>
      </w:r>
      <w:r w:rsidR="00DC0A45">
        <w:rPr>
          <w:rFonts w:eastAsia="Calibri"/>
          <w:lang w:eastAsia="en-US"/>
        </w:rPr>
        <w:t xml:space="preserve"> </w:t>
      </w:r>
      <w:r w:rsidRPr="004B7B4D">
        <w:rPr>
          <w:rFonts w:eastAsia="Calibri"/>
          <w:lang w:eastAsia="en-US"/>
        </w:rPr>
        <w:t>i DVD)</w:t>
      </w:r>
      <w:r w:rsidRPr="00E63EB0">
        <w:rPr>
          <w:rFonts w:eastAsia="Calibri"/>
          <w:lang w:eastAsia="en-US"/>
        </w:rPr>
        <w:t>.</w:t>
      </w:r>
    </w:p>
    <w:p w14:paraId="2ADC697F" w14:textId="77777777" w:rsidR="001E5740" w:rsidRPr="00FB244F" w:rsidRDefault="005F100B" w:rsidP="00EA1689">
      <w:pPr>
        <w:numPr>
          <w:ilvl w:val="0"/>
          <w:numId w:val="9"/>
        </w:numPr>
        <w:spacing w:after="120" w:line="276" w:lineRule="auto"/>
        <w:ind w:left="425" w:hanging="425"/>
        <w:jc w:val="both"/>
        <w:rPr>
          <w:rFonts w:eastAsia="Calibri"/>
          <w:lang w:eastAsia="en-US"/>
        </w:rPr>
      </w:pPr>
      <w:r w:rsidRPr="009C1589">
        <w:rPr>
          <w:rFonts w:eastAsia="Calibri"/>
          <w:lang w:eastAsia="en-US"/>
        </w:rPr>
        <w:t>Jeśli</w:t>
      </w:r>
      <w:r w:rsidR="001E5740" w:rsidRPr="009C1589">
        <w:rPr>
          <w:rFonts w:eastAsia="Calibri"/>
          <w:lang w:eastAsia="en-US"/>
        </w:rPr>
        <w:t xml:space="preserve"> w ciągu </w:t>
      </w:r>
      <w:r w:rsidR="00AD26B0" w:rsidRPr="009C1589">
        <w:rPr>
          <w:rFonts w:eastAsia="Calibri"/>
          <w:lang w:eastAsia="en-US"/>
        </w:rPr>
        <w:t xml:space="preserve">2 </w:t>
      </w:r>
      <w:r w:rsidR="001E5740" w:rsidRPr="009C1589">
        <w:rPr>
          <w:rFonts w:eastAsia="Calibri"/>
          <w:lang w:eastAsia="en-US"/>
        </w:rPr>
        <w:t>dni robocz</w:t>
      </w:r>
      <w:r w:rsidR="00AD26B0" w:rsidRPr="009C1589">
        <w:rPr>
          <w:rFonts w:eastAsia="Calibri"/>
          <w:lang w:eastAsia="en-US"/>
        </w:rPr>
        <w:t>ych</w:t>
      </w:r>
      <w:r w:rsidR="001E5740" w:rsidRPr="009C1589">
        <w:rPr>
          <w:rFonts w:eastAsia="Calibri"/>
          <w:lang w:eastAsia="en-US"/>
        </w:rPr>
        <w:t xml:space="preserve"> od dnia uzupełnienia </w:t>
      </w:r>
      <w:r w:rsidR="006E3944" w:rsidRPr="009C1589">
        <w:rPr>
          <w:rFonts w:eastAsia="Calibri"/>
          <w:lang w:eastAsia="en-US"/>
        </w:rPr>
        <w:t xml:space="preserve">lub poprawienia </w:t>
      </w:r>
      <w:r w:rsidR="001E5740" w:rsidRPr="009C1589">
        <w:rPr>
          <w:rFonts w:eastAsia="Calibri"/>
          <w:lang w:eastAsia="en-US"/>
        </w:rPr>
        <w:t xml:space="preserve">wniosku </w:t>
      </w:r>
      <w:r w:rsidR="00E767BF" w:rsidRPr="009C1589">
        <w:rPr>
          <w:rFonts w:eastAsia="Calibri"/>
          <w:lang w:eastAsia="en-US"/>
        </w:rPr>
        <w:t>o </w:t>
      </w:r>
      <w:r w:rsidR="00DB1F54" w:rsidRPr="009C1589">
        <w:rPr>
          <w:rFonts w:eastAsia="Calibri"/>
          <w:lang w:eastAsia="en-US"/>
        </w:rPr>
        <w:t xml:space="preserve">dofinansowanie </w:t>
      </w:r>
      <w:r w:rsidR="001E5740" w:rsidRPr="009C1589">
        <w:rPr>
          <w:rFonts w:eastAsia="Calibri"/>
          <w:lang w:eastAsia="en-US"/>
        </w:rPr>
        <w:t xml:space="preserve">w Generatorze Wniosków wnioskodawca </w:t>
      </w:r>
      <w:r w:rsidR="00704194">
        <w:rPr>
          <w:rFonts w:eastAsia="Calibri"/>
          <w:lang w:eastAsia="en-US"/>
        </w:rPr>
        <w:t>nie dokona formalnego potwierdzenia złożenia nowej wersji wniosku o dofinansowanie</w:t>
      </w:r>
      <w:r w:rsidR="001E5740" w:rsidRPr="009C1589">
        <w:rPr>
          <w:rFonts w:eastAsia="Calibri"/>
          <w:lang w:eastAsia="en-US"/>
        </w:rPr>
        <w:t xml:space="preserve">, </w:t>
      </w:r>
      <w:r w:rsidR="006F065E" w:rsidRPr="009C1589">
        <w:rPr>
          <w:rFonts w:eastAsia="Calibri"/>
          <w:b/>
          <w:lang w:eastAsia="en-US"/>
        </w:rPr>
        <w:t xml:space="preserve">wniosek </w:t>
      </w:r>
      <w:r w:rsidR="00E767BF" w:rsidRPr="009C1589">
        <w:rPr>
          <w:rFonts w:eastAsia="Calibri"/>
          <w:b/>
          <w:lang w:eastAsia="en-US"/>
        </w:rPr>
        <w:t>o </w:t>
      </w:r>
      <w:r w:rsidR="00FD3731" w:rsidRPr="009C1589">
        <w:rPr>
          <w:rFonts w:eastAsia="Calibri"/>
          <w:b/>
          <w:lang w:eastAsia="en-US"/>
        </w:rPr>
        <w:t xml:space="preserve">dofinansowanie </w:t>
      </w:r>
      <w:r w:rsidR="006F065E" w:rsidRPr="009C1589">
        <w:rPr>
          <w:rFonts w:eastAsia="Calibri"/>
          <w:b/>
          <w:lang w:eastAsia="en-US"/>
        </w:rPr>
        <w:t xml:space="preserve">zostanie pozostawiony bez rozpatrzenia </w:t>
      </w:r>
      <w:r w:rsidR="001E5740" w:rsidRPr="009C1589">
        <w:rPr>
          <w:rFonts w:eastAsia="Calibri"/>
          <w:b/>
          <w:lang w:eastAsia="en-US"/>
        </w:rPr>
        <w:t>i nie będzie podlegał ocenie</w:t>
      </w:r>
      <w:r w:rsidR="006F065E" w:rsidRPr="009C1589">
        <w:rPr>
          <w:rFonts w:eastAsia="Calibri"/>
          <w:b/>
          <w:lang w:eastAsia="en-US"/>
        </w:rPr>
        <w:t xml:space="preserve"> lub dalszej ocenie</w:t>
      </w:r>
      <w:r w:rsidR="00461028" w:rsidRPr="009C1589">
        <w:rPr>
          <w:rFonts w:eastAsia="Calibri"/>
          <w:b/>
          <w:lang w:eastAsia="en-US"/>
        </w:rPr>
        <w:t xml:space="preserve">, </w:t>
      </w:r>
      <w:r w:rsidR="00461028" w:rsidRPr="009C1589">
        <w:rPr>
          <w:rFonts w:eastAsia="Calibri"/>
          <w:lang w:eastAsia="en-US"/>
        </w:rPr>
        <w:t xml:space="preserve">o czym wnioskodawca zostanie poinformowany w </w:t>
      </w:r>
      <w:r w:rsidR="00885D38" w:rsidRPr="009C1589">
        <w:rPr>
          <w:rFonts w:eastAsia="Calibri"/>
          <w:lang w:eastAsia="en-US"/>
        </w:rPr>
        <w:t>formie pis</w:t>
      </w:r>
      <w:r w:rsidR="0065669B" w:rsidRPr="009C1589">
        <w:rPr>
          <w:rFonts w:eastAsia="Calibri"/>
          <w:lang w:eastAsia="en-US"/>
        </w:rPr>
        <w:t>e</w:t>
      </w:r>
      <w:r w:rsidR="00885D38" w:rsidRPr="009C1589">
        <w:rPr>
          <w:rFonts w:eastAsia="Calibri"/>
          <w:lang w:eastAsia="en-US"/>
        </w:rPr>
        <w:t>mnej</w:t>
      </w:r>
      <w:r w:rsidR="00461028" w:rsidRPr="009C1589">
        <w:rPr>
          <w:rFonts w:eastAsia="Calibri"/>
          <w:lang w:eastAsia="en-US"/>
        </w:rPr>
        <w:t>.</w:t>
      </w:r>
      <w:r w:rsidR="00DB1F54" w:rsidRPr="00FB244F">
        <w:rPr>
          <w:rFonts w:eastAsia="Calibri"/>
          <w:lang w:eastAsia="en-US"/>
        </w:rPr>
        <w:t xml:space="preserve"> </w:t>
      </w:r>
    </w:p>
    <w:p w14:paraId="64C7EB8D" w14:textId="77777777" w:rsidR="00FC5010" w:rsidRPr="00DC0A45" w:rsidRDefault="00461028" w:rsidP="00EA1689">
      <w:pPr>
        <w:numPr>
          <w:ilvl w:val="0"/>
          <w:numId w:val="9"/>
        </w:numPr>
        <w:spacing w:after="120" w:line="276" w:lineRule="auto"/>
        <w:jc w:val="both"/>
        <w:rPr>
          <w:rFonts w:eastAsia="Calibri"/>
          <w:i/>
          <w:lang w:eastAsia="en-US"/>
        </w:rPr>
      </w:pPr>
      <w:r w:rsidRPr="00D17726">
        <w:rPr>
          <w:rFonts w:eastAsia="Calibri"/>
          <w:lang w:eastAsia="en-US"/>
        </w:rPr>
        <w:lastRenderedPageBreak/>
        <w:t>PARP</w:t>
      </w:r>
      <w:r w:rsidR="009B3473" w:rsidRPr="009B3473">
        <w:t xml:space="preserve"> </w:t>
      </w:r>
      <w:r w:rsidR="009B3473" w:rsidRPr="009B3473">
        <w:rPr>
          <w:rFonts w:eastAsia="Calibri"/>
          <w:lang w:eastAsia="en-US"/>
        </w:rPr>
        <w:t>do dnia 30 czerwca 2024 r.</w:t>
      </w:r>
      <w:r w:rsidRPr="00D17726">
        <w:rPr>
          <w:rFonts w:eastAsia="Calibri"/>
          <w:lang w:eastAsia="en-US"/>
        </w:rPr>
        <w:t xml:space="preserve"> przechowuje w </w:t>
      </w:r>
      <w:r w:rsidR="00737DB3" w:rsidRPr="00D17726">
        <w:rPr>
          <w:rFonts w:eastAsia="Calibri"/>
          <w:lang w:eastAsia="en-US"/>
        </w:rPr>
        <w:t xml:space="preserve">swoim </w:t>
      </w:r>
      <w:r w:rsidRPr="00D17726">
        <w:rPr>
          <w:rFonts w:eastAsia="Calibri"/>
          <w:lang w:eastAsia="en-US"/>
        </w:rPr>
        <w:t xml:space="preserve">systemie informatycznym wnioski o dofinansowanie pozostawione bez rozpatrzenia złożone w Generatorze Wniosków lub, jeśli dotyczy, wersje papierowe </w:t>
      </w:r>
      <w:r w:rsidR="00163155" w:rsidRPr="00D17726">
        <w:rPr>
          <w:rFonts w:eastAsia="Calibri"/>
          <w:lang w:eastAsia="en-US"/>
        </w:rPr>
        <w:t xml:space="preserve">złożonych dokumentów </w:t>
      </w:r>
      <w:r w:rsidRPr="00D17726">
        <w:rPr>
          <w:rFonts w:eastAsia="Calibri"/>
          <w:lang w:eastAsia="en-US"/>
        </w:rPr>
        <w:t>lub nośniki danych (np. CD, DVD)</w:t>
      </w:r>
      <w:r w:rsidR="009B3473">
        <w:rPr>
          <w:rFonts w:eastAsia="Calibri"/>
          <w:lang w:eastAsia="en-US"/>
        </w:rPr>
        <w:t>.</w:t>
      </w:r>
      <w:r w:rsidRPr="00D17726">
        <w:rPr>
          <w:rFonts w:eastAsia="Calibri"/>
          <w:lang w:eastAsia="en-US"/>
        </w:rPr>
        <w:t xml:space="preserve"> </w:t>
      </w:r>
    </w:p>
    <w:p w14:paraId="64A465D3" w14:textId="77777777" w:rsidR="00704194" w:rsidRPr="00D17726" w:rsidRDefault="00704194" w:rsidP="00704194">
      <w:pPr>
        <w:numPr>
          <w:ilvl w:val="0"/>
          <w:numId w:val="9"/>
        </w:numPr>
        <w:spacing w:after="120" w:line="276" w:lineRule="auto"/>
        <w:jc w:val="both"/>
        <w:rPr>
          <w:rFonts w:eastAsia="Calibri"/>
          <w:i/>
          <w:lang w:eastAsia="en-US"/>
        </w:rPr>
      </w:pPr>
      <w:r>
        <w:rPr>
          <w:rFonts w:eastAsia="Calibri"/>
          <w:lang w:eastAsia="en-US"/>
        </w:rPr>
        <w:t xml:space="preserve">Jeżeli po zakończeniu oceny projektu konieczne okaże się poprawienie oczywistej omyłki we wniosku o dofinansowanie w zakresie niewpływającym na ocenę kryteriów, wnioskodawca na wezwanie PARP, o którym </w:t>
      </w:r>
      <w:r w:rsidRPr="00902967">
        <w:rPr>
          <w:rFonts w:eastAsia="Calibri"/>
          <w:lang w:eastAsia="en-US"/>
        </w:rPr>
        <w:t xml:space="preserve">mowa w § </w:t>
      </w:r>
      <w:r w:rsidRPr="00AF33B9">
        <w:rPr>
          <w:rFonts w:eastAsia="Calibri"/>
          <w:lang w:eastAsia="en-US"/>
        </w:rPr>
        <w:t xml:space="preserve">13 </w:t>
      </w:r>
      <w:r w:rsidRPr="00902967">
        <w:rPr>
          <w:rFonts w:eastAsia="Calibri"/>
          <w:lang w:eastAsia="en-US"/>
        </w:rPr>
        <w:t xml:space="preserve">ust </w:t>
      </w:r>
      <w:r w:rsidRPr="00AF33B9">
        <w:rPr>
          <w:rFonts w:eastAsia="Calibri"/>
          <w:lang w:eastAsia="en-US"/>
        </w:rPr>
        <w:t>1</w:t>
      </w:r>
      <w:r w:rsidRPr="00902967">
        <w:rPr>
          <w:rFonts w:eastAsia="Calibri"/>
          <w:lang w:eastAsia="en-US"/>
        </w:rPr>
        <w:t xml:space="preserve">, przesyła </w:t>
      </w:r>
      <w:r>
        <w:rPr>
          <w:rFonts w:eastAsia="Calibri"/>
          <w:lang w:eastAsia="en-US"/>
        </w:rPr>
        <w:t xml:space="preserve">skorygowany wniosek o dofinansowanie przed zawarciem umowy o dofinansowanie. </w:t>
      </w:r>
      <w:r w:rsidRPr="005F100B">
        <w:rPr>
          <w:rFonts w:eastAsia="Calibri"/>
          <w:lang w:eastAsia="en-US"/>
        </w:rPr>
        <w:t>Wniosek o dofinansowanie składany jest wraz z oświa</w:t>
      </w:r>
      <w:r w:rsidR="003F1308">
        <w:rPr>
          <w:rFonts w:eastAsia="Calibri"/>
          <w:lang w:eastAsia="en-US"/>
        </w:rPr>
        <w:t xml:space="preserve">dczeniem, o którym mowa w ust. </w:t>
      </w:r>
      <w:r>
        <w:rPr>
          <w:rFonts w:eastAsia="Calibri"/>
          <w:lang w:eastAsia="en-US"/>
        </w:rPr>
        <w:t>9</w:t>
      </w:r>
      <w:r w:rsidRPr="005F100B">
        <w:rPr>
          <w:rFonts w:eastAsia="Calibri"/>
          <w:lang w:eastAsia="en-US"/>
        </w:rPr>
        <w:t>.</w:t>
      </w:r>
    </w:p>
    <w:p w14:paraId="11E3352F" w14:textId="77777777" w:rsidR="00704194" w:rsidRPr="00AF33B9" w:rsidRDefault="00704194" w:rsidP="00DC0A45">
      <w:pPr>
        <w:spacing w:after="120" w:line="276" w:lineRule="auto"/>
        <w:ind w:left="502"/>
        <w:jc w:val="both"/>
        <w:rPr>
          <w:rFonts w:eastAsia="Calibri"/>
          <w:i/>
          <w:lang w:eastAsia="en-US"/>
        </w:rPr>
      </w:pPr>
    </w:p>
    <w:p w14:paraId="547C0445" w14:textId="77777777" w:rsidR="003A60FF" w:rsidRDefault="003A60FF" w:rsidP="0038624C">
      <w:pPr>
        <w:spacing w:after="120" w:line="276" w:lineRule="auto"/>
        <w:rPr>
          <w:b/>
        </w:rPr>
      </w:pPr>
    </w:p>
    <w:p w14:paraId="34BCADBF" w14:textId="77777777" w:rsidR="00F6576F" w:rsidRPr="00503738" w:rsidRDefault="00DB1F54" w:rsidP="00EB285A">
      <w:pPr>
        <w:spacing w:after="120" w:line="276" w:lineRule="auto"/>
        <w:jc w:val="center"/>
        <w:rPr>
          <w:b/>
        </w:rPr>
      </w:pPr>
      <w:r w:rsidRPr="00503738">
        <w:rPr>
          <w:b/>
        </w:rPr>
        <w:t>§8</w:t>
      </w:r>
    </w:p>
    <w:p w14:paraId="45625AB1" w14:textId="77777777" w:rsidR="00F6576F" w:rsidRDefault="00DB1F54" w:rsidP="00EB285A">
      <w:pPr>
        <w:spacing w:after="120" w:line="276" w:lineRule="auto"/>
        <w:jc w:val="center"/>
        <w:rPr>
          <w:b/>
        </w:rPr>
      </w:pPr>
      <w:r w:rsidRPr="00503738">
        <w:rPr>
          <w:b/>
        </w:rPr>
        <w:t>Ogólne z</w:t>
      </w:r>
      <w:r w:rsidR="00241DCB" w:rsidRPr="00503738">
        <w:rPr>
          <w:b/>
        </w:rPr>
        <w:t>asady dokonywania oceny projektów</w:t>
      </w:r>
      <w:r w:rsidR="00BB2E76" w:rsidRPr="00503738">
        <w:rPr>
          <w:b/>
        </w:rPr>
        <w:t xml:space="preserve"> w konkursie</w:t>
      </w:r>
      <w:r w:rsidR="00241DCB" w:rsidRPr="00FB244F">
        <w:rPr>
          <w:b/>
        </w:rPr>
        <w:t xml:space="preserve"> </w:t>
      </w:r>
    </w:p>
    <w:p w14:paraId="0F16AC10" w14:textId="77777777" w:rsidR="00FD3782" w:rsidRPr="0088017E" w:rsidRDefault="00EB0BA9" w:rsidP="00EA1689">
      <w:pPr>
        <w:numPr>
          <w:ilvl w:val="0"/>
          <w:numId w:val="24"/>
        </w:numPr>
        <w:spacing w:after="120" w:line="276" w:lineRule="auto"/>
        <w:jc w:val="both"/>
      </w:pPr>
      <w:r w:rsidRPr="00FB244F">
        <w:t>Ocena</w:t>
      </w:r>
      <w:r w:rsidR="005F100B">
        <w:t xml:space="preserve"> projektów</w:t>
      </w:r>
      <w:r w:rsidRPr="00FB244F">
        <w:t xml:space="preserve"> dokonywana jest w oparciu o kryteria </w:t>
      </w:r>
      <w:r w:rsidR="00885D38">
        <w:t>wyboru</w:t>
      </w:r>
      <w:r w:rsidR="00885D38" w:rsidRPr="00FB244F">
        <w:t xml:space="preserve"> </w:t>
      </w:r>
      <w:r w:rsidRPr="00FB244F">
        <w:t>projek</w:t>
      </w:r>
      <w:r w:rsidR="00CC38E0" w:rsidRPr="00FB244F">
        <w:t xml:space="preserve">tów </w:t>
      </w:r>
      <w:r w:rsidR="00CC38E0" w:rsidRPr="00D17726">
        <w:t>określone w załączniku nr</w:t>
      </w:r>
      <w:r w:rsidR="00CC38E0" w:rsidRPr="00FB244F">
        <w:t xml:space="preserve"> </w:t>
      </w:r>
      <w:r w:rsidR="00CA05B7">
        <w:t xml:space="preserve">1 </w:t>
      </w:r>
      <w:r w:rsidR="009B3473">
        <w:t xml:space="preserve">do regulaminu </w:t>
      </w:r>
      <w:r w:rsidRPr="00FB244F">
        <w:t xml:space="preserve">na podstawie informacji </w:t>
      </w:r>
      <w:r w:rsidRPr="00705A36">
        <w:t>zawarty</w:t>
      </w:r>
      <w:r w:rsidR="00CC38E0" w:rsidRPr="00705A36">
        <w:t xml:space="preserve">ch we wniosku o dofinansowanie </w:t>
      </w:r>
      <w:r w:rsidRPr="00705A36">
        <w:rPr>
          <w:iCs/>
        </w:rPr>
        <w:t xml:space="preserve">oraz </w:t>
      </w:r>
      <w:r w:rsidR="005F100B">
        <w:rPr>
          <w:iCs/>
        </w:rPr>
        <w:t>wyjaśnień</w:t>
      </w:r>
      <w:r w:rsidR="002E0933" w:rsidRPr="00705A36">
        <w:rPr>
          <w:iCs/>
        </w:rPr>
        <w:t xml:space="preserve"> </w:t>
      </w:r>
      <w:r w:rsidR="002C6CF0" w:rsidRPr="00705A36">
        <w:rPr>
          <w:iCs/>
        </w:rPr>
        <w:t>lub</w:t>
      </w:r>
      <w:r w:rsidR="008737EF" w:rsidRPr="00705A36">
        <w:rPr>
          <w:iCs/>
        </w:rPr>
        <w:t xml:space="preserve"> dokumentów, o których mowa </w:t>
      </w:r>
      <w:r w:rsidR="007338C7" w:rsidRPr="00705A36">
        <w:rPr>
          <w:iCs/>
        </w:rPr>
        <w:t xml:space="preserve">w ust. </w:t>
      </w:r>
      <w:r w:rsidR="00B07E1D">
        <w:rPr>
          <w:iCs/>
        </w:rPr>
        <w:t>9</w:t>
      </w:r>
      <w:r w:rsidR="00C82CC6" w:rsidRPr="00705A36">
        <w:rPr>
          <w:iCs/>
        </w:rPr>
        <w:t xml:space="preserve"> </w:t>
      </w:r>
      <w:r w:rsidR="008737EF" w:rsidRPr="00705A36">
        <w:rPr>
          <w:iCs/>
        </w:rPr>
        <w:t>(jeśli wnioskodawca był wezwany do ich dostarczenia)</w:t>
      </w:r>
      <w:r w:rsidR="00FD3782" w:rsidRPr="00705A36">
        <w:rPr>
          <w:iCs/>
        </w:rPr>
        <w:t>.</w:t>
      </w:r>
    </w:p>
    <w:p w14:paraId="73D38DA5" w14:textId="46AF0EDE" w:rsidR="0088017E" w:rsidRPr="00705A36" w:rsidRDefault="0088017E" w:rsidP="00EA1689">
      <w:pPr>
        <w:numPr>
          <w:ilvl w:val="0"/>
          <w:numId w:val="24"/>
        </w:numPr>
        <w:spacing w:after="120" w:line="276" w:lineRule="auto"/>
        <w:jc w:val="both"/>
      </w:pPr>
      <w:r>
        <w:rPr>
          <w:iCs/>
        </w:rPr>
        <w:t>Ocena kryte</w:t>
      </w:r>
      <w:r w:rsidR="00D87846">
        <w:rPr>
          <w:iCs/>
        </w:rPr>
        <w:t xml:space="preserve">rium „Zgodność z polityką ochrony środowiska” odbywa się w oparciu o pomocniczą listę sprawdzająca, której wzór stanowi załącznik nr </w:t>
      </w:r>
      <w:r w:rsidR="007E26AD">
        <w:rPr>
          <w:iCs/>
        </w:rPr>
        <w:t>7</w:t>
      </w:r>
      <w:r w:rsidR="00D87846">
        <w:rPr>
          <w:iCs/>
        </w:rPr>
        <w:t xml:space="preserve"> do Regulaminu konkursu.</w:t>
      </w:r>
      <w:r w:rsidR="00645834">
        <w:rPr>
          <w:iCs/>
        </w:rPr>
        <w:t xml:space="preserve"> Natomiast ocena kryterium „</w:t>
      </w:r>
      <w:r w:rsidR="00645834" w:rsidRPr="00C01CF7">
        <w:rPr>
          <w:color w:val="000000"/>
        </w:rPr>
        <w:t>Odporność na zmiany klimatu</w:t>
      </w:r>
      <w:r w:rsidR="00645834">
        <w:rPr>
          <w:color w:val="000000"/>
        </w:rPr>
        <w:t>”</w:t>
      </w:r>
      <w:r w:rsidR="00645834" w:rsidRPr="00C01CF7">
        <w:rPr>
          <w:color w:val="000000"/>
        </w:rPr>
        <w:t xml:space="preserve"> </w:t>
      </w:r>
      <w:r w:rsidR="00645834">
        <w:rPr>
          <w:color w:val="000000"/>
        </w:rPr>
        <w:t>oraz „</w:t>
      </w:r>
      <w:r w:rsidR="00645834" w:rsidRPr="00C01CF7">
        <w:rPr>
          <w:color w:val="000000"/>
        </w:rPr>
        <w:t>Adaptacja do zmian klimatu</w:t>
      </w:r>
      <w:r w:rsidR="00645834">
        <w:rPr>
          <w:color w:val="000000"/>
        </w:rPr>
        <w:t xml:space="preserve">” </w:t>
      </w:r>
      <w:r w:rsidR="00645834">
        <w:rPr>
          <w:iCs/>
        </w:rPr>
        <w:t>odbywa się w oparciu o pomocniczą listę sprawdzająca, której wzór stanowi załącznik nr 8 do Regulaminu konkursu.</w:t>
      </w:r>
    </w:p>
    <w:p w14:paraId="15EDD6C0" w14:textId="77777777" w:rsidR="005E2F05" w:rsidRPr="00705A36" w:rsidRDefault="005E2F05" w:rsidP="005E2F05">
      <w:pPr>
        <w:numPr>
          <w:ilvl w:val="0"/>
          <w:numId w:val="24"/>
        </w:numPr>
        <w:spacing w:after="120" w:line="276" w:lineRule="auto"/>
        <w:jc w:val="both"/>
      </w:pPr>
      <w:r w:rsidRPr="00705A36">
        <w:t xml:space="preserve">Ocena </w:t>
      </w:r>
      <w:r w:rsidR="005F100B">
        <w:t>projektów</w:t>
      </w:r>
      <w:r w:rsidRPr="00705A36">
        <w:t xml:space="preserve"> dokonywana jest przez KOP.</w:t>
      </w:r>
    </w:p>
    <w:p w14:paraId="60543520" w14:textId="77777777" w:rsidR="005E2F05" w:rsidRPr="00705A36" w:rsidRDefault="005E2F05" w:rsidP="003A791A">
      <w:pPr>
        <w:numPr>
          <w:ilvl w:val="0"/>
          <w:numId w:val="24"/>
        </w:numPr>
        <w:spacing w:after="120" w:line="276" w:lineRule="auto"/>
        <w:ind w:left="284"/>
        <w:jc w:val="both"/>
      </w:pPr>
      <w:r w:rsidRPr="00705A36">
        <w:rPr>
          <w:iCs/>
        </w:rPr>
        <w:t>Ocena projektów zostanie przeprowadzona w dwóch etapach:</w:t>
      </w:r>
    </w:p>
    <w:p w14:paraId="1987015E" w14:textId="77777777" w:rsidR="005E2F05" w:rsidRPr="00705A36" w:rsidRDefault="005E2F05" w:rsidP="005E2F05">
      <w:pPr>
        <w:numPr>
          <w:ilvl w:val="0"/>
          <w:numId w:val="25"/>
        </w:numPr>
        <w:spacing w:after="120" w:line="276" w:lineRule="auto"/>
        <w:ind w:left="709" w:hanging="283"/>
        <w:jc w:val="both"/>
      </w:pPr>
      <w:r w:rsidRPr="00705A36">
        <w:rPr>
          <w:iCs/>
        </w:rPr>
        <w:t>ocena formalna;</w:t>
      </w:r>
    </w:p>
    <w:p w14:paraId="6B4C2679" w14:textId="77777777" w:rsidR="005E2F05" w:rsidRPr="00705A36" w:rsidRDefault="005E2F05" w:rsidP="005E2F05">
      <w:pPr>
        <w:numPr>
          <w:ilvl w:val="0"/>
          <w:numId w:val="25"/>
        </w:numPr>
        <w:spacing w:after="120" w:line="276" w:lineRule="auto"/>
        <w:ind w:left="709" w:hanging="283"/>
        <w:jc w:val="both"/>
      </w:pPr>
      <w:r w:rsidRPr="00705A36">
        <w:rPr>
          <w:iCs/>
        </w:rPr>
        <w:t xml:space="preserve">ocena merytoryczna. </w:t>
      </w:r>
    </w:p>
    <w:p w14:paraId="636CDA0E" w14:textId="77777777" w:rsidR="005E2F05" w:rsidRPr="00705A36" w:rsidRDefault="005E2F05" w:rsidP="005E2F05">
      <w:pPr>
        <w:numPr>
          <w:ilvl w:val="0"/>
          <w:numId w:val="24"/>
        </w:numPr>
        <w:spacing w:after="120" w:line="276" w:lineRule="auto"/>
        <w:jc w:val="both"/>
        <w:rPr>
          <w:iCs/>
        </w:rPr>
      </w:pPr>
      <w:r w:rsidRPr="00705A36">
        <w:rPr>
          <w:iCs/>
        </w:rPr>
        <w:t xml:space="preserve">Czas trwania oceny formalnej, liczony od dnia zamknięcia naboru wniosków o dofinansowanie do dnia opublikowania listy projektów spełniających kryteria formalne i zakwalifikowanych do oceny merytorycznej, trwa </w:t>
      </w:r>
      <w:r w:rsidR="005F100B">
        <w:rPr>
          <w:iCs/>
        </w:rPr>
        <w:t>do</w:t>
      </w:r>
      <w:r w:rsidR="00EF721C">
        <w:rPr>
          <w:iCs/>
        </w:rPr>
        <w:t xml:space="preserve"> </w:t>
      </w:r>
      <w:r w:rsidRPr="00705A36">
        <w:rPr>
          <w:iCs/>
        </w:rPr>
        <w:t xml:space="preserve">30 dni. </w:t>
      </w:r>
    </w:p>
    <w:p w14:paraId="61F62CB7" w14:textId="77777777" w:rsidR="005E2F05" w:rsidRPr="00705A36" w:rsidRDefault="005E2F05" w:rsidP="005E2F05">
      <w:pPr>
        <w:numPr>
          <w:ilvl w:val="0"/>
          <w:numId w:val="24"/>
        </w:numPr>
        <w:spacing w:after="120" w:line="276" w:lineRule="auto"/>
        <w:jc w:val="both"/>
        <w:rPr>
          <w:iCs/>
        </w:rPr>
      </w:pPr>
      <w:r w:rsidRPr="00705A36">
        <w:rPr>
          <w:iCs/>
        </w:rPr>
        <w:t xml:space="preserve">Czas trwania oceny merytorycznej, liczony od dnia opublikowania listy projektów spełniających kryteria formalne i zakwalifikowanych do oceny merytorycznej, trwa </w:t>
      </w:r>
      <w:r w:rsidR="005F100B">
        <w:rPr>
          <w:iCs/>
        </w:rPr>
        <w:t>do</w:t>
      </w:r>
      <w:r w:rsidR="005F100B" w:rsidRPr="00705A36">
        <w:rPr>
          <w:iCs/>
        </w:rPr>
        <w:t xml:space="preserve"> </w:t>
      </w:r>
      <w:r w:rsidRPr="00705A36">
        <w:rPr>
          <w:iCs/>
        </w:rPr>
        <w:t>60 dni.</w:t>
      </w:r>
    </w:p>
    <w:p w14:paraId="3C1E5C52" w14:textId="77777777" w:rsidR="005E2F05" w:rsidRPr="00705A36" w:rsidRDefault="005E2F05" w:rsidP="005E2F05">
      <w:pPr>
        <w:numPr>
          <w:ilvl w:val="0"/>
          <w:numId w:val="24"/>
        </w:numPr>
        <w:spacing w:after="120" w:line="276" w:lineRule="auto"/>
        <w:jc w:val="both"/>
        <w:rPr>
          <w:iCs/>
        </w:rPr>
      </w:pPr>
      <w:r w:rsidRPr="00705A36">
        <w:rPr>
          <w:iCs/>
        </w:rPr>
        <w:t xml:space="preserve">Czas trwania oceny projektów, liczony od dnia zamknięcia naboru wniosków o dofinansowane, trwa </w:t>
      </w:r>
      <w:r w:rsidR="005F100B">
        <w:rPr>
          <w:iCs/>
        </w:rPr>
        <w:t>do</w:t>
      </w:r>
      <w:r w:rsidR="005F100B" w:rsidRPr="00705A36">
        <w:rPr>
          <w:iCs/>
        </w:rPr>
        <w:t xml:space="preserve"> </w:t>
      </w:r>
      <w:r w:rsidRPr="00705A36">
        <w:rPr>
          <w:iCs/>
        </w:rPr>
        <w:t xml:space="preserve">90 dni. </w:t>
      </w:r>
    </w:p>
    <w:p w14:paraId="73C88895" w14:textId="77777777" w:rsidR="005E2F05" w:rsidRDefault="005E2F05" w:rsidP="000152F0">
      <w:pPr>
        <w:numPr>
          <w:ilvl w:val="0"/>
          <w:numId w:val="24"/>
        </w:numPr>
        <w:spacing w:after="120" w:line="276" w:lineRule="auto"/>
        <w:ind w:left="426" w:hanging="426"/>
        <w:jc w:val="both"/>
        <w:rPr>
          <w:iCs/>
        </w:rPr>
      </w:pPr>
      <w:r w:rsidRPr="00705A36">
        <w:rPr>
          <w:iCs/>
        </w:rPr>
        <w:t xml:space="preserve">Terminy oceny projektów, o których mowa w ust. </w:t>
      </w:r>
      <w:r w:rsidR="00112E94">
        <w:rPr>
          <w:iCs/>
        </w:rPr>
        <w:t>5</w:t>
      </w:r>
      <w:r w:rsidRPr="00705A36">
        <w:rPr>
          <w:iCs/>
        </w:rPr>
        <w:t xml:space="preserve"> - </w:t>
      </w:r>
      <w:r w:rsidR="00112E94">
        <w:rPr>
          <w:iCs/>
        </w:rPr>
        <w:t>7</w:t>
      </w:r>
      <w:r w:rsidRPr="00705A36">
        <w:rPr>
          <w:iCs/>
        </w:rPr>
        <w:t xml:space="preserve"> odnoszą się do kompletnych wniosków o dofinansowanie.</w:t>
      </w:r>
    </w:p>
    <w:p w14:paraId="6F2CB150" w14:textId="77777777" w:rsidR="0062353C" w:rsidRDefault="0062353C" w:rsidP="000152F0">
      <w:pPr>
        <w:numPr>
          <w:ilvl w:val="0"/>
          <w:numId w:val="24"/>
        </w:numPr>
        <w:spacing w:after="120" w:line="276" w:lineRule="auto"/>
        <w:ind w:left="426" w:hanging="426"/>
        <w:jc w:val="both"/>
        <w:rPr>
          <w:iCs/>
        </w:rPr>
      </w:pPr>
      <w:r>
        <w:rPr>
          <w:iCs/>
        </w:rPr>
        <w:lastRenderedPageBreak/>
        <w:t>W przypadku gdy</w:t>
      </w:r>
      <w:r w:rsidR="004B483E">
        <w:rPr>
          <w:iCs/>
        </w:rPr>
        <w:t>,</w:t>
      </w:r>
      <w:r>
        <w:rPr>
          <w:iCs/>
        </w:rPr>
        <w:t xml:space="preserve"> do oceny spełnienia kryteriów wyboru projektów niezbędne okaże się złożenie przez wnioskodawcę dodatkowych informacji lub dokumentów innych, niż wymienione we wniosku o dofinansowanie, PARP może, w uzasadnionych okolicznościach, wezwać wnioskodawcę do ich złożenia.</w:t>
      </w:r>
    </w:p>
    <w:p w14:paraId="209B4D90" w14:textId="77777777" w:rsidR="0062353C" w:rsidRDefault="0062353C" w:rsidP="000152F0">
      <w:pPr>
        <w:numPr>
          <w:ilvl w:val="0"/>
          <w:numId w:val="24"/>
        </w:numPr>
        <w:spacing w:after="120" w:line="276" w:lineRule="auto"/>
        <w:ind w:left="426" w:hanging="426"/>
        <w:jc w:val="both"/>
        <w:rPr>
          <w:iCs/>
        </w:rPr>
      </w:pPr>
      <w:r>
        <w:rPr>
          <w:iCs/>
        </w:rPr>
        <w:t>PARP wysyła wezwanie, o którym mowa w ust</w:t>
      </w:r>
      <w:r w:rsidR="00626F07">
        <w:rPr>
          <w:iCs/>
        </w:rPr>
        <w:t>.</w:t>
      </w:r>
      <w:r>
        <w:rPr>
          <w:iCs/>
        </w:rPr>
        <w:t xml:space="preserve"> </w:t>
      </w:r>
      <w:r w:rsidR="00626F07">
        <w:rPr>
          <w:iCs/>
        </w:rPr>
        <w:t>9</w:t>
      </w:r>
      <w:r>
        <w:rPr>
          <w:iCs/>
        </w:rPr>
        <w:t xml:space="preserve"> na adres poczty elektronicznej wnioskodawcy. Wnioskodawca jest zobowiązany do przekazania do PARP</w:t>
      </w:r>
      <w:r w:rsidR="00604D79">
        <w:rPr>
          <w:iCs/>
        </w:rPr>
        <w:t xml:space="preserve"> wymaganych informacji lub dokumentów za pośrednictwem Generatora Wniosków lub w inny sposób wskazany w wezwaniu w terminie 3 dni roboczych od wysłania przez PARP wezwania. Przesłane informacje lub dokumenty stają się częścią dokumentacji aplikacyjnej </w:t>
      </w:r>
      <w:r w:rsidR="00EA26B2">
        <w:rPr>
          <w:iCs/>
        </w:rPr>
        <w:t xml:space="preserve">wnioskodawcy. Jeżeli wnioskodawca nie przekaże informacji lub dokumentów w wyznaczonym terminie, ocena wniosku o dofinansowanie prowadzona jest przez KOP na podstawie dostępnych informacji.  </w:t>
      </w:r>
    </w:p>
    <w:p w14:paraId="00FB5EC4" w14:textId="77777777" w:rsidR="00652C47" w:rsidRPr="00AF33B9" w:rsidRDefault="00652C47" w:rsidP="000152F0">
      <w:pPr>
        <w:numPr>
          <w:ilvl w:val="0"/>
          <w:numId w:val="24"/>
        </w:numPr>
        <w:spacing w:after="120" w:line="276" w:lineRule="auto"/>
        <w:ind w:left="426" w:hanging="426"/>
        <w:jc w:val="both"/>
        <w:rPr>
          <w:iCs/>
        </w:rPr>
      </w:pPr>
      <w:r w:rsidRPr="00AF33B9">
        <w:rPr>
          <w:iCs/>
        </w:rPr>
        <w:t>Ocenie</w:t>
      </w:r>
      <w:r w:rsidR="00112E94">
        <w:rPr>
          <w:iCs/>
        </w:rPr>
        <w:t xml:space="preserve"> KOP</w:t>
      </w:r>
      <w:r w:rsidRPr="00AF33B9">
        <w:rPr>
          <w:iCs/>
        </w:rPr>
        <w:t xml:space="preserve"> podlegają wyłącznie dokumenty/ załączniki, potwierdzające spełnianie warunków udziału w konkursie najpóźniej na dzień złoż</w:t>
      </w:r>
      <w:r w:rsidR="00AF33B9">
        <w:rPr>
          <w:iCs/>
        </w:rPr>
        <w:t>enia wniosku o dofinansowanie w </w:t>
      </w:r>
      <w:r w:rsidRPr="00AF33B9">
        <w:rPr>
          <w:iCs/>
        </w:rPr>
        <w:t>Generatorze Wniosków.</w:t>
      </w:r>
    </w:p>
    <w:p w14:paraId="466F2353" w14:textId="77777777" w:rsidR="005E2F05" w:rsidRPr="00705A36" w:rsidRDefault="005E2F05" w:rsidP="007840E4">
      <w:pPr>
        <w:numPr>
          <w:ilvl w:val="0"/>
          <w:numId w:val="24"/>
        </w:numPr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color w:val="000000" w:themeColor="text1"/>
        </w:rPr>
      </w:pPr>
      <w:r w:rsidRPr="00705A36">
        <w:rPr>
          <w:color w:val="000000" w:themeColor="text1"/>
        </w:rPr>
        <w:t xml:space="preserve">W przypadku wniosków o dofinansowanie projektów </w:t>
      </w:r>
      <w:r w:rsidR="001276D7" w:rsidRPr="00705A36">
        <w:rPr>
          <w:color w:val="000000" w:themeColor="text1"/>
        </w:rPr>
        <w:t>powiązanych w ramach</w:t>
      </w:r>
      <w:r w:rsidRPr="00705A36">
        <w:rPr>
          <w:color w:val="000000" w:themeColor="text1"/>
        </w:rPr>
        <w:t xml:space="preserve"> projektu zintegrowanego, każdy z tych wniosków podlega odrębnej ocenie.</w:t>
      </w:r>
    </w:p>
    <w:p w14:paraId="30AB01BE" w14:textId="77777777" w:rsidR="00D46580" w:rsidRPr="00E52199" w:rsidRDefault="007338C7" w:rsidP="007840E4">
      <w:pPr>
        <w:numPr>
          <w:ilvl w:val="0"/>
          <w:numId w:val="24"/>
        </w:numPr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color w:val="000000" w:themeColor="text1"/>
        </w:rPr>
      </w:pPr>
      <w:r w:rsidRPr="00705A36">
        <w:rPr>
          <w:color w:val="000000" w:themeColor="text1"/>
        </w:rPr>
        <w:t xml:space="preserve">Jeżeli w </w:t>
      </w:r>
      <w:r w:rsidR="0027012E" w:rsidRPr="00705A36">
        <w:rPr>
          <w:color w:val="000000" w:themeColor="text1"/>
        </w:rPr>
        <w:t>toku</w:t>
      </w:r>
      <w:r w:rsidRPr="00705A36">
        <w:rPr>
          <w:color w:val="000000" w:themeColor="text1"/>
        </w:rPr>
        <w:t xml:space="preserve"> oceny projekt</w:t>
      </w:r>
      <w:r w:rsidR="005E2F05" w:rsidRPr="00705A36">
        <w:rPr>
          <w:color w:val="000000" w:themeColor="text1"/>
        </w:rPr>
        <w:t>u</w:t>
      </w:r>
      <w:r w:rsidRPr="00705A36">
        <w:rPr>
          <w:color w:val="000000" w:themeColor="text1"/>
        </w:rPr>
        <w:t xml:space="preserve"> </w:t>
      </w:r>
      <w:r w:rsidR="00EB3704" w:rsidRPr="00705A36">
        <w:rPr>
          <w:color w:val="000000" w:themeColor="text1"/>
        </w:rPr>
        <w:t>powiązanego w ramach</w:t>
      </w:r>
      <w:r w:rsidRPr="00705A36">
        <w:rPr>
          <w:color w:val="000000" w:themeColor="text1"/>
        </w:rPr>
        <w:t xml:space="preserve"> projektu zintegrowanego okaże się, że </w:t>
      </w:r>
      <w:r w:rsidR="005E2F05" w:rsidRPr="00705A36">
        <w:rPr>
          <w:color w:val="000000" w:themeColor="text1"/>
        </w:rPr>
        <w:t>projekt ten</w:t>
      </w:r>
      <w:r w:rsidR="0027012E" w:rsidRPr="00705A36">
        <w:rPr>
          <w:color w:val="000000" w:themeColor="text1"/>
        </w:rPr>
        <w:t xml:space="preserve"> </w:t>
      </w:r>
      <w:r w:rsidRPr="00705A36">
        <w:rPr>
          <w:color w:val="000000" w:themeColor="text1"/>
        </w:rPr>
        <w:t>samodzielnie nie spełnia kryteriów merytorycznych wyboru projektów</w:t>
      </w:r>
      <w:r w:rsidR="00A652D5" w:rsidRPr="00705A36">
        <w:rPr>
          <w:color w:val="000000" w:themeColor="text1"/>
        </w:rPr>
        <w:t xml:space="preserve"> ujętych w części A załącznika nr 1 do regulaminu, których niespełnienie powoduje odrzucenie wniosku na etapie oceny merytorycznej, wówczas</w:t>
      </w:r>
      <w:r w:rsidRPr="00705A36">
        <w:rPr>
          <w:color w:val="000000" w:themeColor="text1"/>
        </w:rPr>
        <w:t xml:space="preserve"> </w:t>
      </w:r>
      <w:r w:rsidR="0027012E" w:rsidRPr="00705A36">
        <w:rPr>
          <w:color w:val="000000" w:themeColor="text1"/>
        </w:rPr>
        <w:t>dokonuje się oceny</w:t>
      </w:r>
      <w:r w:rsidRPr="00705A36">
        <w:rPr>
          <w:color w:val="000000" w:themeColor="text1"/>
        </w:rPr>
        <w:t xml:space="preserve"> czy kryteri</w:t>
      </w:r>
      <w:r w:rsidR="00AF741F" w:rsidRPr="00705A36">
        <w:rPr>
          <w:color w:val="000000" w:themeColor="text1"/>
        </w:rPr>
        <w:t>a</w:t>
      </w:r>
      <w:r w:rsidR="00A652D5" w:rsidRPr="00705A36">
        <w:rPr>
          <w:color w:val="000000" w:themeColor="text1"/>
        </w:rPr>
        <w:t xml:space="preserve"> te</w:t>
      </w:r>
      <w:r w:rsidR="00AF741F" w:rsidRPr="00705A36">
        <w:rPr>
          <w:color w:val="000000" w:themeColor="text1"/>
        </w:rPr>
        <w:t xml:space="preserve"> są </w:t>
      </w:r>
      <w:r w:rsidRPr="00705A36">
        <w:rPr>
          <w:color w:val="000000" w:themeColor="text1"/>
        </w:rPr>
        <w:t xml:space="preserve">spełnione </w:t>
      </w:r>
      <w:r w:rsidR="00AF741F" w:rsidRPr="00705A36">
        <w:rPr>
          <w:color w:val="000000" w:themeColor="text1"/>
        </w:rPr>
        <w:t xml:space="preserve">przez </w:t>
      </w:r>
      <w:r w:rsidR="00EA1EC0" w:rsidRPr="00705A36">
        <w:rPr>
          <w:color w:val="000000" w:themeColor="text1"/>
        </w:rPr>
        <w:t xml:space="preserve">oceniane łącznie </w:t>
      </w:r>
      <w:r w:rsidR="00AF741F" w:rsidRPr="00705A36">
        <w:rPr>
          <w:color w:val="000000" w:themeColor="text1"/>
        </w:rPr>
        <w:t xml:space="preserve">projekty </w:t>
      </w:r>
      <w:r w:rsidR="00EB3704" w:rsidRPr="00705A36">
        <w:rPr>
          <w:color w:val="000000" w:themeColor="text1"/>
        </w:rPr>
        <w:t xml:space="preserve">powiązane w ramach </w:t>
      </w:r>
      <w:r w:rsidR="00AF741F" w:rsidRPr="00705A36">
        <w:rPr>
          <w:color w:val="000000" w:themeColor="text1"/>
        </w:rPr>
        <w:t xml:space="preserve">danego </w:t>
      </w:r>
      <w:r w:rsidRPr="00E52199">
        <w:rPr>
          <w:color w:val="000000" w:themeColor="text1"/>
        </w:rPr>
        <w:t xml:space="preserve">projektu zintegrowanego. </w:t>
      </w:r>
    </w:p>
    <w:p w14:paraId="2B6EAC1E" w14:textId="77777777" w:rsidR="002C2658" w:rsidRPr="00E52199" w:rsidRDefault="002C2658" w:rsidP="007840E4">
      <w:pPr>
        <w:pStyle w:val="Akapitzlist"/>
        <w:numPr>
          <w:ilvl w:val="0"/>
          <w:numId w:val="24"/>
        </w:numPr>
        <w:spacing w:line="276" w:lineRule="auto"/>
        <w:ind w:left="426" w:hanging="426"/>
        <w:jc w:val="both"/>
        <w:rPr>
          <w:color w:val="000000"/>
        </w:rPr>
      </w:pPr>
      <w:r w:rsidRPr="00E52199">
        <w:rPr>
          <w:color w:val="000000"/>
        </w:rPr>
        <w:t>W przypadku:</w:t>
      </w:r>
    </w:p>
    <w:p w14:paraId="4FCDC96C" w14:textId="77777777" w:rsidR="001E0466" w:rsidRDefault="001E0466" w:rsidP="007840E4">
      <w:pPr>
        <w:pStyle w:val="Akapitzlist"/>
        <w:numPr>
          <w:ilvl w:val="0"/>
          <w:numId w:val="43"/>
        </w:numPr>
        <w:spacing w:line="276" w:lineRule="auto"/>
        <w:ind w:left="851" w:hanging="425"/>
        <w:jc w:val="both"/>
        <w:rPr>
          <w:color w:val="000000"/>
        </w:rPr>
      </w:pPr>
      <w:r>
        <w:rPr>
          <w:color w:val="000000"/>
        </w:rPr>
        <w:t xml:space="preserve">pozostawienia bez rozpatrzenia </w:t>
      </w:r>
      <w:r w:rsidRPr="00E52199">
        <w:rPr>
          <w:color w:val="000000"/>
        </w:rPr>
        <w:t>któregokolwiek</w:t>
      </w:r>
      <w:r>
        <w:rPr>
          <w:color w:val="000000"/>
        </w:rPr>
        <w:t xml:space="preserve"> z wniosków o dofinansowanie</w:t>
      </w:r>
      <w:r w:rsidRPr="00E52199">
        <w:rPr>
          <w:color w:val="000000"/>
        </w:rPr>
        <w:t xml:space="preserve"> projektów powiązanych w ramach projektu zintegrowanego</w:t>
      </w:r>
      <w:r>
        <w:rPr>
          <w:color w:val="000000"/>
        </w:rPr>
        <w:t xml:space="preserve"> albo</w:t>
      </w:r>
    </w:p>
    <w:p w14:paraId="24B51BDD" w14:textId="77777777" w:rsidR="002C2658" w:rsidRPr="00E52199" w:rsidRDefault="002C2658" w:rsidP="007840E4">
      <w:pPr>
        <w:pStyle w:val="Akapitzlist"/>
        <w:numPr>
          <w:ilvl w:val="0"/>
          <w:numId w:val="43"/>
        </w:numPr>
        <w:spacing w:line="276" w:lineRule="auto"/>
        <w:ind w:left="851" w:hanging="425"/>
        <w:jc w:val="both"/>
        <w:rPr>
          <w:color w:val="000000"/>
        </w:rPr>
      </w:pPr>
      <w:r w:rsidRPr="00E52199">
        <w:rPr>
          <w:color w:val="000000"/>
        </w:rPr>
        <w:t>odrzucenia wniosku o dofinansowanie któregoko</w:t>
      </w:r>
      <w:r w:rsidR="0038624C">
        <w:rPr>
          <w:color w:val="000000"/>
        </w:rPr>
        <w:t>lwiek z projektów powiązanych w </w:t>
      </w:r>
      <w:r w:rsidRPr="00E52199">
        <w:rPr>
          <w:color w:val="000000"/>
        </w:rPr>
        <w:t>ramach projektu zintegrowanego z powodu niespełnienia kryteriów formalnych albo</w:t>
      </w:r>
    </w:p>
    <w:p w14:paraId="52FAA8C7" w14:textId="77777777" w:rsidR="002C2658" w:rsidRPr="00E52199" w:rsidRDefault="002C2658" w:rsidP="007840E4">
      <w:pPr>
        <w:pStyle w:val="Akapitzlist"/>
        <w:numPr>
          <w:ilvl w:val="0"/>
          <w:numId w:val="43"/>
        </w:numPr>
        <w:spacing w:line="276" w:lineRule="auto"/>
        <w:ind w:left="851" w:hanging="425"/>
        <w:jc w:val="both"/>
        <w:rPr>
          <w:color w:val="000000"/>
        </w:rPr>
      </w:pPr>
      <w:r w:rsidRPr="00E52199">
        <w:rPr>
          <w:color w:val="000000"/>
        </w:rPr>
        <w:t xml:space="preserve">wycofania przez wnioskodawcę wniosku o dofinansowanie któregokolwiek projektu powiązanego w ramach projektu zintegrowanego, </w:t>
      </w:r>
    </w:p>
    <w:p w14:paraId="7529BCAC" w14:textId="77777777" w:rsidR="002C2658" w:rsidRDefault="002C2658" w:rsidP="007840E4">
      <w:pPr>
        <w:spacing w:line="276" w:lineRule="auto"/>
        <w:ind w:left="567" w:hanging="141"/>
        <w:jc w:val="both"/>
        <w:rPr>
          <w:color w:val="000000"/>
        </w:rPr>
      </w:pPr>
      <w:r w:rsidRPr="00E52199">
        <w:rPr>
          <w:color w:val="000000"/>
        </w:rPr>
        <w:t xml:space="preserve">- przy dokonywaniu oceny merytorycznej pozostałych projektów powiązanych w ramach projektu zintegrowanego postanowienia ust. </w:t>
      </w:r>
      <w:r w:rsidR="00EA1978">
        <w:rPr>
          <w:color w:val="000000"/>
        </w:rPr>
        <w:t>13</w:t>
      </w:r>
      <w:r w:rsidRPr="00E52199">
        <w:rPr>
          <w:color w:val="000000"/>
        </w:rPr>
        <w:t xml:space="preserve"> nie stosuje się. </w:t>
      </w:r>
    </w:p>
    <w:p w14:paraId="5D37FF47" w14:textId="77777777" w:rsidR="0069387D" w:rsidRPr="00FB244F" w:rsidRDefault="0069387D" w:rsidP="007701E3">
      <w:pPr>
        <w:spacing w:after="120" w:line="276" w:lineRule="auto"/>
        <w:ind w:left="426"/>
        <w:jc w:val="both"/>
      </w:pPr>
    </w:p>
    <w:p w14:paraId="48493D1B" w14:textId="77777777" w:rsidR="00EB0BA9" w:rsidRPr="00FB244F" w:rsidRDefault="00EB0BA9" w:rsidP="000152F0">
      <w:pPr>
        <w:numPr>
          <w:ilvl w:val="0"/>
          <w:numId w:val="24"/>
        </w:numPr>
        <w:spacing w:after="120" w:line="276" w:lineRule="auto"/>
        <w:ind w:left="426" w:hanging="426"/>
        <w:jc w:val="both"/>
      </w:pPr>
      <w:r w:rsidRPr="00FB244F">
        <w:t xml:space="preserve">Prawdziwość oświadczeń i danych zawartych we wniosku o dofinansowanie może zostać zweryfikowana na każdym etapie oceny, jak również przed </w:t>
      </w:r>
      <w:r w:rsidR="00942A56" w:rsidRPr="00FB244F">
        <w:t>i po zawarciu</w:t>
      </w:r>
      <w:r w:rsidR="00E767BF">
        <w:t xml:space="preserve"> umowy o </w:t>
      </w:r>
      <w:r w:rsidRPr="00FB244F">
        <w:t>dofinansowanie</w:t>
      </w:r>
      <w:r w:rsidR="00833C5C">
        <w:t xml:space="preserve"> projektu</w:t>
      </w:r>
      <w:r w:rsidRPr="00FB244F">
        <w:t>.</w:t>
      </w:r>
      <w:r w:rsidR="00FF2FB6">
        <w:t xml:space="preserve"> </w:t>
      </w:r>
      <w:r w:rsidR="005C43D4">
        <w:t>Na etapie</w:t>
      </w:r>
      <w:r w:rsidR="00FF2FB6">
        <w:t xml:space="preserve"> oceny merytorycznej projekt może zostać cofnięty do etapu oceny formalnej w celu przeprowadzenia ponownej weryfikacji spełniania kryteriów formalnych.</w:t>
      </w:r>
    </w:p>
    <w:p w14:paraId="3CBA0761" w14:textId="77777777" w:rsidR="00EB0BA9" w:rsidRPr="00FB244F" w:rsidRDefault="00EB0BA9" w:rsidP="000152F0">
      <w:pPr>
        <w:numPr>
          <w:ilvl w:val="0"/>
          <w:numId w:val="24"/>
        </w:numPr>
        <w:spacing w:after="120" w:line="276" w:lineRule="auto"/>
        <w:ind w:left="426" w:hanging="426"/>
        <w:jc w:val="both"/>
        <w:rPr>
          <w:b/>
          <w:bCs/>
        </w:rPr>
      </w:pPr>
      <w:r w:rsidRPr="00FB244F">
        <w:lastRenderedPageBreak/>
        <w:t>Wnioskodawca ma prawo dostępu do dokumentów związanych z oceną złożonego przez siebie wniosku o dofinansowanie, przy zachowaniu zasady anonimowości osób dokonujących oceny wniosku</w:t>
      </w:r>
      <w:r w:rsidR="00942A56" w:rsidRPr="00FB244F">
        <w:t xml:space="preserve"> o dofinansowanie</w:t>
      </w:r>
      <w:r w:rsidRPr="00FB244F">
        <w:t xml:space="preserve">. </w:t>
      </w:r>
    </w:p>
    <w:p w14:paraId="47B9F485" w14:textId="77777777" w:rsidR="00EB0BA9" w:rsidRDefault="00EB0BA9" w:rsidP="000152F0">
      <w:pPr>
        <w:numPr>
          <w:ilvl w:val="0"/>
          <w:numId w:val="24"/>
        </w:numPr>
        <w:spacing w:after="120" w:line="276" w:lineRule="auto"/>
        <w:ind w:left="426" w:hanging="426"/>
        <w:jc w:val="both"/>
      </w:pPr>
      <w:r w:rsidRPr="00FB244F">
        <w:t xml:space="preserve">Wnioskodawca </w:t>
      </w:r>
      <w:r w:rsidR="001D0172">
        <w:t xml:space="preserve">za pośrednictwem systemu informatycznego PARP </w:t>
      </w:r>
      <w:r w:rsidRPr="00FB244F">
        <w:t>ma dostęp do informacji dotyczących etapu oceny</w:t>
      </w:r>
      <w:r w:rsidR="001D0172">
        <w:t>,</w:t>
      </w:r>
      <w:r w:rsidRPr="00FB244F">
        <w:t xml:space="preserve"> na jakim znajduje się złożony przez niego wniosek</w:t>
      </w:r>
      <w:r w:rsidR="00E767BF">
        <w:t xml:space="preserve"> o </w:t>
      </w:r>
      <w:r w:rsidR="00942A56" w:rsidRPr="00FB244F">
        <w:t>dofinansowanie</w:t>
      </w:r>
      <w:r w:rsidR="001D0172">
        <w:t xml:space="preserve">. </w:t>
      </w:r>
    </w:p>
    <w:p w14:paraId="43E67BD1" w14:textId="77777777" w:rsidR="00AC26FA" w:rsidRDefault="00737DB3" w:rsidP="000152F0">
      <w:pPr>
        <w:numPr>
          <w:ilvl w:val="0"/>
          <w:numId w:val="24"/>
        </w:numPr>
        <w:spacing w:after="120" w:line="276" w:lineRule="auto"/>
        <w:ind w:left="426" w:hanging="426"/>
        <w:jc w:val="both"/>
        <w:rPr>
          <w:b/>
        </w:rPr>
      </w:pPr>
      <w:r>
        <w:t xml:space="preserve">PARP </w:t>
      </w:r>
      <w:r w:rsidR="009B3473" w:rsidRPr="009B3473">
        <w:t xml:space="preserve">do dnia 30 czerwca 2024 r </w:t>
      </w:r>
      <w:r w:rsidR="00B8555B" w:rsidRPr="00B8555B">
        <w:t>przechowuje w</w:t>
      </w:r>
      <w:r>
        <w:t xml:space="preserve"> swoim</w:t>
      </w:r>
      <w:r w:rsidR="00B8555B" w:rsidRPr="00B8555B">
        <w:t xml:space="preserve"> systemie informatycznym wnioski o dofinansowanie złożone w Generatorze Wniosków, które zostały ocenione negatywnie w rozumieniu art. 53 ust. 2 ustawy wdrożeniowej i, w stosunku do których nie został wniesiony protest w rozumieniu rozdziału 15 ustawy wdrożeniowej, oraz jeśli dotyczy, wersje papierowe złożonych dokumentów lub nośniki danych (np. CD, DVD).</w:t>
      </w:r>
      <w:r w:rsidR="00BF499D">
        <w:t xml:space="preserve"> Wnioski o dofinansowanie wybrane do dofinansowania </w:t>
      </w:r>
      <w:r w:rsidR="0038624C">
        <w:t>lub wnioski o dofinansowanie, w </w:t>
      </w:r>
      <w:r w:rsidR="00BF499D">
        <w:t>stosunku do których został wniesiony protest, podlegają procedurom właściwym dla danego etapu postępowania</w:t>
      </w:r>
      <w:r w:rsidR="005C43D4">
        <w:t>.</w:t>
      </w:r>
    </w:p>
    <w:p w14:paraId="7C28D12C" w14:textId="77777777" w:rsidR="00AC26FA" w:rsidRPr="00FB244F" w:rsidRDefault="00AC26FA" w:rsidP="00EB285A">
      <w:pPr>
        <w:spacing w:after="120" w:line="276" w:lineRule="auto"/>
        <w:rPr>
          <w:b/>
        </w:rPr>
      </w:pPr>
    </w:p>
    <w:p w14:paraId="44ED736E" w14:textId="77777777" w:rsidR="003B775E" w:rsidRDefault="003B775E" w:rsidP="00EB285A">
      <w:pPr>
        <w:spacing w:after="120" w:line="276" w:lineRule="auto"/>
        <w:jc w:val="center"/>
        <w:rPr>
          <w:b/>
        </w:rPr>
      </w:pPr>
    </w:p>
    <w:p w14:paraId="647212E8" w14:textId="77777777" w:rsidR="00BC0DFD" w:rsidRPr="00FB244F" w:rsidRDefault="00F50AAA" w:rsidP="00EB285A">
      <w:pPr>
        <w:spacing w:after="120" w:line="276" w:lineRule="auto"/>
        <w:jc w:val="center"/>
        <w:rPr>
          <w:b/>
        </w:rPr>
      </w:pPr>
      <w:r w:rsidRPr="00FB244F">
        <w:rPr>
          <w:b/>
        </w:rPr>
        <w:t>§9</w:t>
      </w:r>
    </w:p>
    <w:p w14:paraId="074C4738" w14:textId="77777777" w:rsidR="00FC434A" w:rsidRDefault="00B8555B" w:rsidP="00EB285A">
      <w:pPr>
        <w:spacing w:after="120" w:line="276" w:lineRule="auto"/>
        <w:jc w:val="center"/>
        <w:rPr>
          <w:b/>
        </w:rPr>
      </w:pPr>
      <w:r>
        <w:rPr>
          <w:b/>
        </w:rPr>
        <w:t>Zasady dokonywania oceny formalnej</w:t>
      </w:r>
    </w:p>
    <w:p w14:paraId="188598D7" w14:textId="77777777" w:rsidR="00FC434A" w:rsidRPr="00314523" w:rsidRDefault="00FC434A" w:rsidP="00EA1689">
      <w:pPr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eastAsia="Calibri"/>
          <w:lang w:eastAsia="en-US"/>
        </w:rPr>
      </w:pPr>
      <w:r w:rsidRPr="001B64A7">
        <w:rPr>
          <w:rFonts w:eastAsia="Calibri"/>
          <w:bCs/>
          <w:lang w:eastAsia="en-US"/>
        </w:rPr>
        <w:t xml:space="preserve">Ocena formalna </w:t>
      </w:r>
      <w:r w:rsidR="009B3473">
        <w:rPr>
          <w:rFonts w:eastAsia="Calibri"/>
          <w:bCs/>
          <w:lang w:eastAsia="en-US"/>
        </w:rPr>
        <w:t xml:space="preserve">projektów </w:t>
      </w:r>
      <w:r w:rsidRPr="001B64A7">
        <w:rPr>
          <w:rFonts w:eastAsia="Calibri"/>
          <w:lang w:eastAsia="en-US"/>
        </w:rPr>
        <w:t>dokonywana jest</w:t>
      </w:r>
      <w:r w:rsidR="00651BF9" w:rsidRPr="001B64A7">
        <w:rPr>
          <w:rFonts w:eastAsia="Calibri"/>
          <w:lang w:eastAsia="en-US"/>
        </w:rPr>
        <w:t xml:space="preserve"> </w:t>
      </w:r>
      <w:r w:rsidRPr="001B64A7">
        <w:rPr>
          <w:rFonts w:eastAsia="Calibri"/>
          <w:lang w:eastAsia="en-US"/>
        </w:rPr>
        <w:t>w oparciu o kryteria formalne</w:t>
      </w:r>
      <w:r w:rsidR="00EF058A">
        <w:rPr>
          <w:rFonts w:eastAsia="Calibri"/>
          <w:lang w:eastAsia="en-US"/>
        </w:rPr>
        <w:t>,</w:t>
      </w:r>
      <w:r w:rsidR="00BA5E35" w:rsidRPr="001B64A7">
        <w:rPr>
          <w:rFonts w:eastAsia="Calibri"/>
          <w:lang w:eastAsia="en-US"/>
        </w:rPr>
        <w:t xml:space="preserve"> </w:t>
      </w:r>
      <w:r w:rsidR="00E767BF">
        <w:rPr>
          <w:rFonts w:eastAsia="Calibri"/>
          <w:lang w:eastAsia="en-US"/>
        </w:rPr>
        <w:t xml:space="preserve">określone </w:t>
      </w:r>
      <w:r w:rsidR="00E767BF" w:rsidRPr="00E767BF">
        <w:rPr>
          <w:rFonts w:eastAsia="Calibri"/>
        </w:rPr>
        <w:t>w</w:t>
      </w:r>
      <w:r w:rsidR="00E767BF">
        <w:rPr>
          <w:rFonts w:eastAsia="Calibri"/>
        </w:rPr>
        <w:t> </w:t>
      </w:r>
      <w:r w:rsidRPr="00E767BF">
        <w:rPr>
          <w:rFonts w:eastAsia="Calibri"/>
        </w:rPr>
        <w:t>załączniku</w:t>
      </w:r>
      <w:r w:rsidRPr="00D17726">
        <w:rPr>
          <w:rFonts w:eastAsia="Calibri"/>
          <w:lang w:eastAsia="en-US"/>
        </w:rPr>
        <w:t xml:space="preserve"> nr</w:t>
      </w:r>
      <w:r w:rsidRPr="001B64A7">
        <w:rPr>
          <w:rFonts w:eastAsia="Calibri"/>
          <w:lang w:eastAsia="en-US"/>
        </w:rPr>
        <w:t xml:space="preserve"> </w:t>
      </w:r>
      <w:r w:rsidR="00CA05B7">
        <w:rPr>
          <w:rFonts w:eastAsia="Calibri"/>
          <w:lang w:eastAsia="en-US"/>
        </w:rPr>
        <w:t xml:space="preserve">1 </w:t>
      </w:r>
      <w:r w:rsidRPr="00075A50">
        <w:rPr>
          <w:rFonts w:eastAsia="Calibri"/>
          <w:lang w:eastAsia="en-US"/>
        </w:rPr>
        <w:t xml:space="preserve">do </w:t>
      </w:r>
      <w:r w:rsidR="004B60E1" w:rsidRPr="00075A50">
        <w:rPr>
          <w:rFonts w:eastAsia="Calibri"/>
          <w:lang w:eastAsia="en-US"/>
        </w:rPr>
        <w:t>r</w:t>
      </w:r>
      <w:r w:rsidRPr="00075A50">
        <w:rPr>
          <w:rFonts w:eastAsia="Calibri"/>
          <w:lang w:eastAsia="en-US"/>
        </w:rPr>
        <w:t xml:space="preserve">egulaminu. </w:t>
      </w:r>
    </w:p>
    <w:p w14:paraId="5845405A" w14:textId="77777777" w:rsidR="00FC434A" w:rsidRPr="00FB244F" w:rsidRDefault="00FC434A" w:rsidP="00EA1689">
      <w:pPr>
        <w:numPr>
          <w:ilvl w:val="0"/>
          <w:numId w:val="11"/>
        </w:num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eastAsia="Calibri"/>
          <w:lang w:eastAsia="en-US"/>
        </w:rPr>
      </w:pPr>
      <w:r w:rsidRPr="00FB244F">
        <w:rPr>
          <w:rFonts w:eastAsia="Calibri"/>
          <w:lang w:eastAsia="en-US"/>
        </w:rPr>
        <w:t>W wyniku oceny formalnej wniosek o dofinansowanie może zostać:</w:t>
      </w:r>
    </w:p>
    <w:p w14:paraId="73C2AB23" w14:textId="77777777" w:rsidR="00FC434A" w:rsidRPr="00FB244F" w:rsidRDefault="00FC434A" w:rsidP="00EA1689">
      <w:pPr>
        <w:numPr>
          <w:ilvl w:val="0"/>
          <w:numId w:val="12"/>
        </w:numPr>
        <w:autoSpaceDE w:val="0"/>
        <w:autoSpaceDN w:val="0"/>
        <w:adjustRightInd w:val="0"/>
        <w:spacing w:after="120" w:line="276" w:lineRule="auto"/>
        <w:jc w:val="both"/>
        <w:rPr>
          <w:rFonts w:eastAsia="Calibri"/>
          <w:lang w:eastAsia="en-US"/>
        </w:rPr>
      </w:pPr>
      <w:r w:rsidRPr="00FB244F">
        <w:rPr>
          <w:rFonts w:eastAsia="Calibri"/>
          <w:lang w:eastAsia="en-US"/>
        </w:rPr>
        <w:t>skierowany do oceny merytorycznej – w przypadku spełnienia wszystkich kryteriów formalnych (ocena pozytywna) albo</w:t>
      </w:r>
    </w:p>
    <w:p w14:paraId="0E2C53E1" w14:textId="77777777" w:rsidR="00FC434A" w:rsidRPr="00FB244F" w:rsidRDefault="00FC434A" w:rsidP="00EA1689">
      <w:pPr>
        <w:numPr>
          <w:ilvl w:val="0"/>
          <w:numId w:val="12"/>
        </w:numPr>
        <w:autoSpaceDE w:val="0"/>
        <w:autoSpaceDN w:val="0"/>
        <w:adjustRightInd w:val="0"/>
        <w:spacing w:after="120" w:line="276" w:lineRule="auto"/>
        <w:jc w:val="both"/>
        <w:rPr>
          <w:rFonts w:eastAsia="Calibri"/>
          <w:lang w:eastAsia="en-US"/>
        </w:rPr>
      </w:pPr>
      <w:r w:rsidRPr="00FB244F">
        <w:rPr>
          <w:rFonts w:eastAsia="Calibri"/>
          <w:lang w:eastAsia="en-US"/>
        </w:rPr>
        <w:t>odrzucony – w przypadku niespełnienia któregokolwiek z kryteriów formalnych (ocena negatywna).</w:t>
      </w:r>
    </w:p>
    <w:p w14:paraId="559AA372" w14:textId="77777777" w:rsidR="009B3473" w:rsidRPr="00B0496C" w:rsidRDefault="009B3473" w:rsidP="00EA1689">
      <w:pPr>
        <w:numPr>
          <w:ilvl w:val="0"/>
          <w:numId w:val="11"/>
        </w:num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eastAsia="Calibri"/>
          <w:lang w:eastAsia="en-US"/>
        </w:rPr>
      </w:pPr>
      <w:r w:rsidRPr="008E2926">
        <w:rPr>
          <w:rFonts w:eastAsia="Calibri"/>
          <w:lang w:eastAsia="en-US"/>
        </w:rPr>
        <w:t xml:space="preserve">Informacja o wyniku oceny formalnej przekazywana jest wnioskodawcy </w:t>
      </w:r>
      <w:r w:rsidRPr="008E2926">
        <w:rPr>
          <w:rFonts w:eastAsia="Calibri"/>
          <w:color w:val="000000"/>
        </w:rPr>
        <w:t xml:space="preserve">na adres poczty elektronicznej </w:t>
      </w:r>
      <w:r w:rsidR="002B6763">
        <w:rPr>
          <w:rFonts w:eastAsia="Calibri"/>
          <w:color w:val="000000"/>
        </w:rPr>
        <w:t>wnioskodawcy</w:t>
      </w:r>
      <w:r w:rsidR="00E767BF">
        <w:rPr>
          <w:rFonts w:eastAsia="Calibri"/>
          <w:lang w:eastAsia="en-US"/>
        </w:rPr>
        <w:t>, a w </w:t>
      </w:r>
      <w:r w:rsidRPr="008E2926">
        <w:rPr>
          <w:rFonts w:eastAsia="Calibri"/>
          <w:lang w:eastAsia="en-US"/>
        </w:rPr>
        <w:t>przypadku negatywnego wyniku oceny formaln</w:t>
      </w:r>
      <w:r w:rsidR="00E767BF">
        <w:rPr>
          <w:rFonts w:eastAsia="Calibri"/>
          <w:lang w:eastAsia="en-US"/>
        </w:rPr>
        <w:t>ej, przekazywana jest również w </w:t>
      </w:r>
      <w:r w:rsidRPr="008E2926">
        <w:rPr>
          <w:rFonts w:eastAsia="Calibri"/>
          <w:lang w:eastAsia="en-US"/>
        </w:rPr>
        <w:t>formie pisemnej.</w:t>
      </w:r>
    </w:p>
    <w:p w14:paraId="287D3BE9" w14:textId="77777777" w:rsidR="00FC434A" w:rsidRDefault="00FC434A" w:rsidP="00EA1689">
      <w:pPr>
        <w:numPr>
          <w:ilvl w:val="0"/>
          <w:numId w:val="11"/>
        </w:num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eastAsia="Calibri"/>
          <w:lang w:eastAsia="en-US"/>
        </w:rPr>
      </w:pPr>
      <w:r w:rsidRPr="00FB244F">
        <w:rPr>
          <w:rFonts w:eastAsia="Calibri"/>
          <w:lang w:eastAsia="en-US"/>
        </w:rPr>
        <w:t xml:space="preserve">Informacja o negatywnym wyniku oceny formalnej zawiera pouczenie o </w:t>
      </w:r>
      <w:r w:rsidR="00275D97">
        <w:rPr>
          <w:rFonts w:eastAsia="Calibri"/>
          <w:lang w:eastAsia="en-US"/>
        </w:rPr>
        <w:t xml:space="preserve">możliwości wniesienia protestu na zasadach określonych w rozdziale 15 ustawy wdrożeniowej. </w:t>
      </w:r>
    </w:p>
    <w:p w14:paraId="677017E8" w14:textId="77777777" w:rsidR="00BD5DFB" w:rsidRPr="00FB244F" w:rsidRDefault="00BD5DFB" w:rsidP="00EA1689">
      <w:pPr>
        <w:numPr>
          <w:ilvl w:val="0"/>
          <w:numId w:val="11"/>
        </w:num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eastAsia="Calibri"/>
          <w:lang w:eastAsia="en-US"/>
        </w:rPr>
      </w:pPr>
      <w:r w:rsidRPr="006D487A">
        <w:t>Po zakończeniu oceny formalnej PARP publikuje na swojej stronie internetowej listę projektów spełniających kryteria formalne i zakwalifikowanych do oceny merytorycznej</w:t>
      </w:r>
      <w:r>
        <w:t>.</w:t>
      </w:r>
    </w:p>
    <w:p w14:paraId="52521D4F" w14:textId="77777777" w:rsidR="001642C1" w:rsidRDefault="001642C1" w:rsidP="00810790">
      <w:pPr>
        <w:spacing w:after="120" w:line="276" w:lineRule="auto"/>
        <w:rPr>
          <w:b/>
        </w:rPr>
      </w:pPr>
    </w:p>
    <w:p w14:paraId="333B4D78" w14:textId="77777777" w:rsidR="000C098F" w:rsidRPr="00607382" w:rsidRDefault="004B60E1" w:rsidP="00EB285A">
      <w:pPr>
        <w:spacing w:after="120" w:line="276" w:lineRule="auto"/>
        <w:jc w:val="center"/>
        <w:rPr>
          <w:i/>
        </w:rPr>
      </w:pPr>
      <w:r w:rsidRPr="00CA4F30">
        <w:rPr>
          <w:b/>
        </w:rPr>
        <w:t>§10</w:t>
      </w:r>
      <w:r w:rsidR="0050277A" w:rsidRPr="00607382">
        <w:rPr>
          <w:b/>
        </w:rPr>
        <w:t xml:space="preserve"> </w:t>
      </w:r>
    </w:p>
    <w:p w14:paraId="0517D268" w14:textId="77777777" w:rsidR="006C1D74" w:rsidRDefault="00EF058A" w:rsidP="00EB285A">
      <w:pPr>
        <w:spacing w:after="120" w:line="276" w:lineRule="auto"/>
        <w:jc w:val="center"/>
        <w:rPr>
          <w:b/>
        </w:rPr>
      </w:pPr>
      <w:r w:rsidRPr="001B2D93">
        <w:rPr>
          <w:b/>
        </w:rPr>
        <w:t>Zasady d</w:t>
      </w:r>
      <w:r w:rsidRPr="000F07B8">
        <w:rPr>
          <w:b/>
        </w:rPr>
        <w:t>okony</w:t>
      </w:r>
      <w:r w:rsidRPr="00922E1B">
        <w:rPr>
          <w:b/>
        </w:rPr>
        <w:t>wania oceny merytorycznej</w:t>
      </w:r>
    </w:p>
    <w:p w14:paraId="6D52813B" w14:textId="77777777" w:rsidR="009B3473" w:rsidRDefault="006C1D74" w:rsidP="00EA1689">
      <w:pPr>
        <w:numPr>
          <w:ilvl w:val="0"/>
          <w:numId w:val="23"/>
        </w:numPr>
        <w:spacing w:after="120" w:line="276" w:lineRule="auto"/>
        <w:jc w:val="both"/>
      </w:pPr>
      <w:r w:rsidRPr="00F070A4">
        <w:t>Ocena merytoryczna</w:t>
      </w:r>
      <w:r w:rsidR="009B3473">
        <w:t xml:space="preserve"> projektów</w:t>
      </w:r>
      <w:r w:rsidR="006E2392" w:rsidRPr="00F070A4">
        <w:t xml:space="preserve"> dokonywana</w:t>
      </w:r>
      <w:r w:rsidRPr="00F070A4">
        <w:t xml:space="preserve"> jest </w:t>
      </w:r>
      <w:r w:rsidR="009B3473">
        <w:t>przez KOP w formie niezależnej oceny danego projektu przez co najmniej dwóch członków KOP.</w:t>
      </w:r>
    </w:p>
    <w:p w14:paraId="113496AB" w14:textId="77777777" w:rsidR="006C1D74" w:rsidRPr="00A0433C" w:rsidRDefault="009B3473" w:rsidP="00EA1689">
      <w:pPr>
        <w:numPr>
          <w:ilvl w:val="0"/>
          <w:numId w:val="23"/>
        </w:numPr>
        <w:spacing w:after="120" w:line="276" w:lineRule="auto"/>
        <w:jc w:val="both"/>
      </w:pPr>
      <w:r>
        <w:lastRenderedPageBreak/>
        <w:t xml:space="preserve">Ocena merytoryczna projektów dokonywana jest </w:t>
      </w:r>
      <w:r w:rsidR="006C1D74" w:rsidRPr="00F070A4">
        <w:t xml:space="preserve">w oparciu o kryteria </w:t>
      </w:r>
      <w:r w:rsidR="006C1D74" w:rsidRPr="00F070A4">
        <w:rPr>
          <w:rFonts w:eastAsia="Calibri"/>
          <w:bCs/>
          <w:lang w:eastAsia="en-US"/>
        </w:rPr>
        <w:t>merytoryczne</w:t>
      </w:r>
      <w:r w:rsidR="006C1D74" w:rsidRPr="00F070A4">
        <w:rPr>
          <w:rFonts w:eastAsia="Calibri"/>
          <w:lang w:eastAsia="en-US"/>
        </w:rPr>
        <w:t xml:space="preserve">, określone w </w:t>
      </w:r>
      <w:r w:rsidR="006C1D74" w:rsidRPr="00D17726">
        <w:rPr>
          <w:rFonts w:eastAsia="Calibri"/>
          <w:lang w:eastAsia="en-US"/>
        </w:rPr>
        <w:t xml:space="preserve">załączniku nr </w:t>
      </w:r>
      <w:r w:rsidR="00CA05B7" w:rsidRPr="00D17726">
        <w:rPr>
          <w:rFonts w:eastAsia="Calibri"/>
          <w:lang w:eastAsia="en-US"/>
        </w:rPr>
        <w:t xml:space="preserve">1 </w:t>
      </w:r>
      <w:r w:rsidR="009B7EF3" w:rsidRPr="00D17726">
        <w:rPr>
          <w:rFonts w:eastAsia="Calibri"/>
          <w:lang w:eastAsia="en-US"/>
        </w:rPr>
        <w:t>do regulaminu</w:t>
      </w:r>
      <w:r w:rsidR="005B3135" w:rsidRPr="00D17726">
        <w:rPr>
          <w:rFonts w:eastAsia="Calibri"/>
          <w:lang w:eastAsia="en-US"/>
        </w:rPr>
        <w:t>.</w:t>
      </w:r>
    </w:p>
    <w:p w14:paraId="2984D6B2" w14:textId="77777777" w:rsidR="00CB074E" w:rsidRPr="003F7BBC" w:rsidRDefault="00CB074E" w:rsidP="00EA1689">
      <w:pPr>
        <w:numPr>
          <w:ilvl w:val="0"/>
          <w:numId w:val="23"/>
        </w:numPr>
        <w:spacing w:after="120" w:line="276" w:lineRule="auto"/>
        <w:jc w:val="both"/>
      </w:pPr>
      <w:r w:rsidRPr="00524269">
        <w:t xml:space="preserve">Na etapie oceny projektu sprawdzeniu podlega potencjalna kwalifikowalność wydatków.  </w:t>
      </w:r>
      <w:r w:rsidR="00122FA5" w:rsidRPr="00524269">
        <w:t>W</w:t>
      </w:r>
      <w:r w:rsidRPr="00524269">
        <w:t xml:space="preserve">eryfikacja </w:t>
      </w:r>
      <w:r w:rsidRPr="003F7BBC">
        <w:t>kwalifikowalności wydatków odbędzie się</w:t>
      </w:r>
      <w:r w:rsidR="0038624C" w:rsidRPr="003F7BBC">
        <w:t xml:space="preserve"> po zawarciu umowy o </w:t>
      </w:r>
      <w:r w:rsidR="00E811BE" w:rsidRPr="003F7BBC">
        <w:t>dofinansowanie,</w:t>
      </w:r>
      <w:r w:rsidR="00503738" w:rsidRPr="003F7BBC">
        <w:t xml:space="preserve"> w szczególności</w:t>
      </w:r>
      <w:r w:rsidRPr="003F7BBC">
        <w:t xml:space="preserve"> na etapie weryfikacji </w:t>
      </w:r>
      <w:r w:rsidR="00E767BF" w:rsidRPr="003F7BBC">
        <w:t>wniosków o </w:t>
      </w:r>
      <w:r w:rsidRPr="003F7BBC">
        <w:t>płatność</w:t>
      </w:r>
      <w:r w:rsidR="00F2308C" w:rsidRPr="003F7BBC">
        <w:t xml:space="preserve"> oraz kontroli pro</w:t>
      </w:r>
      <w:r w:rsidR="00122FA5" w:rsidRPr="003F7BBC">
        <w:t>j</w:t>
      </w:r>
      <w:r w:rsidR="00F2308C" w:rsidRPr="003F7BBC">
        <w:t>e</w:t>
      </w:r>
      <w:r w:rsidR="00122FA5" w:rsidRPr="003F7BBC">
        <w:t>kt</w:t>
      </w:r>
      <w:r w:rsidR="00110956" w:rsidRPr="003F7BBC">
        <w:t>u</w:t>
      </w:r>
      <w:r w:rsidRPr="003F7BBC">
        <w:t xml:space="preserve">. </w:t>
      </w:r>
    </w:p>
    <w:p w14:paraId="1D8828F4" w14:textId="40A9A8F2" w:rsidR="003F7BBC" w:rsidRPr="003F7BBC" w:rsidRDefault="003F7BBC" w:rsidP="003F7BBC">
      <w:pPr>
        <w:numPr>
          <w:ilvl w:val="0"/>
          <w:numId w:val="23"/>
        </w:numPr>
        <w:spacing w:after="120" w:line="276" w:lineRule="auto"/>
        <w:jc w:val="both"/>
      </w:pPr>
      <w:r w:rsidRPr="003F7BBC">
        <w:t xml:space="preserve">W przypadku, jeżeli KOP uzna, że dany koszt wskazany przez wnioskodawcę jako kwalifikowalny we wniosku o dofinansowanie, jest niekwalifikowalny zgodnie z wytycznymi Ministra Infrastruktury i Rozwoju w zakresie kwalifikowalności wydatków w zakresie Europejskiego Funduszu Rozwoju Regionalnego, Europejskiego Funduszu Społecznego oraz Funduszu Spójności na lata 2014 -2020 z dnia 10 kwietnia 2015 r. oraz Wytycznymi </w:t>
      </w:r>
      <w:r w:rsidRPr="003F7BBC">
        <w:rPr>
          <w:rFonts w:eastAsia="Calibri"/>
          <w:lang w:eastAsia="en-US"/>
        </w:rPr>
        <w:t>Ministra Infrastruktury i Rozwoju w zakresie kwalifikowalności wydatków w Programie Operacyjnym Polska Wschodnia 2014-2020 z dnia 25 sierpnia 2015 r.</w:t>
      </w:r>
      <w:r w:rsidRPr="003F7BBC">
        <w:t>, kryterium wyboru projektów „Kwalifikowalność wydatków” uznaje się za niespełnione.</w:t>
      </w:r>
    </w:p>
    <w:p w14:paraId="61662149" w14:textId="77777777" w:rsidR="00E525A7" w:rsidRDefault="00E525A7" w:rsidP="00AF33B9">
      <w:pPr>
        <w:spacing w:after="120" w:line="276" w:lineRule="auto"/>
        <w:ind w:left="360"/>
        <w:jc w:val="both"/>
      </w:pPr>
    </w:p>
    <w:p w14:paraId="21591F85" w14:textId="77777777" w:rsidR="002621C1" w:rsidRDefault="002621C1" w:rsidP="00AF33B9">
      <w:pPr>
        <w:spacing w:after="120" w:line="276" w:lineRule="auto"/>
        <w:ind w:left="360"/>
        <w:jc w:val="both"/>
      </w:pPr>
    </w:p>
    <w:p w14:paraId="7C2D84B9" w14:textId="77777777" w:rsidR="006B70D3" w:rsidRPr="00FB244F" w:rsidRDefault="006B70D3" w:rsidP="00EB285A">
      <w:pPr>
        <w:spacing w:after="120" w:line="276" w:lineRule="auto"/>
        <w:jc w:val="center"/>
        <w:rPr>
          <w:i/>
        </w:rPr>
      </w:pPr>
      <w:r w:rsidRPr="00FB244F">
        <w:rPr>
          <w:b/>
        </w:rPr>
        <w:t>§11</w:t>
      </w:r>
    </w:p>
    <w:p w14:paraId="7949B7E5" w14:textId="77777777" w:rsidR="00FE0BC3" w:rsidRDefault="000C37C5" w:rsidP="00EB285A">
      <w:pPr>
        <w:spacing w:after="120" w:line="276" w:lineRule="auto"/>
        <w:jc w:val="center"/>
        <w:rPr>
          <w:b/>
        </w:rPr>
      </w:pPr>
      <w:r w:rsidRPr="00FB244F">
        <w:rPr>
          <w:b/>
        </w:rPr>
        <w:t xml:space="preserve">Zasady </w:t>
      </w:r>
      <w:r w:rsidR="00733B6D">
        <w:rPr>
          <w:b/>
        </w:rPr>
        <w:t>ustalania ostatecznej oceny projektów</w:t>
      </w:r>
    </w:p>
    <w:p w14:paraId="329001F4" w14:textId="77777777" w:rsidR="00CB2131" w:rsidRPr="00705A36" w:rsidRDefault="007701E3" w:rsidP="00EA1689">
      <w:pPr>
        <w:pStyle w:val="Akapitzlist"/>
        <w:numPr>
          <w:ilvl w:val="0"/>
          <w:numId w:val="22"/>
        </w:numPr>
        <w:autoSpaceDE w:val="0"/>
        <w:autoSpaceDN w:val="0"/>
        <w:spacing w:after="120" w:line="276" w:lineRule="auto"/>
        <w:ind w:left="284" w:hanging="284"/>
        <w:jc w:val="both"/>
        <w:rPr>
          <w:color w:val="000000" w:themeColor="text1"/>
        </w:rPr>
      </w:pPr>
      <w:r>
        <w:t>Z zastrzeżeniem ust. 3, p</w:t>
      </w:r>
      <w:r w:rsidR="00BE46F2">
        <w:t xml:space="preserve">rojekt </w:t>
      </w:r>
      <w:r w:rsidR="00BE46F2" w:rsidRPr="00705A36">
        <w:rPr>
          <w:color w:val="000000" w:themeColor="text1"/>
        </w:rPr>
        <w:t xml:space="preserve">może </w:t>
      </w:r>
      <w:r w:rsidR="00BB3F63" w:rsidRPr="00705A36">
        <w:rPr>
          <w:color w:val="000000" w:themeColor="text1"/>
        </w:rPr>
        <w:t>zostać wybrany do dofinansowania</w:t>
      </w:r>
      <w:r w:rsidR="00BE46F2" w:rsidRPr="00705A36">
        <w:rPr>
          <w:color w:val="000000" w:themeColor="text1"/>
        </w:rPr>
        <w:t>, gdy</w:t>
      </w:r>
      <w:r w:rsidR="006470C2" w:rsidRPr="00705A36">
        <w:rPr>
          <w:color w:val="000000" w:themeColor="text1"/>
        </w:rPr>
        <w:t>:</w:t>
      </w:r>
    </w:p>
    <w:p w14:paraId="59A7CCCC" w14:textId="77777777" w:rsidR="00CB2131" w:rsidRPr="00705A36" w:rsidRDefault="00C54354" w:rsidP="00EA1689">
      <w:pPr>
        <w:pStyle w:val="Akapitzlist"/>
        <w:numPr>
          <w:ilvl w:val="0"/>
          <w:numId w:val="20"/>
        </w:numPr>
        <w:autoSpaceDE w:val="0"/>
        <w:autoSpaceDN w:val="0"/>
        <w:spacing w:after="120" w:line="276" w:lineRule="auto"/>
        <w:ind w:left="709" w:hanging="283"/>
        <w:jc w:val="both"/>
        <w:rPr>
          <w:color w:val="000000" w:themeColor="text1"/>
        </w:rPr>
      </w:pPr>
      <w:r w:rsidRPr="00705A36">
        <w:rPr>
          <w:color w:val="000000" w:themeColor="text1"/>
        </w:rPr>
        <w:t xml:space="preserve">spełnił kryteria wyboru projektów i </w:t>
      </w:r>
      <w:r w:rsidR="00F415D5">
        <w:rPr>
          <w:color w:val="000000" w:themeColor="text1"/>
        </w:rPr>
        <w:t>uzyskał</w:t>
      </w:r>
      <w:r w:rsidR="00F415D5" w:rsidRPr="00705A36">
        <w:rPr>
          <w:color w:val="000000" w:themeColor="text1"/>
        </w:rPr>
        <w:t xml:space="preserve"> </w:t>
      </w:r>
      <w:r w:rsidR="00FE0BC3" w:rsidRPr="00705A36">
        <w:rPr>
          <w:color w:val="000000" w:themeColor="text1"/>
        </w:rPr>
        <w:t>wymaganą liczbę punktów oraz</w:t>
      </w:r>
    </w:p>
    <w:p w14:paraId="1568A22D" w14:textId="77777777" w:rsidR="006E66C5" w:rsidRPr="00705A36" w:rsidRDefault="00FE0BC3" w:rsidP="00EA1689">
      <w:pPr>
        <w:pStyle w:val="Akapitzlist"/>
        <w:numPr>
          <w:ilvl w:val="0"/>
          <w:numId w:val="20"/>
        </w:numPr>
        <w:autoSpaceDE w:val="0"/>
        <w:autoSpaceDN w:val="0"/>
        <w:spacing w:after="120" w:line="276" w:lineRule="auto"/>
        <w:ind w:left="709" w:hanging="283"/>
        <w:jc w:val="both"/>
        <w:rPr>
          <w:color w:val="000000" w:themeColor="text1"/>
        </w:rPr>
      </w:pPr>
      <w:r w:rsidRPr="00705A36">
        <w:rPr>
          <w:color w:val="000000" w:themeColor="text1"/>
        </w:rPr>
        <w:t xml:space="preserve">alokacja dostępna w ramach konkursu pozwala na </w:t>
      </w:r>
      <w:r w:rsidR="00F13301" w:rsidRPr="00705A36">
        <w:rPr>
          <w:color w:val="000000" w:themeColor="text1"/>
        </w:rPr>
        <w:t>wybranie go do dofinansowania</w:t>
      </w:r>
      <w:r w:rsidRPr="00705A36">
        <w:rPr>
          <w:color w:val="000000" w:themeColor="text1"/>
        </w:rPr>
        <w:t>.</w:t>
      </w:r>
    </w:p>
    <w:p w14:paraId="6A2259AF" w14:textId="77777777" w:rsidR="00F415D5" w:rsidRDefault="00F415D5" w:rsidP="00EA1689">
      <w:pPr>
        <w:pStyle w:val="Akapitzlist"/>
        <w:numPr>
          <w:ilvl w:val="0"/>
          <w:numId w:val="22"/>
        </w:numPr>
        <w:autoSpaceDE w:val="0"/>
        <w:autoSpaceDN w:val="0"/>
        <w:spacing w:after="120" w:line="276" w:lineRule="auto"/>
        <w:ind w:left="284" w:hanging="284"/>
        <w:jc w:val="both"/>
        <w:rPr>
          <w:color w:val="000000" w:themeColor="text1"/>
        </w:rPr>
      </w:pPr>
      <w:r w:rsidRPr="00E3633B">
        <w:t xml:space="preserve">W przypadku, gdy </w:t>
      </w:r>
      <w:r>
        <w:t>kwota przeznaczona na dofinansowanie projektów w konkursie nie pozwala</w:t>
      </w:r>
      <w:r w:rsidRPr="00E3633B">
        <w:t xml:space="preserve"> na dofinansowanie wszystkich projektów, </w:t>
      </w:r>
      <w:r>
        <w:t>o których mowa w ust. 1 dofinansowanie uzyskują projekty, które zdobędą największą liczbę punktów w ramach oceny merytorycznej.</w:t>
      </w:r>
      <w:r w:rsidRPr="00F415D5">
        <w:t xml:space="preserve"> W przypadku projektów, które uzyskały tę samą liczbę punktów, lecz dostępne środki uniemożliwiają przyznanie im maksymalnego dofinansowania, pozostała alokacja zostanie podzielona z uwzględnieniem tego samego poziomu dofinansowania</w:t>
      </w:r>
      <w:r w:rsidR="00C26330">
        <w:t xml:space="preserve"> (procentu wydatków kwalifikowalnych)</w:t>
      </w:r>
      <w:r w:rsidRPr="00F415D5">
        <w:t>.</w:t>
      </w:r>
    </w:p>
    <w:p w14:paraId="42D77766" w14:textId="77777777" w:rsidR="00733B6D" w:rsidRPr="00705A36" w:rsidRDefault="00733B6D" w:rsidP="00EA1689">
      <w:pPr>
        <w:pStyle w:val="Akapitzlist"/>
        <w:numPr>
          <w:ilvl w:val="0"/>
          <w:numId w:val="22"/>
        </w:numPr>
        <w:autoSpaceDE w:val="0"/>
        <w:autoSpaceDN w:val="0"/>
        <w:spacing w:after="120" w:line="276" w:lineRule="auto"/>
        <w:ind w:left="284" w:hanging="284"/>
        <w:jc w:val="both"/>
        <w:rPr>
          <w:color w:val="000000" w:themeColor="text1"/>
        </w:rPr>
      </w:pPr>
      <w:r w:rsidRPr="00705A36">
        <w:rPr>
          <w:color w:val="000000" w:themeColor="text1"/>
        </w:rPr>
        <w:t>Projekt nie może zostać wybrany do dofinansowania, gdy:</w:t>
      </w:r>
    </w:p>
    <w:p w14:paraId="5F0C6250" w14:textId="77777777" w:rsidR="00733B6D" w:rsidRPr="00B30958" w:rsidRDefault="00C54354" w:rsidP="001F680A">
      <w:pPr>
        <w:pStyle w:val="Akapitzlist"/>
        <w:numPr>
          <w:ilvl w:val="0"/>
          <w:numId w:val="21"/>
        </w:numPr>
        <w:autoSpaceDE w:val="0"/>
        <w:autoSpaceDN w:val="0"/>
        <w:spacing w:after="120" w:line="276" w:lineRule="auto"/>
        <w:jc w:val="both"/>
      </w:pPr>
      <w:r>
        <w:t xml:space="preserve">spełnił kryteria wyboru projektów i </w:t>
      </w:r>
      <w:r w:rsidR="00F415D5">
        <w:t>uzyskał</w:t>
      </w:r>
      <w:r w:rsidR="00F415D5" w:rsidRPr="00B30958">
        <w:t xml:space="preserve"> </w:t>
      </w:r>
      <w:r w:rsidR="00733B6D" w:rsidRPr="00B30958">
        <w:t xml:space="preserve">wymaganą liczbę punktów, jednak </w:t>
      </w:r>
      <w:r w:rsidR="00F415D5" w:rsidRPr="00F415D5">
        <w:t xml:space="preserve">kwota przeznaczona na dofinansowanie projektów </w:t>
      </w:r>
      <w:r w:rsidR="00733B6D" w:rsidRPr="00B30958">
        <w:t>w ramach konkursu nie pozwala na jego dofinansowanie</w:t>
      </w:r>
      <w:r w:rsidR="00733B6D">
        <w:t>,</w:t>
      </w:r>
      <w:r w:rsidR="00733B6D" w:rsidRPr="00B30958">
        <w:t xml:space="preserve"> </w:t>
      </w:r>
    </w:p>
    <w:p w14:paraId="7924843B" w14:textId="77777777" w:rsidR="00733B6D" w:rsidRPr="00705A36" w:rsidRDefault="00F51933" w:rsidP="00EA1689">
      <w:pPr>
        <w:pStyle w:val="Akapitzlist"/>
        <w:numPr>
          <w:ilvl w:val="0"/>
          <w:numId w:val="21"/>
        </w:numPr>
        <w:autoSpaceDE w:val="0"/>
        <w:autoSpaceDN w:val="0"/>
        <w:spacing w:after="120" w:line="276" w:lineRule="auto"/>
        <w:ind w:left="709" w:hanging="283"/>
        <w:jc w:val="both"/>
      </w:pPr>
      <w:r w:rsidRPr="00705A36">
        <w:t xml:space="preserve">nie spełnił kryteriów wyboru projektów lub </w:t>
      </w:r>
      <w:r w:rsidR="00733B6D" w:rsidRPr="00705A36">
        <w:t xml:space="preserve">nie </w:t>
      </w:r>
      <w:r w:rsidR="00F415D5">
        <w:t>uzyskał</w:t>
      </w:r>
      <w:r w:rsidR="00F415D5" w:rsidRPr="00705A36">
        <w:t xml:space="preserve"> </w:t>
      </w:r>
      <w:r w:rsidR="00733B6D" w:rsidRPr="00705A36">
        <w:t>wymaganej liczby punktów.</w:t>
      </w:r>
    </w:p>
    <w:p w14:paraId="08F1BE3A" w14:textId="77777777" w:rsidR="00EA1EC0" w:rsidRPr="00705A36" w:rsidRDefault="00EA1EC0" w:rsidP="00EA1EC0">
      <w:pPr>
        <w:pStyle w:val="Akapitzlist"/>
        <w:numPr>
          <w:ilvl w:val="0"/>
          <w:numId w:val="22"/>
        </w:numPr>
        <w:autoSpaceDE w:val="0"/>
        <w:autoSpaceDN w:val="0"/>
        <w:spacing w:after="120" w:line="276" w:lineRule="auto"/>
        <w:ind w:left="284" w:hanging="284"/>
        <w:jc w:val="both"/>
      </w:pPr>
      <w:r w:rsidRPr="00705A36">
        <w:t xml:space="preserve">Projekt </w:t>
      </w:r>
      <w:r w:rsidR="00306930" w:rsidRPr="00705A36">
        <w:t>powiązany w ramach</w:t>
      </w:r>
      <w:r w:rsidRPr="00705A36">
        <w:t xml:space="preserve"> projektu zintegrowanego może zostać wybrany do dofinansowania, gdy</w:t>
      </w:r>
      <w:r w:rsidR="00F82804" w:rsidRPr="00705A36">
        <w:t>:</w:t>
      </w:r>
    </w:p>
    <w:p w14:paraId="3D1B7509" w14:textId="77777777" w:rsidR="00F82804" w:rsidRPr="00705A36" w:rsidRDefault="00F82804" w:rsidP="00794E44">
      <w:pPr>
        <w:pStyle w:val="Akapitzlist"/>
        <w:autoSpaceDE w:val="0"/>
        <w:autoSpaceDN w:val="0"/>
        <w:spacing w:after="120" w:line="276" w:lineRule="auto"/>
        <w:ind w:left="426"/>
        <w:jc w:val="both"/>
      </w:pPr>
      <w:r w:rsidRPr="00705A36">
        <w:t>1)</w:t>
      </w:r>
      <w:r w:rsidRPr="00705A36">
        <w:tab/>
        <w:t>spełnił kryteria wyboru projektów i otrzymał wymaganą liczbę punktów oraz</w:t>
      </w:r>
    </w:p>
    <w:p w14:paraId="6165BC6D" w14:textId="77777777" w:rsidR="00F82804" w:rsidRPr="00705A36" w:rsidRDefault="00F82804" w:rsidP="00794E44">
      <w:pPr>
        <w:pStyle w:val="Akapitzlist"/>
        <w:autoSpaceDE w:val="0"/>
        <w:autoSpaceDN w:val="0"/>
        <w:spacing w:after="120" w:line="276" w:lineRule="auto"/>
        <w:ind w:left="426"/>
        <w:jc w:val="both"/>
      </w:pPr>
      <w:r w:rsidRPr="00705A36">
        <w:t>2)</w:t>
      </w:r>
      <w:r w:rsidRPr="00705A36">
        <w:tab/>
        <w:t>alokacja dostępna w ramach konkursu pozwala na wybranie go do dofinansowania</w:t>
      </w:r>
      <w:r w:rsidR="0010329F" w:rsidRPr="00705A36">
        <w:t xml:space="preserve"> oraz</w:t>
      </w:r>
    </w:p>
    <w:p w14:paraId="16FA797E" w14:textId="77777777" w:rsidR="0010329F" w:rsidRPr="00705A36" w:rsidRDefault="0010329F" w:rsidP="00794E44">
      <w:pPr>
        <w:pStyle w:val="Akapitzlist"/>
        <w:numPr>
          <w:ilvl w:val="0"/>
          <w:numId w:val="21"/>
        </w:numPr>
        <w:autoSpaceDE w:val="0"/>
        <w:autoSpaceDN w:val="0"/>
        <w:spacing w:after="120" w:line="276" w:lineRule="auto"/>
        <w:ind w:left="426" w:firstLine="0"/>
        <w:jc w:val="both"/>
      </w:pPr>
      <w:r w:rsidRPr="00705A36">
        <w:lastRenderedPageBreak/>
        <w:t xml:space="preserve">wszystkie pozostałe projekty </w:t>
      </w:r>
      <w:r w:rsidR="00306930" w:rsidRPr="00705A36">
        <w:t>powiązane w ramach</w:t>
      </w:r>
      <w:r w:rsidRPr="00705A36">
        <w:t xml:space="preserve"> danego projektu zintegrowanego spełniły warunki, o których mowa w pkt 1 </w:t>
      </w:r>
      <w:r w:rsidRPr="00705A36">
        <w:rPr>
          <w:color w:val="000000" w:themeColor="text1"/>
        </w:rPr>
        <w:t>i 2</w:t>
      </w:r>
      <w:r w:rsidR="001E0466">
        <w:rPr>
          <w:color w:val="000000" w:themeColor="text1"/>
        </w:rPr>
        <w:t>.</w:t>
      </w:r>
    </w:p>
    <w:p w14:paraId="22138CB9" w14:textId="77777777" w:rsidR="00F779B5" w:rsidRPr="0038624C" w:rsidRDefault="00A5177A" w:rsidP="00EA1689">
      <w:pPr>
        <w:pStyle w:val="Akapitzlist"/>
        <w:numPr>
          <w:ilvl w:val="0"/>
          <w:numId w:val="22"/>
        </w:numPr>
        <w:autoSpaceDE w:val="0"/>
        <w:autoSpaceDN w:val="0"/>
        <w:spacing w:after="120" w:line="276" w:lineRule="auto"/>
        <w:ind w:left="284" w:hanging="284"/>
        <w:jc w:val="both"/>
      </w:pPr>
      <w:r w:rsidRPr="0038624C">
        <w:t xml:space="preserve">W oparciu o ostateczną ocenę projektów PARP sporządza i zatwierdza </w:t>
      </w:r>
      <w:r w:rsidR="00392A9B">
        <w:t xml:space="preserve">listę </w:t>
      </w:r>
      <w:r w:rsidR="00F415D5">
        <w:t xml:space="preserve">zawierającą przyznane oceny z wyróżnieniem projektów wybranych do dofinansowania. </w:t>
      </w:r>
      <w:r w:rsidR="00516468" w:rsidRPr="0038624C">
        <w:t xml:space="preserve"> </w:t>
      </w:r>
    </w:p>
    <w:p w14:paraId="630A66A7" w14:textId="77777777" w:rsidR="00A5177A" w:rsidRDefault="00F779B5" w:rsidP="00EA1689">
      <w:pPr>
        <w:pStyle w:val="Akapitzlist"/>
        <w:numPr>
          <w:ilvl w:val="0"/>
          <w:numId w:val="22"/>
        </w:numPr>
        <w:tabs>
          <w:tab w:val="left" w:pos="284"/>
        </w:tabs>
        <w:autoSpaceDE w:val="0"/>
        <w:autoSpaceDN w:val="0"/>
        <w:spacing w:after="120" w:line="276" w:lineRule="auto"/>
        <w:ind w:left="284" w:hanging="284"/>
        <w:jc w:val="both"/>
      </w:pPr>
      <w:r>
        <w:t xml:space="preserve">Rozstrzygniecie konkursu następuje poprzez zatwierdzenie przez PARP listy, o której mowa w ust. </w:t>
      </w:r>
      <w:r w:rsidR="005756A3">
        <w:t>5</w:t>
      </w:r>
      <w:r w:rsidR="00A5177A">
        <w:t>.</w:t>
      </w:r>
    </w:p>
    <w:p w14:paraId="0BB106A8" w14:textId="77777777" w:rsidR="002621C1" w:rsidRDefault="002621C1" w:rsidP="00EB285A">
      <w:pPr>
        <w:spacing w:after="120" w:line="276" w:lineRule="auto"/>
        <w:jc w:val="center"/>
        <w:rPr>
          <w:b/>
        </w:rPr>
      </w:pPr>
    </w:p>
    <w:p w14:paraId="11A3B021" w14:textId="77777777" w:rsidR="00A43E60" w:rsidRPr="00FB244F" w:rsidRDefault="006B70D3" w:rsidP="00EB285A">
      <w:pPr>
        <w:spacing w:after="120" w:line="276" w:lineRule="auto"/>
        <w:jc w:val="center"/>
        <w:rPr>
          <w:i/>
        </w:rPr>
      </w:pPr>
      <w:r w:rsidRPr="00FB244F">
        <w:rPr>
          <w:b/>
        </w:rPr>
        <w:t>§12</w:t>
      </w:r>
    </w:p>
    <w:p w14:paraId="4FA8922B" w14:textId="77777777" w:rsidR="000063C8" w:rsidRDefault="000C37C5" w:rsidP="00EB285A">
      <w:pPr>
        <w:spacing w:after="120" w:line="276" w:lineRule="auto"/>
        <w:jc w:val="center"/>
        <w:rPr>
          <w:b/>
        </w:rPr>
      </w:pPr>
      <w:r w:rsidRPr="00FB244F">
        <w:rPr>
          <w:b/>
        </w:rPr>
        <w:t>Informacja o przyznaniu dofinansowania</w:t>
      </w:r>
    </w:p>
    <w:p w14:paraId="3A398F1E" w14:textId="77777777" w:rsidR="00DD6329" w:rsidRPr="00FB244F" w:rsidRDefault="00DD6329" w:rsidP="003A791A">
      <w:pPr>
        <w:numPr>
          <w:ilvl w:val="0"/>
          <w:numId w:val="51"/>
        </w:numPr>
        <w:spacing w:after="120" w:line="276" w:lineRule="auto"/>
        <w:ind w:left="284"/>
        <w:jc w:val="both"/>
      </w:pPr>
      <w:r w:rsidRPr="00705A36">
        <w:t xml:space="preserve">Niezwłocznie po rozstrzygnięciu konkursu, o którym mowa w §11 ust. </w:t>
      </w:r>
      <w:r>
        <w:t>6</w:t>
      </w:r>
      <w:r w:rsidRPr="00705A36">
        <w:t>, PARP pisemnie informuje każdego z wnioskodawców o wynikach oceny jego</w:t>
      </w:r>
      <w:r>
        <w:t xml:space="preserve"> projektu wraz z </w:t>
      </w:r>
      <w:r w:rsidRPr="00FB244F">
        <w:t>uzasadnieniem oceny i podaniem liczby punktów</w:t>
      </w:r>
      <w:r>
        <w:t xml:space="preserve"> otrzymanych przez projekt</w:t>
      </w:r>
      <w:r w:rsidRPr="00FB244F">
        <w:t xml:space="preserve">. </w:t>
      </w:r>
    </w:p>
    <w:p w14:paraId="4D345601" w14:textId="77777777" w:rsidR="00C318D8" w:rsidRPr="00705A36" w:rsidRDefault="00BE46F2" w:rsidP="001F680A">
      <w:pPr>
        <w:numPr>
          <w:ilvl w:val="0"/>
          <w:numId w:val="51"/>
        </w:numPr>
        <w:spacing w:after="120" w:line="276" w:lineRule="auto"/>
        <w:ind w:left="284" w:hanging="284"/>
        <w:jc w:val="both"/>
      </w:pPr>
      <w:r>
        <w:t>W terminie</w:t>
      </w:r>
      <w:r w:rsidR="00B23BDC">
        <w:t xml:space="preserve"> 3</w:t>
      </w:r>
      <w:r w:rsidR="008B73FB" w:rsidRPr="00FB244F">
        <w:t xml:space="preserve"> dni od </w:t>
      </w:r>
      <w:r w:rsidR="00251845">
        <w:t>rozstrzygnięcia konkursu, o którym</w:t>
      </w:r>
      <w:r w:rsidR="007A7C79" w:rsidRPr="00FB244F">
        <w:t xml:space="preserve"> mowa </w:t>
      </w:r>
      <w:r w:rsidR="007A7C79" w:rsidRPr="00705A36">
        <w:t xml:space="preserve">w </w:t>
      </w:r>
      <w:r w:rsidR="00251845" w:rsidRPr="00705A36">
        <w:t xml:space="preserve">§11 </w:t>
      </w:r>
      <w:r w:rsidR="007A7C79" w:rsidRPr="00705A36">
        <w:t>ust.</w:t>
      </w:r>
      <w:r w:rsidR="00340EF3" w:rsidRPr="00705A36">
        <w:t xml:space="preserve"> </w:t>
      </w:r>
      <w:r w:rsidR="00DD6329">
        <w:t>6</w:t>
      </w:r>
      <w:r w:rsidR="000063C8" w:rsidRPr="00705A36">
        <w:t>,</w:t>
      </w:r>
      <w:r w:rsidR="00340EF3" w:rsidRPr="00705A36">
        <w:t xml:space="preserve"> </w:t>
      </w:r>
      <w:r w:rsidR="008B73FB" w:rsidRPr="00705A36">
        <w:t xml:space="preserve">PARP </w:t>
      </w:r>
      <w:r w:rsidR="00251845" w:rsidRPr="00705A36">
        <w:t>publikuje</w:t>
      </w:r>
      <w:r w:rsidR="008B73FB" w:rsidRPr="00705A36">
        <w:t xml:space="preserve"> na swojej stronie internetowej oraz na portalu</w:t>
      </w:r>
      <w:r w:rsidR="009C0881" w:rsidRPr="00705A36">
        <w:t>,</w:t>
      </w:r>
      <w:r w:rsidR="008B73FB" w:rsidRPr="00705A36">
        <w:t xml:space="preserve"> listę projektów, które </w:t>
      </w:r>
      <w:r w:rsidR="00F51933" w:rsidRPr="00705A36">
        <w:t xml:space="preserve">spełniły kryteria </w:t>
      </w:r>
      <w:r w:rsidR="00AA1EA8" w:rsidRPr="00705A36">
        <w:t xml:space="preserve">wyboru projektów </w:t>
      </w:r>
      <w:r w:rsidR="00F51933" w:rsidRPr="00705A36">
        <w:t xml:space="preserve">i </w:t>
      </w:r>
      <w:r w:rsidR="00CB55F2" w:rsidRPr="00705A36">
        <w:t xml:space="preserve">uzyskały </w:t>
      </w:r>
      <w:r w:rsidR="008B73FB" w:rsidRPr="00705A36">
        <w:t xml:space="preserve">wymaganą liczbę punktów, </w:t>
      </w:r>
      <w:r w:rsidR="00CB55F2" w:rsidRPr="00705A36">
        <w:t>z wyróżnieniem projektów wybranych do dofinansowania</w:t>
      </w:r>
      <w:r w:rsidR="007A7C79" w:rsidRPr="00705A36">
        <w:t>.</w:t>
      </w:r>
      <w:r w:rsidR="000063C8" w:rsidRPr="00705A36">
        <w:t xml:space="preserve"> </w:t>
      </w:r>
    </w:p>
    <w:p w14:paraId="6BD4319D" w14:textId="77777777" w:rsidR="00A743A5" w:rsidRPr="00FB244F" w:rsidRDefault="008B73FB" w:rsidP="001F680A">
      <w:pPr>
        <w:numPr>
          <w:ilvl w:val="0"/>
          <w:numId w:val="51"/>
        </w:numPr>
        <w:spacing w:after="120" w:line="276" w:lineRule="auto"/>
        <w:ind w:left="284" w:hanging="284"/>
        <w:jc w:val="both"/>
      </w:pPr>
      <w:r w:rsidRPr="00FB244F">
        <w:t xml:space="preserve">Informacja o </w:t>
      </w:r>
      <w:r w:rsidR="00BE46F2">
        <w:t>negatywnej ocenie projektu</w:t>
      </w:r>
      <w:r w:rsidRPr="00FB244F">
        <w:t xml:space="preserve"> zawiera pouczenie</w:t>
      </w:r>
      <w:r w:rsidR="009103A2" w:rsidRPr="00FB244F">
        <w:t xml:space="preserve"> </w:t>
      </w:r>
      <w:r w:rsidR="00B5212D" w:rsidRPr="00FB244F">
        <w:t>o możliwości wniesienia protestu zgodnie z warunkami określonymi w rozdziale 15 ustawy wdrożeniowej.</w:t>
      </w:r>
    </w:p>
    <w:p w14:paraId="4680384A" w14:textId="77777777" w:rsidR="00542EEE" w:rsidRDefault="00542EEE" w:rsidP="001F680A">
      <w:pPr>
        <w:numPr>
          <w:ilvl w:val="0"/>
          <w:numId w:val="51"/>
        </w:numPr>
        <w:spacing w:after="120" w:line="276" w:lineRule="auto"/>
        <w:ind w:left="284" w:hanging="284"/>
        <w:jc w:val="both"/>
      </w:pPr>
      <w:r>
        <w:t xml:space="preserve">W przypadku </w:t>
      </w:r>
      <w:r w:rsidR="00523D43">
        <w:t xml:space="preserve">zidentyfikowania na liście projektów wybranych do dofinansowania </w:t>
      </w:r>
      <w:r>
        <w:t>duż</w:t>
      </w:r>
      <w:r w:rsidR="00503738">
        <w:t>ego</w:t>
      </w:r>
      <w:r>
        <w:t xml:space="preserve"> projekt</w:t>
      </w:r>
      <w:r w:rsidR="00503738">
        <w:t>u</w:t>
      </w:r>
      <w:r>
        <w:t xml:space="preserve">, wnioskodawca jest zobowiązany do przygotowania </w:t>
      </w:r>
      <w:r w:rsidR="0038624C">
        <w:t>informacji niezbędnych w </w:t>
      </w:r>
      <w:r w:rsidR="00523D43">
        <w:t>procesie uzyskiwania decyzji w sprawie dużego projektu zgodnie z art. 102 rozporządzenia ogólnego.</w:t>
      </w:r>
    </w:p>
    <w:p w14:paraId="3FFC4A39" w14:textId="16FB6979" w:rsidR="00A743A5" w:rsidRPr="006377E4" w:rsidRDefault="00D72AD8" w:rsidP="001F680A">
      <w:pPr>
        <w:numPr>
          <w:ilvl w:val="0"/>
          <w:numId w:val="51"/>
        </w:numPr>
        <w:spacing w:after="120" w:line="276" w:lineRule="auto"/>
        <w:ind w:left="284" w:hanging="284"/>
        <w:jc w:val="both"/>
      </w:pPr>
      <w:r w:rsidRPr="0063752E">
        <w:t xml:space="preserve">Przewidywany termin </w:t>
      </w:r>
      <w:r w:rsidR="008A1E8A">
        <w:t>podpisania umów o dofinansowanie</w:t>
      </w:r>
      <w:r w:rsidRPr="0063752E">
        <w:t xml:space="preserve"> wynosi 4 miesiące od dnia zakończenia naboru wniosków o dofinansowanie</w:t>
      </w:r>
      <w:r w:rsidR="00D2798F">
        <w:t xml:space="preserve"> (tj. do dnia 28 lutego 2017</w:t>
      </w:r>
      <w:r w:rsidR="00D2798F" w:rsidRPr="00C44521">
        <w:t xml:space="preserve"> r.)</w:t>
      </w:r>
      <w:r w:rsidR="00D2798F">
        <w:t>.</w:t>
      </w:r>
    </w:p>
    <w:p w14:paraId="4CB8304B" w14:textId="77777777" w:rsidR="00122FA5" w:rsidRDefault="00991579" w:rsidP="001F680A">
      <w:pPr>
        <w:numPr>
          <w:ilvl w:val="0"/>
          <w:numId w:val="51"/>
        </w:numPr>
        <w:spacing w:after="120" w:line="276" w:lineRule="auto"/>
        <w:ind w:left="284" w:hanging="284"/>
        <w:jc w:val="both"/>
      </w:pPr>
      <w:r>
        <w:t>Po zakończeniu oceny merytorycznej wszystkich projektów oraz przed</w:t>
      </w:r>
      <w:r w:rsidR="008B73FB" w:rsidRPr="00AC3402">
        <w:t xml:space="preserve"> rozstrzygnięci</w:t>
      </w:r>
      <w:r>
        <w:t>em</w:t>
      </w:r>
      <w:r w:rsidR="008B73FB" w:rsidRPr="00AC3402">
        <w:t xml:space="preserve"> konkursu możliwe jest</w:t>
      </w:r>
      <w:r w:rsidR="00B23BDC">
        <w:t>, za zgodą IZ,</w:t>
      </w:r>
      <w:r w:rsidR="008B73FB" w:rsidRPr="00AC3402">
        <w:t xml:space="preserve"> zwiększenie kwoty przeznaczonej na dofinansowanie </w:t>
      </w:r>
      <w:r w:rsidR="00CB55F2">
        <w:t xml:space="preserve">projektów </w:t>
      </w:r>
      <w:r w:rsidR="00251845" w:rsidRPr="00AC3402">
        <w:t>w konkursie</w:t>
      </w:r>
      <w:r w:rsidR="00883A58" w:rsidRPr="00582D65">
        <w:t>.</w:t>
      </w:r>
      <w:r w:rsidR="00E546D9" w:rsidRPr="00352828">
        <w:t xml:space="preserve"> </w:t>
      </w:r>
      <w:r w:rsidR="00251845" w:rsidRPr="007D4225">
        <w:t xml:space="preserve">Projekty, które </w:t>
      </w:r>
      <w:r w:rsidR="00F51933">
        <w:t xml:space="preserve">spełniły kryteria </w:t>
      </w:r>
      <w:r w:rsidR="00AA1EA8">
        <w:t xml:space="preserve">wyboru projektów </w:t>
      </w:r>
      <w:r w:rsidR="00F51933">
        <w:t xml:space="preserve">i </w:t>
      </w:r>
      <w:r w:rsidR="00251845" w:rsidRPr="007D4225">
        <w:t>otrzymały wymaganą liczbę punktów, jednak dostępna alokacja nie pozwala</w:t>
      </w:r>
      <w:r w:rsidR="00F614AE" w:rsidRPr="007D4225">
        <w:t>ła</w:t>
      </w:r>
      <w:r w:rsidR="00251845" w:rsidRPr="007D4225">
        <w:t xml:space="preserve"> na ich dofinansowanie</w:t>
      </w:r>
      <w:r w:rsidR="00CB55F2">
        <w:t>,</w:t>
      </w:r>
      <w:r w:rsidR="00251845" w:rsidRPr="007D4225">
        <w:t xml:space="preserve"> będą mogły zostać </w:t>
      </w:r>
      <w:r w:rsidR="00D72AD8" w:rsidRPr="00B80E07">
        <w:t xml:space="preserve">wybrane </w:t>
      </w:r>
      <w:r w:rsidR="00F614AE" w:rsidRPr="00FF4655">
        <w:t xml:space="preserve">do </w:t>
      </w:r>
      <w:r w:rsidR="00251845" w:rsidRPr="00FF4655">
        <w:t>dofinansowani</w:t>
      </w:r>
      <w:r w:rsidR="00D72AD8" w:rsidRPr="00046675">
        <w:t>a</w:t>
      </w:r>
      <w:r w:rsidR="00D72AD8" w:rsidRPr="00491928">
        <w:t>.</w:t>
      </w:r>
      <w:r w:rsidR="00251845" w:rsidRPr="00E264FC">
        <w:t xml:space="preserve"> </w:t>
      </w:r>
      <w:r w:rsidR="008B73FB" w:rsidRPr="00E264FC">
        <w:t xml:space="preserve">Przy </w:t>
      </w:r>
      <w:r w:rsidR="00D72AD8" w:rsidRPr="00E264FC">
        <w:t>ich wyborze do dofinansowania</w:t>
      </w:r>
      <w:r w:rsidR="008B73FB" w:rsidRPr="00FB244F">
        <w:t xml:space="preserve"> </w:t>
      </w:r>
      <w:r w:rsidR="00251845">
        <w:t>będzie</w:t>
      </w:r>
      <w:r w:rsidR="008B73FB" w:rsidRPr="00FB244F">
        <w:t xml:space="preserve"> zachowana zasada równego traktowania,</w:t>
      </w:r>
      <w:r w:rsidR="00251845">
        <w:t xml:space="preserve"> o której mowa w</w:t>
      </w:r>
      <w:r w:rsidR="00E767BF">
        <w:t> </w:t>
      </w:r>
      <w:r w:rsidR="00D72AD8">
        <w:t>w</w:t>
      </w:r>
      <w:r w:rsidR="00251845">
        <w:t xml:space="preserve">ytycznych </w:t>
      </w:r>
      <w:r w:rsidR="00D72AD8">
        <w:t xml:space="preserve">ministra właściwego do spraw rozwoju regionalnego </w:t>
      </w:r>
      <w:r w:rsidR="00251845">
        <w:t xml:space="preserve">w zakresie trybów wyboru projektów na lata 2014-2020. </w:t>
      </w:r>
      <w:r w:rsidR="00A42FE3" w:rsidRPr="00FB244F">
        <w:t xml:space="preserve"> </w:t>
      </w:r>
    </w:p>
    <w:p w14:paraId="2153DC6E" w14:textId="77777777" w:rsidR="002621C1" w:rsidRDefault="002621C1" w:rsidP="00EB285A">
      <w:pPr>
        <w:spacing w:after="120" w:line="276" w:lineRule="auto"/>
        <w:jc w:val="center"/>
        <w:rPr>
          <w:b/>
        </w:rPr>
      </w:pPr>
    </w:p>
    <w:p w14:paraId="0D5C7346" w14:textId="77777777" w:rsidR="000A3390" w:rsidRPr="00F2308C" w:rsidRDefault="00883A58" w:rsidP="00EB285A">
      <w:pPr>
        <w:spacing w:after="120" w:line="276" w:lineRule="auto"/>
        <w:jc w:val="center"/>
        <w:rPr>
          <w:b/>
        </w:rPr>
      </w:pPr>
      <w:r w:rsidRPr="00F2308C">
        <w:rPr>
          <w:b/>
        </w:rPr>
        <w:t>§13</w:t>
      </w:r>
    </w:p>
    <w:p w14:paraId="2EBEF01D" w14:textId="77777777" w:rsidR="006E2392" w:rsidRDefault="000A3390" w:rsidP="00EB285A">
      <w:pPr>
        <w:spacing w:after="120" w:line="276" w:lineRule="auto"/>
        <w:jc w:val="center"/>
        <w:rPr>
          <w:b/>
        </w:rPr>
      </w:pPr>
      <w:r w:rsidRPr="00F2308C">
        <w:rPr>
          <w:b/>
        </w:rPr>
        <w:t>Warunki zawarcia umowy o dofinansowanie projektu</w:t>
      </w:r>
    </w:p>
    <w:p w14:paraId="38487567" w14:textId="77777777" w:rsidR="00670BCD" w:rsidRPr="00F2308C" w:rsidRDefault="00B23BDC" w:rsidP="00A11B0B">
      <w:pPr>
        <w:numPr>
          <w:ilvl w:val="0"/>
          <w:numId w:val="28"/>
        </w:numPr>
        <w:spacing w:after="120" w:line="276" w:lineRule="auto"/>
        <w:ind w:left="284" w:hanging="284"/>
        <w:jc w:val="both"/>
      </w:pPr>
      <w:r>
        <w:t xml:space="preserve">Wraz z informacją o wyborze projektu do dofinansowania, </w:t>
      </w:r>
      <w:r w:rsidR="00DA74D3" w:rsidRPr="00F2308C">
        <w:t>PARP wzywa wnioskodawcę do dostarczenia dokumentów niezbędnych do zawarcia umowy o dofinansowanie</w:t>
      </w:r>
      <w:r w:rsidR="00833C5C" w:rsidRPr="00F2308C">
        <w:t xml:space="preserve"> projektu</w:t>
      </w:r>
      <w:r w:rsidR="00DA74D3" w:rsidRPr="00F2308C">
        <w:t>,</w:t>
      </w:r>
      <w:r w:rsidR="00670BCD" w:rsidRPr="00F2308C">
        <w:t xml:space="preserve"> wymienionych w z</w:t>
      </w:r>
      <w:r w:rsidR="00DA74D3" w:rsidRPr="00F2308C">
        <w:t xml:space="preserve">ałączniku nr </w:t>
      </w:r>
      <w:r w:rsidR="00810790">
        <w:t>6</w:t>
      </w:r>
      <w:r w:rsidRPr="00F2308C">
        <w:t xml:space="preserve"> </w:t>
      </w:r>
      <w:r w:rsidR="00F13301" w:rsidRPr="00F2308C">
        <w:t>do niniejszego regulaminu</w:t>
      </w:r>
      <w:r w:rsidR="00DA74D3" w:rsidRPr="00F2308C">
        <w:t>.</w:t>
      </w:r>
    </w:p>
    <w:p w14:paraId="4ECCBE1E" w14:textId="77777777" w:rsidR="00670BCD" w:rsidRPr="00F2308C" w:rsidRDefault="00DA74D3" w:rsidP="00A11B0B">
      <w:pPr>
        <w:numPr>
          <w:ilvl w:val="0"/>
          <w:numId w:val="28"/>
        </w:numPr>
        <w:spacing w:after="120" w:line="276" w:lineRule="auto"/>
        <w:ind w:left="284" w:hanging="284"/>
        <w:jc w:val="both"/>
      </w:pPr>
      <w:r w:rsidRPr="00F2308C">
        <w:lastRenderedPageBreak/>
        <w:t>Wnioskodawca zobowiązany jest dostarczyć dokument</w:t>
      </w:r>
      <w:r w:rsidR="00E767BF">
        <w:t>y niezbędne do zawarcia umowy o </w:t>
      </w:r>
      <w:r w:rsidRPr="00F2308C">
        <w:t>dofinansowanie</w:t>
      </w:r>
      <w:r w:rsidR="00F54027" w:rsidRPr="00F2308C">
        <w:t xml:space="preserve"> </w:t>
      </w:r>
      <w:r w:rsidR="00833C5C" w:rsidRPr="00F2308C">
        <w:t xml:space="preserve">projektu </w:t>
      </w:r>
      <w:r w:rsidRPr="00F2308C">
        <w:t xml:space="preserve">w terminie 14 dni od dnia otrzymania wezwania, o którym mowa w ust. 1. W przypadku niedostarczenia dokumentów w </w:t>
      </w:r>
      <w:r w:rsidR="008249F0" w:rsidRPr="00F2308C">
        <w:t xml:space="preserve">tym </w:t>
      </w:r>
      <w:r w:rsidRPr="00F2308C">
        <w:t>terminie PARP może odstąpić od podpisania umowy o dofinansowanie</w:t>
      </w:r>
      <w:r w:rsidR="00833C5C" w:rsidRPr="00F2308C">
        <w:t xml:space="preserve"> projektu</w:t>
      </w:r>
      <w:r w:rsidRPr="00F2308C">
        <w:t>.</w:t>
      </w:r>
    </w:p>
    <w:p w14:paraId="1FA66C9A" w14:textId="77777777" w:rsidR="006D27D9" w:rsidRPr="00705A36" w:rsidRDefault="00B237F3" w:rsidP="00A11B0B">
      <w:pPr>
        <w:numPr>
          <w:ilvl w:val="0"/>
          <w:numId w:val="28"/>
        </w:numPr>
        <w:spacing w:after="120" w:line="276" w:lineRule="auto"/>
        <w:ind w:left="284" w:hanging="284"/>
        <w:jc w:val="both"/>
      </w:pPr>
      <w:r w:rsidRPr="00F2308C">
        <w:t>PARP weryfikuje</w:t>
      </w:r>
      <w:r w:rsidR="004F47CE" w:rsidRPr="00F2308C">
        <w:t xml:space="preserve"> kompletnoś</w:t>
      </w:r>
      <w:r w:rsidR="008249F0" w:rsidRPr="00F2308C">
        <w:t>ć</w:t>
      </w:r>
      <w:r w:rsidR="004F47CE" w:rsidRPr="00F2308C">
        <w:t xml:space="preserve"> oraz prawidłowoś</w:t>
      </w:r>
      <w:r w:rsidR="008249F0" w:rsidRPr="00F2308C">
        <w:t>ć</w:t>
      </w:r>
      <w:r w:rsidR="004F47CE" w:rsidRPr="00F2308C">
        <w:t xml:space="preserve"> sporządzenia</w:t>
      </w:r>
      <w:r w:rsidR="008249F0" w:rsidRPr="00F2308C">
        <w:t xml:space="preserve"> dokumentów </w:t>
      </w:r>
      <w:r w:rsidR="008249F0" w:rsidRPr="00705A36">
        <w:t>dostarczonych przez wnioskodawcę,</w:t>
      </w:r>
      <w:r w:rsidR="008C024F" w:rsidRPr="00705A36">
        <w:t xml:space="preserve"> o</w:t>
      </w:r>
      <w:r w:rsidR="008249F0" w:rsidRPr="00705A36">
        <w:t xml:space="preserve"> których mowa w ust. 1</w:t>
      </w:r>
      <w:r w:rsidR="004F47CE" w:rsidRPr="00705A36">
        <w:t>.</w:t>
      </w:r>
      <w:r w:rsidR="008249F0" w:rsidRPr="00705A36">
        <w:t xml:space="preserve"> </w:t>
      </w:r>
    </w:p>
    <w:p w14:paraId="4EA11268" w14:textId="77777777" w:rsidR="004F47CE" w:rsidRPr="00705A36" w:rsidRDefault="00251845" w:rsidP="00A11B0B">
      <w:pPr>
        <w:numPr>
          <w:ilvl w:val="0"/>
          <w:numId w:val="28"/>
        </w:numPr>
        <w:spacing w:after="120" w:line="276" w:lineRule="auto"/>
        <w:ind w:left="284" w:hanging="284"/>
        <w:jc w:val="both"/>
      </w:pPr>
      <w:r w:rsidRPr="00705A36">
        <w:t xml:space="preserve">Zawarcie </w:t>
      </w:r>
      <w:r w:rsidR="004F47CE" w:rsidRPr="00705A36">
        <w:t>umowy o dofinansowanie</w:t>
      </w:r>
      <w:r w:rsidR="00833C5C" w:rsidRPr="00705A36">
        <w:t xml:space="preserve"> projektu</w:t>
      </w:r>
      <w:r w:rsidR="004F47CE" w:rsidRPr="00705A36">
        <w:t xml:space="preserve"> </w:t>
      </w:r>
      <w:r w:rsidR="00D51551" w:rsidRPr="00705A36">
        <w:t xml:space="preserve">jest </w:t>
      </w:r>
      <w:r w:rsidR="004F47CE" w:rsidRPr="00705A36">
        <w:t xml:space="preserve">możliwe pod warunkiem łącznego spełnienia poniższych </w:t>
      </w:r>
      <w:r w:rsidR="005F124A" w:rsidRPr="00705A36">
        <w:t>przesłanek</w:t>
      </w:r>
      <w:r w:rsidR="004F47CE" w:rsidRPr="00705A36">
        <w:t xml:space="preserve">: </w:t>
      </w:r>
    </w:p>
    <w:p w14:paraId="144BFE0B" w14:textId="77777777" w:rsidR="004F47CE" w:rsidRPr="00705A36" w:rsidRDefault="004F47CE" w:rsidP="005E650C">
      <w:pPr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709" w:hanging="425"/>
        <w:jc w:val="both"/>
        <w:rPr>
          <w:rFonts w:eastAsia="Calibri"/>
        </w:rPr>
      </w:pPr>
      <w:r w:rsidRPr="00705A36">
        <w:rPr>
          <w:rFonts w:eastAsia="Calibri"/>
        </w:rPr>
        <w:t xml:space="preserve">projekt został umieszczony na zatwierdzonej </w:t>
      </w:r>
      <w:r w:rsidRPr="00705A36">
        <w:rPr>
          <w:rFonts w:eastAsia="Calibri"/>
          <w:color w:val="000000"/>
        </w:rPr>
        <w:t>liście projektów wybranych do dofinansowania</w:t>
      </w:r>
      <w:r w:rsidR="00B13210" w:rsidRPr="00705A36">
        <w:rPr>
          <w:rFonts w:eastAsia="Calibri"/>
          <w:color w:val="000000"/>
        </w:rPr>
        <w:t xml:space="preserve">, o której mowa w § </w:t>
      </w:r>
      <w:r w:rsidR="004A3748">
        <w:rPr>
          <w:rFonts w:eastAsia="Calibri"/>
          <w:color w:val="000000"/>
        </w:rPr>
        <w:t>11</w:t>
      </w:r>
      <w:r w:rsidR="00B13210" w:rsidRPr="00705A36">
        <w:rPr>
          <w:rFonts w:eastAsia="Calibri"/>
          <w:color w:val="000000"/>
        </w:rPr>
        <w:t xml:space="preserve"> ust. </w:t>
      </w:r>
      <w:r w:rsidR="004A3748">
        <w:rPr>
          <w:rFonts w:eastAsia="Calibri"/>
          <w:color w:val="000000"/>
        </w:rPr>
        <w:t>5</w:t>
      </w:r>
      <w:r w:rsidRPr="00705A36">
        <w:rPr>
          <w:rFonts w:eastAsia="Calibri"/>
          <w:color w:val="000000"/>
        </w:rPr>
        <w:t>;</w:t>
      </w:r>
    </w:p>
    <w:p w14:paraId="425DB2CE" w14:textId="77777777" w:rsidR="004F47CE" w:rsidRPr="00705A36" w:rsidRDefault="004F47CE" w:rsidP="005E650C">
      <w:pPr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709" w:hanging="425"/>
        <w:jc w:val="both"/>
        <w:rPr>
          <w:rFonts w:eastAsia="Calibri"/>
        </w:rPr>
      </w:pPr>
      <w:r w:rsidRPr="00705A36">
        <w:rPr>
          <w:rFonts w:eastAsia="Calibri"/>
          <w:color w:val="000000"/>
        </w:rPr>
        <w:t>wnioskodawca dostarczył wszystkie dokumenty, o których mowa w ust.</w:t>
      </w:r>
      <w:r w:rsidR="00632853" w:rsidRPr="00705A36">
        <w:rPr>
          <w:rFonts w:eastAsia="Calibri"/>
          <w:color w:val="000000"/>
        </w:rPr>
        <w:t xml:space="preserve"> </w:t>
      </w:r>
      <w:r w:rsidRPr="00705A36">
        <w:rPr>
          <w:rFonts w:eastAsia="Calibri"/>
          <w:color w:val="000000"/>
        </w:rPr>
        <w:t>1;</w:t>
      </w:r>
    </w:p>
    <w:p w14:paraId="1FA15544" w14:textId="77777777" w:rsidR="004F47CE" w:rsidRPr="00705A36" w:rsidRDefault="004F47CE" w:rsidP="005E650C">
      <w:pPr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709" w:hanging="425"/>
        <w:jc w:val="both"/>
        <w:rPr>
          <w:rFonts w:eastAsia="Calibri"/>
          <w:color w:val="000000"/>
        </w:rPr>
      </w:pPr>
      <w:r w:rsidRPr="00705A36">
        <w:rPr>
          <w:rFonts w:eastAsia="Calibri"/>
        </w:rPr>
        <w:t>weryfikacja dokumentów, o których mowa w ust. 1</w:t>
      </w:r>
      <w:r w:rsidR="005F124A" w:rsidRPr="00705A36">
        <w:rPr>
          <w:rFonts w:eastAsia="Calibri"/>
        </w:rPr>
        <w:t>,</w:t>
      </w:r>
      <w:r w:rsidRPr="00705A36">
        <w:rPr>
          <w:rFonts w:eastAsia="Calibri"/>
        </w:rPr>
        <w:t xml:space="preserve"> nie wskazuje na brak prawnej możliwości zawarcia umowy</w:t>
      </w:r>
      <w:r w:rsidR="00DD6329">
        <w:rPr>
          <w:rFonts w:eastAsia="Calibri"/>
        </w:rPr>
        <w:t xml:space="preserve"> o dofinansowanie projektu</w:t>
      </w:r>
      <w:r w:rsidRPr="00705A36">
        <w:rPr>
          <w:rFonts w:eastAsia="Calibri"/>
        </w:rPr>
        <w:t>;</w:t>
      </w:r>
    </w:p>
    <w:p w14:paraId="0B50CFAC" w14:textId="77777777" w:rsidR="00D51551" w:rsidRPr="00705A36" w:rsidRDefault="004F47CE" w:rsidP="005E650C">
      <w:pPr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709" w:hanging="425"/>
        <w:jc w:val="both"/>
        <w:rPr>
          <w:rFonts w:eastAsia="Calibri"/>
          <w:color w:val="000000"/>
        </w:rPr>
      </w:pPr>
      <w:r w:rsidRPr="00705A36">
        <w:rPr>
          <w:rFonts w:eastAsia="Calibri"/>
        </w:rPr>
        <w:t>projekt spełnia wszystkie kryteria, na podstawie których został wybrany do dofinansowania</w:t>
      </w:r>
      <w:r w:rsidR="00D51551" w:rsidRPr="00705A36">
        <w:rPr>
          <w:rFonts w:eastAsia="Calibri"/>
        </w:rPr>
        <w:t>;</w:t>
      </w:r>
      <w:r w:rsidR="00D51551" w:rsidRPr="00705A36">
        <w:t xml:space="preserve"> </w:t>
      </w:r>
    </w:p>
    <w:p w14:paraId="363BB547" w14:textId="77777777" w:rsidR="004F47CE" w:rsidRPr="00705A36" w:rsidRDefault="00D51551" w:rsidP="005E650C">
      <w:pPr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709" w:hanging="425"/>
        <w:jc w:val="both"/>
        <w:rPr>
          <w:rFonts w:eastAsia="Calibri"/>
          <w:color w:val="000000"/>
        </w:rPr>
      </w:pPr>
      <w:r w:rsidRPr="00705A36">
        <w:t xml:space="preserve">wnioskodawca dostarczył prawomocną decyzję o pozwoleniu na budowę lub </w:t>
      </w:r>
      <w:r w:rsidR="00A473A5" w:rsidRPr="00705A36">
        <w:t xml:space="preserve">prawomocną </w:t>
      </w:r>
      <w:r w:rsidRPr="00705A36">
        <w:t>decyzję o zezwoleniu na realizację inwestycji drogowej, dotyczące inwestycji objętej wnioskiem o dofinansowanie.</w:t>
      </w:r>
    </w:p>
    <w:p w14:paraId="2BA63CAF" w14:textId="77777777" w:rsidR="00D72AD8" w:rsidRPr="00705A36" w:rsidRDefault="00075A50" w:rsidP="00A11B0B">
      <w:pPr>
        <w:numPr>
          <w:ilvl w:val="0"/>
          <w:numId w:val="28"/>
        </w:numPr>
        <w:spacing w:after="120" w:line="276" w:lineRule="auto"/>
        <w:ind w:left="284" w:hanging="284"/>
        <w:jc w:val="both"/>
      </w:pPr>
      <w:r w:rsidRPr="00705A36">
        <w:t>PARP</w:t>
      </w:r>
      <w:r w:rsidR="00D72AD8" w:rsidRPr="00705A36">
        <w:t xml:space="preserve"> może odmówić udzielenia dofinansowania</w:t>
      </w:r>
      <w:r w:rsidR="005F124A" w:rsidRPr="00705A36">
        <w:t xml:space="preserve"> na podstawie</w:t>
      </w:r>
      <w:r w:rsidRPr="00705A36">
        <w:t xml:space="preserve"> </w:t>
      </w:r>
      <w:r w:rsidR="005F124A" w:rsidRPr="00705A36">
        <w:t xml:space="preserve">art. 6b ust. </w:t>
      </w:r>
      <w:r w:rsidR="00F13301" w:rsidRPr="00705A36">
        <w:t>4</w:t>
      </w:r>
      <w:r w:rsidRPr="00705A36">
        <w:t xml:space="preserve"> </w:t>
      </w:r>
      <w:r w:rsidR="00F13301" w:rsidRPr="00705A36">
        <w:t>i</w:t>
      </w:r>
      <w:r w:rsidR="00B54192" w:rsidRPr="00705A36">
        <w:t xml:space="preserve"> 4</w:t>
      </w:r>
      <w:r w:rsidR="00F13301" w:rsidRPr="00705A36">
        <w:t>a</w:t>
      </w:r>
      <w:r w:rsidR="00B54192" w:rsidRPr="00705A36">
        <w:t xml:space="preserve"> </w:t>
      </w:r>
      <w:r w:rsidR="00E767BF" w:rsidRPr="00705A36">
        <w:t>ustawy o </w:t>
      </w:r>
      <w:r w:rsidRPr="00705A36">
        <w:t xml:space="preserve">PARP. </w:t>
      </w:r>
    </w:p>
    <w:p w14:paraId="2372E1E3" w14:textId="77777777" w:rsidR="000152F0" w:rsidRDefault="00983E75" w:rsidP="000152F0">
      <w:pPr>
        <w:pStyle w:val="Default"/>
        <w:numPr>
          <w:ilvl w:val="0"/>
          <w:numId w:val="28"/>
        </w:numPr>
        <w:spacing w:after="120" w:line="276" w:lineRule="auto"/>
        <w:ind w:left="284" w:hanging="284"/>
        <w:jc w:val="both"/>
      </w:pPr>
      <w:r w:rsidRPr="00705A36">
        <w:t xml:space="preserve">W przypadku </w:t>
      </w:r>
      <w:r w:rsidR="00F4501C" w:rsidRPr="00705A36">
        <w:t>projektu zintegrowanego, umowy o dofinansowanie</w:t>
      </w:r>
      <w:r w:rsidR="004470AF" w:rsidRPr="00705A36">
        <w:t xml:space="preserve"> zawierane są w tym samym termi</w:t>
      </w:r>
      <w:r w:rsidR="00F4501C" w:rsidRPr="00705A36">
        <w:t>nie</w:t>
      </w:r>
      <w:r w:rsidR="00D51551" w:rsidRPr="00705A36">
        <w:t xml:space="preserve"> ze wszystkimi wnioskodawcami realizującymi projekty </w:t>
      </w:r>
      <w:r w:rsidR="00672593">
        <w:t>powiązane w </w:t>
      </w:r>
      <w:r w:rsidR="00306930" w:rsidRPr="00705A36">
        <w:t xml:space="preserve">ramach </w:t>
      </w:r>
      <w:r w:rsidR="00D51551" w:rsidRPr="00705A36">
        <w:t>projektu zintegrowanego</w:t>
      </w:r>
      <w:r w:rsidR="00F4501C" w:rsidRPr="00705A36">
        <w:t>.</w:t>
      </w:r>
      <w:r w:rsidR="007610B7" w:rsidRPr="00705A36">
        <w:t xml:space="preserve"> </w:t>
      </w:r>
    </w:p>
    <w:p w14:paraId="095092EA" w14:textId="77777777" w:rsidR="00E52199" w:rsidRDefault="007610B7" w:rsidP="00E767BF">
      <w:pPr>
        <w:pStyle w:val="Default"/>
        <w:numPr>
          <w:ilvl w:val="0"/>
          <w:numId w:val="28"/>
        </w:numPr>
        <w:spacing w:after="120" w:line="276" w:lineRule="auto"/>
        <w:ind w:left="284" w:hanging="284"/>
        <w:jc w:val="both"/>
      </w:pPr>
      <w:r w:rsidRPr="00705A36">
        <w:t xml:space="preserve">W </w:t>
      </w:r>
      <w:r w:rsidR="00D51551" w:rsidRPr="00705A36">
        <w:t xml:space="preserve">przypadku, </w:t>
      </w:r>
      <w:r w:rsidRPr="00705A36">
        <w:t xml:space="preserve">gdy </w:t>
      </w:r>
      <w:r w:rsidR="00D51551" w:rsidRPr="00705A36">
        <w:t>ze względu na niespełnienie</w:t>
      </w:r>
      <w:r w:rsidR="0038624C">
        <w:t xml:space="preserve"> przesłanek zawarcia umowy o </w:t>
      </w:r>
      <w:r w:rsidR="000F310A" w:rsidRPr="00705A36">
        <w:t>dofinansowanie, o których mowa w ust. 4, albo odm</w:t>
      </w:r>
      <w:r w:rsidR="0038624C">
        <w:t>owę przez PARP zawarcia umowy o </w:t>
      </w:r>
      <w:r w:rsidR="000F310A" w:rsidRPr="00705A36">
        <w:t>dofinansowanie, o której mowa w ust. 5,</w:t>
      </w:r>
      <w:r w:rsidR="00F74673" w:rsidRPr="00705A36">
        <w:t xml:space="preserve"> lub z innych powodów,</w:t>
      </w:r>
      <w:r w:rsidR="00D51551" w:rsidRPr="00705A36">
        <w:t xml:space="preserve"> </w:t>
      </w:r>
      <w:r w:rsidR="000F310A" w:rsidRPr="00705A36">
        <w:t xml:space="preserve">nie dojdzie do zawarcia </w:t>
      </w:r>
      <w:r w:rsidRPr="00705A36">
        <w:t>jednej z umów</w:t>
      </w:r>
      <w:r w:rsidR="000F310A" w:rsidRPr="00705A36">
        <w:t xml:space="preserve"> o dofinansowanie projektu </w:t>
      </w:r>
      <w:r w:rsidR="00306930" w:rsidRPr="00705A36">
        <w:t>powiązanego w ramach</w:t>
      </w:r>
      <w:r w:rsidR="000F310A" w:rsidRPr="00705A36">
        <w:t xml:space="preserve"> projektu zintegrowanego, PARP może</w:t>
      </w:r>
      <w:r w:rsidR="000152F0">
        <w:t xml:space="preserve"> </w:t>
      </w:r>
      <w:r w:rsidR="0010329F">
        <w:t xml:space="preserve">zawrzeć </w:t>
      </w:r>
      <w:r w:rsidRPr="00705A36">
        <w:t>um</w:t>
      </w:r>
      <w:r w:rsidR="0010329F" w:rsidRPr="00705A36">
        <w:t>owy</w:t>
      </w:r>
      <w:r w:rsidR="000F310A" w:rsidRPr="00705A36">
        <w:t xml:space="preserve"> o dofinansowanie </w:t>
      </w:r>
      <w:r w:rsidR="001E0466">
        <w:t>pozostałych projektów powiązanych w</w:t>
      </w:r>
      <w:r w:rsidR="003A791A">
        <w:t> </w:t>
      </w:r>
      <w:r w:rsidR="001E0466">
        <w:t>ramach</w:t>
      </w:r>
      <w:r w:rsidR="000F310A" w:rsidRPr="00705A36">
        <w:t xml:space="preserve"> projektu zintegrowanego</w:t>
      </w:r>
      <w:r w:rsidRPr="00705A36">
        <w:t>, pod warunkiem</w:t>
      </w:r>
      <w:r w:rsidR="00A17932" w:rsidRPr="00705A36">
        <w:t xml:space="preserve">, </w:t>
      </w:r>
      <w:r w:rsidR="000F310A" w:rsidRPr="00705A36">
        <w:t xml:space="preserve">że </w:t>
      </w:r>
      <w:r w:rsidR="00924D0C" w:rsidRPr="00705A36">
        <w:t xml:space="preserve">przy ocenie danego projektu nie miał zastosowania § 8 ust. </w:t>
      </w:r>
      <w:r w:rsidR="00374EB0">
        <w:t>13</w:t>
      </w:r>
      <w:r w:rsidR="00A17932" w:rsidRPr="00705A36">
        <w:t>.</w:t>
      </w:r>
    </w:p>
    <w:p w14:paraId="7320DF7D" w14:textId="77777777" w:rsidR="00B23BDC" w:rsidRDefault="00B23BDC" w:rsidP="00E767BF">
      <w:pPr>
        <w:pStyle w:val="Default"/>
        <w:numPr>
          <w:ilvl w:val="0"/>
          <w:numId w:val="28"/>
        </w:numPr>
        <w:spacing w:after="120" w:line="276" w:lineRule="auto"/>
        <w:ind w:left="284" w:hanging="284"/>
        <w:jc w:val="both"/>
      </w:pPr>
      <w:r>
        <w:t>Przed zawarciem umowy o dofinansowanie projektu PARP może zweryfikować ryzyko wystąpienia nieprawidłowości w zakresie realizacji projektu, w oparciu o analizę informacji na temat projektów, jakie wnioskodawca realizuje lub zrealizował w PARP.</w:t>
      </w:r>
    </w:p>
    <w:p w14:paraId="4F2ABF5C" w14:textId="77777777" w:rsidR="001642C1" w:rsidRDefault="001642C1" w:rsidP="001642C1">
      <w:pPr>
        <w:pStyle w:val="Default"/>
        <w:numPr>
          <w:ilvl w:val="0"/>
          <w:numId w:val="28"/>
        </w:numPr>
        <w:spacing w:after="120" w:line="276" w:lineRule="auto"/>
        <w:ind w:left="284" w:hanging="284"/>
        <w:jc w:val="both"/>
      </w:pPr>
      <w:r>
        <w:t xml:space="preserve">W przypadku, gdy PARP w wyniku analizy informacji, o których </w:t>
      </w:r>
      <w:r w:rsidRPr="00AF33B9">
        <w:t>mowa w ust</w:t>
      </w:r>
      <w:r w:rsidR="00DD6329">
        <w:t>.</w:t>
      </w:r>
      <w:r w:rsidRPr="00AF33B9">
        <w:t xml:space="preserve"> </w:t>
      </w:r>
      <w:r w:rsidR="00C02909" w:rsidRPr="00AF33B9">
        <w:t>8</w:t>
      </w:r>
      <w:r w:rsidRPr="00AF33B9">
        <w:t xml:space="preserve"> stwierdzi,</w:t>
      </w:r>
      <w:r>
        <w:t xml:space="preserve"> że ryzyko wystąpienia nieprawidłowości w zakresie merytorycznej lub finansowej realizacji projektu jest wysokie może zastosować poniższe rozwiązania:</w:t>
      </w:r>
    </w:p>
    <w:p w14:paraId="35FC1D7D" w14:textId="77777777" w:rsidR="001642C1" w:rsidRDefault="00DD6329" w:rsidP="00AF33B9">
      <w:pPr>
        <w:pStyle w:val="Default"/>
        <w:numPr>
          <w:ilvl w:val="1"/>
          <w:numId w:val="26"/>
        </w:numPr>
        <w:spacing w:after="120" w:line="276" w:lineRule="auto"/>
        <w:ind w:left="851"/>
        <w:jc w:val="both"/>
      </w:pPr>
      <w:r>
        <w:t>b</w:t>
      </w:r>
      <w:r w:rsidR="001642C1">
        <w:t>eneficjentowi nie zostanie wypłacona zaliczka (projekt będzie rozliczany wyłącznie na podstawie refundacji);</w:t>
      </w:r>
    </w:p>
    <w:p w14:paraId="240421EC" w14:textId="77777777" w:rsidR="001642C1" w:rsidRDefault="00DD6329" w:rsidP="00AF33B9">
      <w:pPr>
        <w:pStyle w:val="Default"/>
        <w:numPr>
          <w:ilvl w:val="1"/>
          <w:numId w:val="26"/>
        </w:numPr>
        <w:spacing w:after="120" w:line="276" w:lineRule="auto"/>
        <w:ind w:left="851"/>
        <w:jc w:val="both"/>
      </w:pPr>
      <w:r>
        <w:lastRenderedPageBreak/>
        <w:t>b</w:t>
      </w:r>
      <w:r w:rsidR="001642C1">
        <w:t>eneficjentowi wypłacona zostanie pierwsza transza zaliczki w wysokości maksymalnie 10% dofinansowania, którą beneficjent będzie zobowiązany rozliczyć w terminach i na zasadach określonych w umowie o dofinansowanie projektu – akceptacja rozliczenia tej zaliczki przez PARP zostanie poprzedzona weryfikacją w siedzibie beneficjenta/ na miejscu w PARP dokumentów potwierdzających rozliczone koszty oraz sposobu i miejsca realizacji projektu (weryfikacja w siedzibie beneficjenta może zostać przeprowadzona przez upoważniony podmiot zewnętrzny);</w:t>
      </w:r>
    </w:p>
    <w:p w14:paraId="4D962896" w14:textId="77777777" w:rsidR="001642C1" w:rsidRDefault="00DD6329" w:rsidP="00AF33B9">
      <w:pPr>
        <w:pStyle w:val="Default"/>
        <w:numPr>
          <w:ilvl w:val="1"/>
          <w:numId w:val="26"/>
        </w:numPr>
        <w:spacing w:after="120" w:line="276" w:lineRule="auto"/>
        <w:ind w:left="851"/>
        <w:jc w:val="both"/>
      </w:pPr>
      <w:r>
        <w:t>p</w:t>
      </w:r>
      <w:r w:rsidR="001642C1">
        <w:t>o pozytywnym rozliczeniu pierwszej transzy zaliczki dalsze finansowanie w</w:t>
      </w:r>
      <w:r w:rsidR="003A791A">
        <w:t> </w:t>
      </w:r>
      <w:r w:rsidR="001642C1">
        <w:t>projekcie będzie przebiegać na ogólnych zasadach.</w:t>
      </w:r>
    </w:p>
    <w:p w14:paraId="149FD1C5" w14:textId="77777777" w:rsidR="00DA74D3" w:rsidRPr="00F2308C" w:rsidRDefault="00DA74D3" w:rsidP="00E767BF">
      <w:pPr>
        <w:pStyle w:val="Default"/>
        <w:numPr>
          <w:ilvl w:val="0"/>
          <w:numId w:val="28"/>
        </w:numPr>
        <w:spacing w:after="120" w:line="276" w:lineRule="auto"/>
        <w:ind w:left="284" w:hanging="284"/>
        <w:jc w:val="both"/>
      </w:pPr>
      <w:r w:rsidRPr="00F2308C">
        <w:t xml:space="preserve">Wzór umowy </w:t>
      </w:r>
      <w:r w:rsidR="000518AC" w:rsidRPr="00F2308C">
        <w:t xml:space="preserve">o dofinansowanie </w:t>
      </w:r>
      <w:r w:rsidR="00833C5C" w:rsidRPr="00F2308C">
        <w:t xml:space="preserve">projektu </w:t>
      </w:r>
      <w:r w:rsidR="000518AC" w:rsidRPr="00F2308C">
        <w:t>stanowi z</w:t>
      </w:r>
      <w:r w:rsidRPr="00F2308C">
        <w:t xml:space="preserve">ałącznik nr </w:t>
      </w:r>
      <w:r w:rsidR="004A3748">
        <w:t>5</w:t>
      </w:r>
      <w:r w:rsidR="003D557B" w:rsidRPr="00F2308C">
        <w:t xml:space="preserve"> do regulaminu</w:t>
      </w:r>
      <w:r w:rsidR="00D8024A" w:rsidRPr="00F2308C">
        <w:t>.</w:t>
      </w:r>
      <w:r w:rsidR="000518AC" w:rsidRPr="00F2308C">
        <w:t xml:space="preserve"> </w:t>
      </w:r>
    </w:p>
    <w:p w14:paraId="523F2CC9" w14:textId="77777777" w:rsidR="003A60FF" w:rsidRDefault="003A60FF" w:rsidP="009749EC">
      <w:pPr>
        <w:spacing w:after="120" w:line="276" w:lineRule="auto"/>
        <w:jc w:val="center"/>
        <w:rPr>
          <w:b/>
        </w:rPr>
      </w:pPr>
    </w:p>
    <w:p w14:paraId="5CA5FA07" w14:textId="77777777" w:rsidR="00664EA0" w:rsidRPr="00FB244F" w:rsidRDefault="00664EA0" w:rsidP="009749EC">
      <w:pPr>
        <w:spacing w:after="120" w:line="276" w:lineRule="auto"/>
        <w:jc w:val="center"/>
        <w:rPr>
          <w:b/>
        </w:rPr>
      </w:pPr>
      <w:r w:rsidRPr="00FB244F">
        <w:rPr>
          <w:b/>
        </w:rPr>
        <w:t>§1</w:t>
      </w:r>
      <w:r w:rsidR="00843E75">
        <w:rPr>
          <w:b/>
        </w:rPr>
        <w:t>4</w:t>
      </w:r>
    </w:p>
    <w:p w14:paraId="6675C4AB" w14:textId="77777777" w:rsidR="00167D5D" w:rsidRDefault="003B30D4" w:rsidP="009749EC">
      <w:pPr>
        <w:spacing w:after="120" w:line="276" w:lineRule="auto"/>
        <w:jc w:val="center"/>
        <w:rPr>
          <w:b/>
        </w:rPr>
      </w:pPr>
      <w:r w:rsidRPr="00FB244F">
        <w:rPr>
          <w:b/>
        </w:rPr>
        <w:t>Procedura odwoławcza</w:t>
      </w:r>
    </w:p>
    <w:p w14:paraId="519C81E3" w14:textId="77777777" w:rsidR="00A43E60" w:rsidRPr="00FB244F" w:rsidRDefault="00B10DFE" w:rsidP="00EA1689">
      <w:pPr>
        <w:numPr>
          <w:ilvl w:val="0"/>
          <w:numId w:val="13"/>
        </w:numPr>
        <w:spacing w:after="120" w:line="276" w:lineRule="auto"/>
        <w:ind w:left="284" w:hanging="284"/>
        <w:jc w:val="both"/>
      </w:pPr>
      <w:r w:rsidRPr="00FB244F">
        <w:t>W przypadku negatywnej oceny proje</w:t>
      </w:r>
      <w:r w:rsidRPr="00FB244F">
        <w:rPr>
          <w:rFonts w:eastAsia="Calibri"/>
          <w:bCs/>
        </w:rPr>
        <w:t>kt</w:t>
      </w:r>
      <w:r w:rsidRPr="00FB244F">
        <w:rPr>
          <w:rFonts w:eastAsia="Calibri"/>
        </w:rPr>
        <w:t>u</w:t>
      </w:r>
      <w:r w:rsidR="00664EA0" w:rsidRPr="00FB244F">
        <w:rPr>
          <w:rFonts w:eastAsia="Calibri"/>
        </w:rPr>
        <w:t>, o której mowa w art. 53 ust. 2 ustawy wdrożeniowej</w:t>
      </w:r>
      <w:r w:rsidR="007C09CC" w:rsidRPr="00FB244F">
        <w:rPr>
          <w:rFonts w:eastAsia="Calibri"/>
        </w:rPr>
        <w:t>,</w:t>
      </w:r>
      <w:r w:rsidRPr="00FB244F">
        <w:t xml:space="preserve"> wnioskodawcy przysługuje prawo wniesienia protestu na zasadach określonych w rozdziale 15 ustawy wdrożeniowej. </w:t>
      </w:r>
    </w:p>
    <w:p w14:paraId="7C2FC6C4" w14:textId="77777777" w:rsidR="00D73525" w:rsidRPr="00FB244F" w:rsidRDefault="00D73525" w:rsidP="00EA1689">
      <w:pPr>
        <w:numPr>
          <w:ilvl w:val="0"/>
          <w:numId w:val="13"/>
        </w:numPr>
        <w:spacing w:after="120" w:line="276" w:lineRule="auto"/>
        <w:ind w:left="284" w:hanging="284"/>
        <w:jc w:val="both"/>
      </w:pPr>
      <w:r w:rsidRPr="00FB244F">
        <w:t>Protest wnoszony jest do PARP.</w:t>
      </w:r>
    </w:p>
    <w:p w14:paraId="4FE93D38" w14:textId="77777777" w:rsidR="00D73525" w:rsidRPr="00FB244F" w:rsidRDefault="00D73525" w:rsidP="00EA1689">
      <w:pPr>
        <w:numPr>
          <w:ilvl w:val="0"/>
          <w:numId w:val="13"/>
        </w:numPr>
        <w:spacing w:after="120" w:line="276" w:lineRule="auto"/>
        <w:ind w:left="284" w:hanging="284"/>
        <w:jc w:val="both"/>
      </w:pPr>
      <w:r w:rsidRPr="00FB244F">
        <w:t xml:space="preserve">PARP rozpatruje </w:t>
      </w:r>
      <w:r w:rsidR="0007413A" w:rsidRPr="00FB244F">
        <w:t>protest weryfikując prawidłowość oceny projekt</w:t>
      </w:r>
      <w:r w:rsidR="001955F3" w:rsidRPr="00FB244F">
        <w:t>u</w:t>
      </w:r>
      <w:r w:rsidR="0007413A" w:rsidRPr="00FB244F">
        <w:t xml:space="preserve">, </w:t>
      </w:r>
      <w:r w:rsidR="00D8024A">
        <w:t>o której mowa w</w:t>
      </w:r>
      <w:r w:rsidR="0007413A" w:rsidRPr="00FB244F">
        <w:t xml:space="preserve"> art. 57</w:t>
      </w:r>
      <w:r w:rsidR="00D10C62" w:rsidRPr="00FB244F">
        <w:t xml:space="preserve"> ustawy wdrożeniowej</w:t>
      </w:r>
      <w:r w:rsidR="00A22B5A" w:rsidRPr="00FB244F">
        <w:t>.</w:t>
      </w:r>
    </w:p>
    <w:p w14:paraId="41DE7C76" w14:textId="77777777" w:rsidR="00EA50AE" w:rsidRPr="00EA50AE" w:rsidRDefault="00D10C62" w:rsidP="00EA50AE">
      <w:pPr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eastAsia="Calibri"/>
          <w:color w:val="000000" w:themeColor="text1"/>
          <w:lang w:eastAsia="en-US"/>
        </w:rPr>
      </w:pPr>
      <w:r w:rsidRPr="00FB244F">
        <w:rPr>
          <w:rFonts w:eastAsia="Calibri"/>
          <w:lang w:eastAsia="en-US"/>
        </w:rPr>
        <w:t>P</w:t>
      </w:r>
      <w:r w:rsidR="00B10DFE" w:rsidRPr="00FB244F">
        <w:rPr>
          <w:rFonts w:eastAsia="Calibri"/>
          <w:lang w:eastAsia="en-US"/>
        </w:rPr>
        <w:t xml:space="preserve">rojekt może otrzymać dofinansowanie w wyniku procedury odwoławczej pod warunkiem, że </w:t>
      </w:r>
      <w:r w:rsidR="003D557B">
        <w:rPr>
          <w:rFonts w:eastAsia="Calibri"/>
          <w:lang w:eastAsia="en-US"/>
        </w:rPr>
        <w:t xml:space="preserve">spełnił kryteria wyboru i </w:t>
      </w:r>
      <w:r w:rsidR="00B10DFE" w:rsidRPr="00FB244F">
        <w:rPr>
          <w:rFonts w:eastAsia="Calibri"/>
          <w:lang w:eastAsia="en-US"/>
        </w:rPr>
        <w:t xml:space="preserve">uzyska co najmniej tyle punktów, ile uzyskał projekt umieszczony na ostatnim miejscu na </w:t>
      </w:r>
      <w:r w:rsidR="00B10DFE" w:rsidRPr="00FB244F">
        <w:rPr>
          <w:rFonts w:eastAsia="Calibri"/>
          <w:iCs/>
          <w:lang w:eastAsia="en-US"/>
        </w:rPr>
        <w:t xml:space="preserve">liście projektów </w:t>
      </w:r>
      <w:r w:rsidR="00664EA0" w:rsidRPr="00FB244F">
        <w:rPr>
          <w:rFonts w:eastAsia="Calibri"/>
          <w:iCs/>
          <w:lang w:eastAsia="en-US"/>
        </w:rPr>
        <w:t xml:space="preserve">wybranych </w:t>
      </w:r>
      <w:r w:rsidR="00B10DFE" w:rsidRPr="00FB244F">
        <w:rPr>
          <w:rFonts w:eastAsia="Calibri"/>
          <w:iCs/>
          <w:lang w:eastAsia="en-US"/>
        </w:rPr>
        <w:t>do dofinansowania</w:t>
      </w:r>
      <w:r w:rsidR="00B10DFE" w:rsidRPr="00FB244F">
        <w:rPr>
          <w:rFonts w:eastAsia="Calibri"/>
          <w:i/>
          <w:iCs/>
          <w:lang w:eastAsia="en-US"/>
        </w:rPr>
        <w:t xml:space="preserve"> </w:t>
      </w:r>
      <w:r w:rsidR="00B10DFE" w:rsidRPr="00FB244F">
        <w:rPr>
          <w:rFonts w:eastAsia="Calibri"/>
          <w:lang w:eastAsia="en-US"/>
        </w:rPr>
        <w:t>w</w:t>
      </w:r>
      <w:r w:rsidR="003A791A">
        <w:rPr>
          <w:rFonts w:eastAsia="Calibri"/>
          <w:lang w:eastAsia="en-US"/>
        </w:rPr>
        <w:t> </w:t>
      </w:r>
      <w:r w:rsidR="00B10DFE" w:rsidRPr="00FB244F">
        <w:rPr>
          <w:rFonts w:eastAsia="Calibri"/>
          <w:lang w:eastAsia="en-US"/>
        </w:rPr>
        <w:t>ramach konkursu</w:t>
      </w:r>
      <w:r w:rsidR="00DD647A" w:rsidRPr="00FB244F">
        <w:rPr>
          <w:rFonts w:eastAsia="Calibri"/>
          <w:lang w:eastAsia="en-US"/>
        </w:rPr>
        <w:t xml:space="preserve">, </w:t>
      </w:r>
      <w:r w:rsidR="00B10DFE" w:rsidRPr="00FB244F">
        <w:rPr>
          <w:rFonts w:eastAsia="Calibri"/>
          <w:lang w:eastAsia="en-US"/>
        </w:rPr>
        <w:t>oraz pod warunkiem dostępności środków finansowych</w:t>
      </w:r>
      <w:r w:rsidR="00DD647A" w:rsidRPr="00FB244F">
        <w:rPr>
          <w:rFonts w:eastAsia="Calibri"/>
          <w:lang w:eastAsia="en-US"/>
        </w:rPr>
        <w:t>.</w:t>
      </w:r>
      <w:r w:rsidR="00EA50AE">
        <w:rPr>
          <w:rFonts w:eastAsia="Calibri"/>
          <w:color w:val="000000" w:themeColor="text1"/>
          <w:lang w:eastAsia="en-US"/>
        </w:rPr>
        <w:t xml:space="preserve"> </w:t>
      </w:r>
      <w:r w:rsidR="00EA50AE">
        <w:rPr>
          <w:lang w:eastAsia="en-US"/>
        </w:rPr>
        <w:t>W przypadku projektów zintegrowanych powyższe wymagania muszą być spełnione dla każdego z</w:t>
      </w:r>
      <w:r w:rsidR="003A791A">
        <w:rPr>
          <w:lang w:eastAsia="en-US"/>
        </w:rPr>
        <w:t> </w:t>
      </w:r>
      <w:r w:rsidR="00EA50AE">
        <w:rPr>
          <w:lang w:eastAsia="en-US"/>
        </w:rPr>
        <w:t>projektów powiązanych w ramach projektu zintegrowanego</w:t>
      </w:r>
      <w:r w:rsidR="008E2673">
        <w:rPr>
          <w:lang w:eastAsia="en-US"/>
        </w:rPr>
        <w:t xml:space="preserve"> z uwzględnieniem </w:t>
      </w:r>
      <w:r w:rsidR="008E2673" w:rsidRPr="001F680A">
        <w:t>§13 ust. 7</w:t>
      </w:r>
      <w:r w:rsidR="00EA50AE" w:rsidRPr="008E2673">
        <w:rPr>
          <w:lang w:eastAsia="en-US"/>
        </w:rPr>
        <w:t>.</w:t>
      </w:r>
    </w:p>
    <w:p w14:paraId="0F59A305" w14:textId="77777777" w:rsidR="00E767BF" w:rsidRDefault="00E767BF" w:rsidP="009749EC">
      <w:pPr>
        <w:spacing w:after="120" w:line="276" w:lineRule="auto"/>
        <w:jc w:val="center"/>
        <w:rPr>
          <w:b/>
        </w:rPr>
      </w:pPr>
    </w:p>
    <w:p w14:paraId="4887F11B" w14:textId="77777777" w:rsidR="00843E75" w:rsidRPr="00FB244F" w:rsidRDefault="00B0546A" w:rsidP="009749EC">
      <w:pPr>
        <w:spacing w:after="120" w:line="276" w:lineRule="auto"/>
        <w:jc w:val="center"/>
        <w:rPr>
          <w:b/>
        </w:rPr>
      </w:pPr>
      <w:r>
        <w:rPr>
          <w:b/>
        </w:rPr>
        <w:t>§15</w:t>
      </w:r>
    </w:p>
    <w:p w14:paraId="223961DE" w14:textId="77777777" w:rsidR="00843E75" w:rsidRDefault="00843E75" w:rsidP="009749EC">
      <w:pPr>
        <w:spacing w:after="120" w:line="276" w:lineRule="auto"/>
        <w:jc w:val="center"/>
        <w:rPr>
          <w:b/>
        </w:rPr>
      </w:pPr>
      <w:r w:rsidRPr="00FB244F">
        <w:rPr>
          <w:b/>
        </w:rPr>
        <w:t>Sposób udzielania wyjaśnień w kwestiach dotyczących konkursu</w:t>
      </w:r>
    </w:p>
    <w:p w14:paraId="68D177B3" w14:textId="77777777" w:rsidR="00843E75" w:rsidRDefault="009356F3" w:rsidP="00EA1689">
      <w:pPr>
        <w:numPr>
          <w:ilvl w:val="0"/>
          <w:numId w:val="27"/>
        </w:numPr>
        <w:spacing w:after="120" w:line="276" w:lineRule="auto"/>
        <w:jc w:val="both"/>
      </w:pPr>
      <w:r>
        <w:t xml:space="preserve">Odpowiedzi na pytania </w:t>
      </w:r>
      <w:r w:rsidR="00843E75">
        <w:t>dotyczące procedury wyboru projektów oraz składania wniosków o dofinansowanie w ramach działania znajdują się w bazie najczęściej zadawanych pytań zamieszczonej na stronie internetowej PARP</w:t>
      </w:r>
      <w:r w:rsidR="00B4128C">
        <w:t>,</w:t>
      </w:r>
      <w:r w:rsidR="00843E75">
        <w:t xml:space="preserve"> w zakładce </w:t>
      </w:r>
      <w:r w:rsidR="008C4BE6">
        <w:t xml:space="preserve">Centrum Pomocy PARP </w:t>
      </w:r>
      <w:r w:rsidR="00843E75">
        <w:t>„</w:t>
      </w:r>
      <w:r w:rsidR="001C130C">
        <w:t>Baza pytań</w:t>
      </w:r>
      <w:r w:rsidR="00843E75">
        <w:t xml:space="preserve"> i odpowiedzi”.</w:t>
      </w:r>
    </w:p>
    <w:p w14:paraId="46E9FB6C" w14:textId="77777777" w:rsidR="00843E75" w:rsidRPr="00D1709E" w:rsidRDefault="00843E75" w:rsidP="00EA1689">
      <w:pPr>
        <w:numPr>
          <w:ilvl w:val="0"/>
          <w:numId w:val="27"/>
        </w:numPr>
        <w:spacing w:after="120" w:line="276" w:lineRule="auto"/>
        <w:ind w:left="284" w:hanging="284"/>
        <w:jc w:val="both"/>
      </w:pPr>
      <w:r>
        <w:t xml:space="preserve">W przypadku braku poszukiwanej odpowiedzi, pytania można przesyłać za pośrednictwem formularza kontaktowego dostępnego </w:t>
      </w:r>
      <w:r w:rsidR="008C4BE6">
        <w:t xml:space="preserve">na stronie internetowej PARP </w:t>
      </w:r>
      <w:r>
        <w:t>w</w:t>
      </w:r>
      <w:r w:rsidR="008C4BE6">
        <w:t xml:space="preserve"> zakładce </w:t>
      </w:r>
      <w:r>
        <w:t xml:space="preserve">Centrum </w:t>
      </w:r>
      <w:r w:rsidRPr="00D1709E">
        <w:t>Pomocy</w:t>
      </w:r>
      <w:r w:rsidR="008C4BE6" w:rsidRPr="00D1709E">
        <w:t xml:space="preserve"> PARP</w:t>
      </w:r>
      <w:r w:rsidRPr="00D1709E">
        <w:t>.</w:t>
      </w:r>
    </w:p>
    <w:p w14:paraId="195F3F92" w14:textId="147BD4CC" w:rsidR="00B4128C" w:rsidRPr="00D1709E" w:rsidRDefault="00B4128C" w:rsidP="00EA1689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120" w:line="276" w:lineRule="auto"/>
        <w:jc w:val="both"/>
      </w:pPr>
      <w:r w:rsidRPr="00D1709E">
        <w:lastRenderedPageBreak/>
        <w:t>Wyjaśnień w kwestiach dotyczących konkursu udzie</w:t>
      </w:r>
      <w:r w:rsidR="00E767BF">
        <w:t>la również Informatorium PARP w </w:t>
      </w:r>
      <w:r w:rsidRPr="00D1709E">
        <w:t xml:space="preserve">odpowiedzi na zapytania kierowane na adres poczty elektronicznej: </w:t>
      </w:r>
      <w:hyperlink r:id="rId15" w:history="1">
        <w:r w:rsidR="00F13301" w:rsidRPr="00D1709E">
          <w:rPr>
            <w:rStyle w:val="Hipercze"/>
          </w:rPr>
          <w:t>info@parp.gov.pl</w:t>
        </w:r>
      </w:hyperlink>
      <w:r w:rsidR="00F13301" w:rsidRPr="00D1709E">
        <w:t xml:space="preserve"> oraz</w:t>
      </w:r>
      <w:r w:rsidRPr="00D1709E">
        <w:t xml:space="preserve"> telefonicznie 22 432 89 91</w:t>
      </w:r>
      <w:r w:rsidR="009C6AC5">
        <w:t xml:space="preserve"> do </w:t>
      </w:r>
      <w:r w:rsidRPr="00D1709E">
        <w:t xml:space="preserve">93.  </w:t>
      </w:r>
    </w:p>
    <w:p w14:paraId="761675A3" w14:textId="77777777" w:rsidR="00843E75" w:rsidRDefault="00843E75" w:rsidP="00EA1689">
      <w:pPr>
        <w:numPr>
          <w:ilvl w:val="0"/>
          <w:numId w:val="27"/>
        </w:numPr>
        <w:spacing w:after="120" w:line="276" w:lineRule="auto"/>
        <w:ind w:left="284" w:hanging="284"/>
        <w:jc w:val="both"/>
      </w:pPr>
      <w:r>
        <w:t xml:space="preserve">Odpowiedzi na wszystkie pytania udzielane są indywidualnie. Odpowiedzi na pytania są zamieszczane </w:t>
      </w:r>
      <w:r w:rsidR="00780058">
        <w:t>n</w:t>
      </w:r>
      <w:r w:rsidR="008C4BE6">
        <w:t xml:space="preserve">a stronie internetowej PARP </w:t>
      </w:r>
      <w:r>
        <w:t>w zakładce Centrum Pomocy</w:t>
      </w:r>
      <w:r w:rsidR="008C4BE6">
        <w:t xml:space="preserve"> PARP</w:t>
      </w:r>
      <w:r>
        <w:t>, jednakże w przypadku</w:t>
      </w:r>
      <w:r w:rsidR="00463AB6">
        <w:t>,</w:t>
      </w:r>
      <w:r>
        <w:t xml:space="preserve"> gdy liczba pytań jest znacząca, w zakładce Centrum Pomocy </w:t>
      </w:r>
      <w:r w:rsidR="008C4BE6">
        <w:t xml:space="preserve">PARP </w:t>
      </w:r>
      <w:r>
        <w:t xml:space="preserve">zamieszczane są odpowiedzi na kluczowe lub powtarzające się pytania. </w:t>
      </w:r>
    </w:p>
    <w:p w14:paraId="56ABF7DB" w14:textId="77777777" w:rsidR="0038624C" w:rsidRDefault="0038624C" w:rsidP="009749EC">
      <w:pPr>
        <w:spacing w:after="120" w:line="276" w:lineRule="auto"/>
        <w:jc w:val="center"/>
        <w:rPr>
          <w:b/>
        </w:rPr>
      </w:pPr>
    </w:p>
    <w:p w14:paraId="1E508053" w14:textId="77777777" w:rsidR="003B30D4" w:rsidRPr="00FB244F" w:rsidRDefault="00ED139C" w:rsidP="009749EC">
      <w:pPr>
        <w:spacing w:after="120" w:line="276" w:lineRule="auto"/>
        <w:jc w:val="center"/>
        <w:rPr>
          <w:b/>
        </w:rPr>
      </w:pPr>
      <w:r w:rsidRPr="00FB244F">
        <w:rPr>
          <w:b/>
        </w:rPr>
        <w:t>§16</w:t>
      </w:r>
    </w:p>
    <w:p w14:paraId="1157BBFC" w14:textId="77777777" w:rsidR="00892E59" w:rsidRDefault="003B30D4" w:rsidP="009749EC">
      <w:pPr>
        <w:spacing w:after="120" w:line="276" w:lineRule="auto"/>
        <w:jc w:val="center"/>
        <w:rPr>
          <w:b/>
        </w:rPr>
      </w:pPr>
      <w:r w:rsidRPr="00FB244F">
        <w:rPr>
          <w:b/>
        </w:rPr>
        <w:t>Postanowienia końcowe</w:t>
      </w:r>
      <w:bookmarkEnd w:id="9"/>
      <w:bookmarkEnd w:id="10"/>
      <w:bookmarkEnd w:id="11"/>
    </w:p>
    <w:p w14:paraId="60F551BF" w14:textId="77777777" w:rsidR="00114A14" w:rsidRPr="00465D98" w:rsidRDefault="003D557B" w:rsidP="00EA1689">
      <w:pPr>
        <w:numPr>
          <w:ilvl w:val="0"/>
          <w:numId w:val="18"/>
        </w:numPr>
        <w:tabs>
          <w:tab w:val="left" w:pos="284"/>
        </w:tabs>
        <w:autoSpaceDE w:val="0"/>
        <w:autoSpaceDN w:val="0"/>
        <w:adjustRightInd w:val="0"/>
        <w:spacing w:after="120" w:line="276" w:lineRule="auto"/>
        <w:jc w:val="both"/>
        <w:rPr>
          <w:rFonts w:eastAsia="Calibri"/>
          <w:color w:val="000000"/>
          <w:lang w:eastAsia="en-US"/>
        </w:rPr>
      </w:pPr>
      <w:r>
        <w:rPr>
          <w:color w:val="000000"/>
        </w:rPr>
        <w:t>W</w:t>
      </w:r>
      <w:r w:rsidRPr="003D557B">
        <w:rPr>
          <w:color w:val="000000"/>
        </w:rPr>
        <w:t xml:space="preserve"> trakcie trwania konkursu </w:t>
      </w:r>
      <w:r w:rsidR="0007413A" w:rsidRPr="00F67F42">
        <w:rPr>
          <w:color w:val="000000"/>
        </w:rPr>
        <w:t xml:space="preserve">PARP zastrzega sobie możliwość zmiany </w:t>
      </w:r>
      <w:r w:rsidR="009D6B96">
        <w:rPr>
          <w:color w:val="000000"/>
        </w:rPr>
        <w:t xml:space="preserve">niniejszego </w:t>
      </w:r>
      <w:r w:rsidR="00ED139C" w:rsidRPr="00F67F42">
        <w:rPr>
          <w:color w:val="000000"/>
        </w:rPr>
        <w:t>r</w:t>
      </w:r>
      <w:r w:rsidR="0007413A" w:rsidRPr="00073052">
        <w:rPr>
          <w:color w:val="000000"/>
        </w:rPr>
        <w:t>egulaminu</w:t>
      </w:r>
      <w:r w:rsidR="001B6D35">
        <w:rPr>
          <w:rFonts w:eastAsia="Calibri"/>
          <w:color w:val="000000"/>
          <w:lang w:eastAsia="en-US"/>
        </w:rPr>
        <w:t>, z zastrzeżeniem art. 41 ust. 3</w:t>
      </w:r>
      <w:r w:rsidR="0001695E">
        <w:rPr>
          <w:rFonts w:eastAsia="Calibri"/>
          <w:color w:val="000000"/>
          <w:lang w:eastAsia="en-US"/>
        </w:rPr>
        <w:t>-4</w:t>
      </w:r>
      <w:r w:rsidR="001B6D35">
        <w:rPr>
          <w:rFonts w:eastAsia="Calibri"/>
          <w:color w:val="000000"/>
          <w:lang w:eastAsia="en-US"/>
        </w:rPr>
        <w:t xml:space="preserve"> ustawy wdrożeniowej</w:t>
      </w:r>
      <w:r w:rsidR="0007413A" w:rsidRPr="006D27D9">
        <w:rPr>
          <w:rFonts w:eastAsia="Calibri"/>
          <w:color w:val="000000"/>
          <w:lang w:eastAsia="en-US"/>
        </w:rPr>
        <w:t xml:space="preserve">. </w:t>
      </w:r>
    </w:p>
    <w:p w14:paraId="3E4E07CB" w14:textId="77777777" w:rsidR="0007413A" w:rsidRPr="00F67F42" w:rsidRDefault="0007413A" w:rsidP="00EA1689">
      <w:pPr>
        <w:numPr>
          <w:ilvl w:val="0"/>
          <w:numId w:val="18"/>
        </w:numPr>
        <w:tabs>
          <w:tab w:val="left" w:pos="284"/>
        </w:tabs>
        <w:autoSpaceDE w:val="0"/>
        <w:autoSpaceDN w:val="0"/>
        <w:adjustRightInd w:val="0"/>
        <w:spacing w:after="120" w:line="276" w:lineRule="auto"/>
        <w:jc w:val="both"/>
        <w:rPr>
          <w:rFonts w:eastAsia="Calibri"/>
          <w:lang w:eastAsia="en-US"/>
        </w:rPr>
      </w:pPr>
      <w:r w:rsidRPr="00F67F42">
        <w:rPr>
          <w:rFonts w:eastAsia="Calibri"/>
          <w:lang w:eastAsia="en-US"/>
        </w:rPr>
        <w:t xml:space="preserve">W przypadku zmiany </w:t>
      </w:r>
      <w:r w:rsidR="009B14F0" w:rsidRPr="00F67F42">
        <w:rPr>
          <w:rFonts w:eastAsia="Calibri"/>
          <w:lang w:eastAsia="en-US"/>
        </w:rPr>
        <w:t>regulaminu</w:t>
      </w:r>
      <w:r w:rsidR="006372FA">
        <w:rPr>
          <w:rFonts w:eastAsia="Calibri"/>
          <w:lang w:eastAsia="en-US"/>
        </w:rPr>
        <w:t>,</w:t>
      </w:r>
      <w:r w:rsidRPr="00F67F42">
        <w:rPr>
          <w:rFonts w:eastAsia="Calibri"/>
          <w:lang w:eastAsia="en-US"/>
        </w:rPr>
        <w:t xml:space="preserve"> PARP zamieszcza na swojej stronie internetowej oraz </w:t>
      </w:r>
      <w:r w:rsidR="008C4BE6">
        <w:rPr>
          <w:rFonts w:eastAsia="Calibri"/>
          <w:lang w:eastAsia="en-US"/>
        </w:rPr>
        <w:t xml:space="preserve">na </w:t>
      </w:r>
      <w:r w:rsidRPr="00F67F42">
        <w:rPr>
          <w:rFonts w:eastAsia="Calibri"/>
          <w:lang w:eastAsia="en-US"/>
        </w:rPr>
        <w:t>portalu informację o jego zmianie, aktualną treść</w:t>
      </w:r>
      <w:r w:rsidR="008C4BE6">
        <w:rPr>
          <w:rFonts w:eastAsia="Calibri"/>
          <w:lang w:eastAsia="en-US"/>
        </w:rPr>
        <w:t xml:space="preserve"> regulaminu</w:t>
      </w:r>
      <w:r w:rsidRPr="00F67F42">
        <w:rPr>
          <w:rFonts w:eastAsia="Calibri"/>
          <w:lang w:eastAsia="en-US"/>
        </w:rPr>
        <w:t>, uzasadnienie</w:t>
      </w:r>
      <w:r w:rsidR="008C4BE6">
        <w:rPr>
          <w:rFonts w:eastAsia="Calibri"/>
          <w:lang w:eastAsia="en-US"/>
        </w:rPr>
        <w:t xml:space="preserve"> zmiany</w:t>
      </w:r>
      <w:r w:rsidRPr="00F67F42">
        <w:rPr>
          <w:rFonts w:eastAsia="Calibri"/>
          <w:lang w:eastAsia="en-US"/>
        </w:rPr>
        <w:t xml:space="preserve"> oraz termin</w:t>
      </w:r>
      <w:r w:rsidR="006372FA">
        <w:rPr>
          <w:rFonts w:eastAsia="Calibri"/>
          <w:lang w:eastAsia="en-US"/>
        </w:rPr>
        <w:t>,</w:t>
      </w:r>
      <w:r w:rsidRPr="00F67F42">
        <w:rPr>
          <w:rFonts w:eastAsia="Calibri"/>
          <w:lang w:eastAsia="en-US"/>
        </w:rPr>
        <w:t xml:space="preserve"> od którego </w:t>
      </w:r>
      <w:r w:rsidR="008C4BE6">
        <w:rPr>
          <w:rFonts w:eastAsia="Calibri"/>
          <w:lang w:eastAsia="en-US"/>
        </w:rPr>
        <w:t>stosuje się zmianę</w:t>
      </w:r>
      <w:r w:rsidRPr="00F67F42">
        <w:rPr>
          <w:rFonts w:eastAsia="Calibri"/>
          <w:lang w:eastAsia="en-US"/>
        </w:rPr>
        <w:t xml:space="preserve">. PARP udostępnia na swojej stronie internetowej oraz </w:t>
      </w:r>
      <w:r w:rsidR="008C4BE6">
        <w:rPr>
          <w:rFonts w:eastAsia="Calibri"/>
          <w:lang w:eastAsia="en-US"/>
        </w:rPr>
        <w:t xml:space="preserve">na </w:t>
      </w:r>
      <w:r w:rsidRPr="00F67F42">
        <w:rPr>
          <w:rFonts w:eastAsia="Calibri"/>
          <w:lang w:eastAsia="en-US"/>
        </w:rPr>
        <w:t xml:space="preserve">portalu poprzednie wersje </w:t>
      </w:r>
      <w:r w:rsidR="00C71897" w:rsidRPr="00F67F42">
        <w:rPr>
          <w:rFonts w:eastAsia="Calibri"/>
          <w:lang w:eastAsia="en-US"/>
        </w:rPr>
        <w:t>regulaminu</w:t>
      </w:r>
      <w:r w:rsidRPr="00F67F42">
        <w:rPr>
          <w:rFonts w:eastAsia="Calibri"/>
          <w:lang w:eastAsia="en-US"/>
        </w:rPr>
        <w:t>.</w:t>
      </w:r>
    </w:p>
    <w:p w14:paraId="528DD6CE" w14:textId="77777777" w:rsidR="0007413A" w:rsidRPr="00FB244F" w:rsidRDefault="0007413A" w:rsidP="00EA1689">
      <w:pPr>
        <w:numPr>
          <w:ilvl w:val="0"/>
          <w:numId w:val="18"/>
        </w:numPr>
        <w:tabs>
          <w:tab w:val="left" w:pos="284"/>
        </w:tabs>
        <w:autoSpaceDE w:val="0"/>
        <w:autoSpaceDN w:val="0"/>
        <w:adjustRightInd w:val="0"/>
        <w:spacing w:after="120" w:line="276" w:lineRule="auto"/>
        <w:jc w:val="both"/>
        <w:rPr>
          <w:lang w:eastAsia="ar-SA"/>
        </w:rPr>
      </w:pPr>
      <w:r w:rsidRPr="00FB244F">
        <w:rPr>
          <w:lang w:eastAsia="ar-SA"/>
        </w:rPr>
        <w:t xml:space="preserve">PARP zastrzega sobie możliwość anulowania konkursu w szczególności w przypadku wprowadzenia istotnych zmian w przepisach prawa mających wpływ na warunki przeprowadzenia konkursu lub zdarzeń o charakterze siły wyższej. </w:t>
      </w:r>
    </w:p>
    <w:p w14:paraId="2676716F" w14:textId="77777777" w:rsidR="00892E59" w:rsidRDefault="00892E59" w:rsidP="009749EC">
      <w:pPr>
        <w:spacing w:after="120" w:line="276" w:lineRule="auto"/>
        <w:jc w:val="both"/>
        <w:rPr>
          <w:b/>
        </w:rPr>
      </w:pPr>
    </w:p>
    <w:p w14:paraId="41644588" w14:textId="77777777" w:rsidR="00F91640" w:rsidRDefault="00F91640" w:rsidP="009749EC">
      <w:pPr>
        <w:spacing w:after="120" w:line="276" w:lineRule="auto"/>
        <w:jc w:val="both"/>
        <w:rPr>
          <w:b/>
        </w:rPr>
      </w:pPr>
    </w:p>
    <w:p w14:paraId="3ECC5071" w14:textId="77777777" w:rsidR="00F91640" w:rsidRDefault="00F91640" w:rsidP="009749EC">
      <w:pPr>
        <w:spacing w:after="120" w:line="276" w:lineRule="auto"/>
        <w:jc w:val="both"/>
        <w:rPr>
          <w:b/>
        </w:rPr>
      </w:pPr>
    </w:p>
    <w:p w14:paraId="28EA6593" w14:textId="77777777" w:rsidR="00E767BF" w:rsidRDefault="00E767BF" w:rsidP="009749EC">
      <w:pPr>
        <w:spacing w:after="120" w:line="276" w:lineRule="auto"/>
        <w:jc w:val="center"/>
        <w:rPr>
          <w:b/>
        </w:rPr>
      </w:pPr>
    </w:p>
    <w:p w14:paraId="43477F5C" w14:textId="77777777" w:rsidR="00D10C62" w:rsidRPr="00FA2F52" w:rsidRDefault="00510029" w:rsidP="00E767BF">
      <w:pPr>
        <w:spacing w:after="120" w:line="276" w:lineRule="auto"/>
        <w:rPr>
          <w:b/>
        </w:rPr>
      </w:pPr>
      <w:r w:rsidRPr="00FA2F52">
        <w:rPr>
          <w:b/>
        </w:rPr>
        <w:t>ZAŁĄCZNIKI</w:t>
      </w:r>
      <w:r w:rsidR="00643528" w:rsidRPr="00FA2F52">
        <w:rPr>
          <w:b/>
        </w:rPr>
        <w:t>:</w:t>
      </w:r>
    </w:p>
    <w:p w14:paraId="28EDC6CA" w14:textId="77777777" w:rsidR="00B820CA" w:rsidRPr="00FA2F52" w:rsidRDefault="00B820CA" w:rsidP="00EA1689">
      <w:pPr>
        <w:numPr>
          <w:ilvl w:val="0"/>
          <w:numId w:val="15"/>
        </w:numPr>
        <w:spacing w:after="60"/>
        <w:ind w:left="703" w:hanging="703"/>
        <w:jc w:val="both"/>
      </w:pPr>
      <w:r w:rsidRPr="00FA2F52">
        <w:t>Kryteria wyboru projektów wraz z podaniem ich znaczenia</w:t>
      </w:r>
      <w:r w:rsidR="00AD6AB3">
        <w:t>.</w:t>
      </w:r>
    </w:p>
    <w:p w14:paraId="44EFE91B" w14:textId="77777777" w:rsidR="00D10C62" w:rsidRPr="00FA2F52" w:rsidRDefault="00D10C62" w:rsidP="00EA1689">
      <w:pPr>
        <w:numPr>
          <w:ilvl w:val="0"/>
          <w:numId w:val="15"/>
        </w:numPr>
        <w:spacing w:after="60"/>
        <w:ind w:left="703" w:hanging="703"/>
        <w:jc w:val="both"/>
      </w:pPr>
      <w:r w:rsidRPr="00FA2F52">
        <w:t>Wzór w</w:t>
      </w:r>
      <w:r w:rsidR="006C02B8" w:rsidRPr="00FA2F52">
        <w:t>niosku o dofinansowanie</w:t>
      </w:r>
      <w:r w:rsidR="00AD26B0">
        <w:t xml:space="preserve"> projektu</w:t>
      </w:r>
      <w:r w:rsidR="00AD6AB3">
        <w:t>.</w:t>
      </w:r>
    </w:p>
    <w:p w14:paraId="42CE93B7" w14:textId="77777777" w:rsidR="00921051" w:rsidRPr="00FA2F52" w:rsidRDefault="00921051" w:rsidP="00EA1689">
      <w:pPr>
        <w:numPr>
          <w:ilvl w:val="0"/>
          <w:numId w:val="15"/>
        </w:numPr>
        <w:spacing w:after="60"/>
        <w:ind w:left="703" w:hanging="703"/>
        <w:jc w:val="both"/>
      </w:pPr>
      <w:r w:rsidRPr="00FA2F52">
        <w:t xml:space="preserve">Instrukcja wypełniania </w:t>
      </w:r>
      <w:r w:rsidR="006C02B8" w:rsidRPr="00FA2F52">
        <w:t xml:space="preserve">wniosku o </w:t>
      </w:r>
      <w:r w:rsidR="00D8340F" w:rsidRPr="00FA2F52">
        <w:t>dofinansowanie</w:t>
      </w:r>
      <w:r w:rsidR="00A93A04">
        <w:t xml:space="preserve"> projektu</w:t>
      </w:r>
      <w:r w:rsidR="00AD6AB3">
        <w:t>.</w:t>
      </w:r>
    </w:p>
    <w:p w14:paraId="0A05A455" w14:textId="77777777" w:rsidR="001B6179" w:rsidRPr="00FA2F52" w:rsidRDefault="00E8096D" w:rsidP="00AF33B9">
      <w:pPr>
        <w:numPr>
          <w:ilvl w:val="0"/>
          <w:numId w:val="15"/>
        </w:numPr>
        <w:spacing w:after="60"/>
        <w:ind w:left="703" w:hanging="703"/>
        <w:jc w:val="both"/>
      </w:pPr>
      <w:r w:rsidRPr="00FA2F52">
        <w:t>Wzór o</w:t>
      </w:r>
      <w:r w:rsidR="001B6179" w:rsidRPr="00FA2F52">
        <w:t>świadczeni</w:t>
      </w:r>
      <w:r w:rsidRPr="00FA2F52">
        <w:t>a</w:t>
      </w:r>
      <w:r w:rsidR="001B6179" w:rsidRPr="00FA2F52">
        <w:t xml:space="preserve"> </w:t>
      </w:r>
      <w:r w:rsidR="00B820CA" w:rsidRPr="00FA2F52">
        <w:t xml:space="preserve">wnioskodawcy </w:t>
      </w:r>
      <w:r w:rsidRPr="00FA2F52">
        <w:t xml:space="preserve">o </w:t>
      </w:r>
      <w:r w:rsidR="001B6179" w:rsidRPr="00FA2F52">
        <w:t>złożeni</w:t>
      </w:r>
      <w:r w:rsidRPr="00FA2F52">
        <w:t>u</w:t>
      </w:r>
      <w:r w:rsidR="00E767BF">
        <w:t xml:space="preserve"> wniosku o dofinansowanie w </w:t>
      </w:r>
      <w:r w:rsidR="001B6179" w:rsidRPr="00FA2F52">
        <w:t>Generatorze Wniosków</w:t>
      </w:r>
      <w:r w:rsidR="00AD6AB3">
        <w:t>.</w:t>
      </w:r>
    </w:p>
    <w:p w14:paraId="157E03FC" w14:textId="77777777" w:rsidR="00555113" w:rsidRDefault="00D10C62" w:rsidP="00EA1689">
      <w:pPr>
        <w:numPr>
          <w:ilvl w:val="0"/>
          <w:numId w:val="15"/>
        </w:numPr>
        <w:spacing w:after="60"/>
        <w:ind w:left="703" w:hanging="703"/>
        <w:jc w:val="both"/>
      </w:pPr>
      <w:r w:rsidRPr="00FA2F52">
        <w:t>Wzór</w:t>
      </w:r>
      <w:r w:rsidR="006C02B8" w:rsidRPr="00FA2F52">
        <w:t xml:space="preserve"> umowy o dofinansowanie</w:t>
      </w:r>
      <w:r w:rsidR="00B820CA" w:rsidRPr="00FA2F52">
        <w:t xml:space="preserve"> projektu</w:t>
      </w:r>
      <w:r w:rsidR="00AD6AB3">
        <w:t>.</w:t>
      </w:r>
      <w:r w:rsidR="006C02B8" w:rsidRPr="00FA2F52">
        <w:t xml:space="preserve"> </w:t>
      </w:r>
    </w:p>
    <w:p w14:paraId="1E6B8961" w14:textId="77777777" w:rsidR="00A42FE3" w:rsidRDefault="00D10C62" w:rsidP="009B77D7">
      <w:pPr>
        <w:numPr>
          <w:ilvl w:val="0"/>
          <w:numId w:val="15"/>
        </w:numPr>
        <w:spacing w:after="60"/>
        <w:ind w:left="703" w:hanging="703"/>
        <w:jc w:val="both"/>
      </w:pPr>
      <w:r w:rsidRPr="00FA2F52">
        <w:t xml:space="preserve">Lista dokumentów niezbędnych do </w:t>
      </w:r>
      <w:r w:rsidR="00073052" w:rsidRPr="00FA2F52">
        <w:t xml:space="preserve">zawarcia </w:t>
      </w:r>
      <w:r w:rsidRPr="00FA2F52">
        <w:t>umowy</w:t>
      </w:r>
      <w:r w:rsidR="00073052" w:rsidRPr="00FA2F52">
        <w:t xml:space="preserve"> o dofinansowanie</w:t>
      </w:r>
      <w:r w:rsidR="00B820CA" w:rsidRPr="00FA2F52">
        <w:t xml:space="preserve"> projektu</w:t>
      </w:r>
      <w:r w:rsidR="00AD6AB3">
        <w:t>.</w:t>
      </w:r>
    </w:p>
    <w:p w14:paraId="1E8215DF" w14:textId="77777777" w:rsidR="00CC2E78" w:rsidRDefault="00F57ED3" w:rsidP="009B77D7">
      <w:pPr>
        <w:numPr>
          <w:ilvl w:val="0"/>
          <w:numId w:val="15"/>
        </w:numPr>
        <w:spacing w:after="60"/>
        <w:ind w:left="703" w:hanging="703"/>
        <w:jc w:val="both"/>
      </w:pPr>
      <w:r>
        <w:t xml:space="preserve">Lista </w:t>
      </w:r>
      <w:r w:rsidRPr="00AF33B9">
        <w:t xml:space="preserve">sprawdzająca dla IP </w:t>
      </w:r>
      <w:r w:rsidR="00CC2E78" w:rsidRPr="00AF33B9">
        <w:t>„</w:t>
      </w:r>
      <w:r w:rsidR="00CC2E78" w:rsidRPr="00AF33B9">
        <w:rPr>
          <w:i/>
        </w:rPr>
        <w:t>Analiza zgodności projektu z polityką ochrony środowiska</w:t>
      </w:r>
      <w:r w:rsidR="00CC2E78">
        <w:t>”.</w:t>
      </w:r>
    </w:p>
    <w:p w14:paraId="44DA3AB5" w14:textId="4DE9465F" w:rsidR="00645834" w:rsidRPr="009B77D7" w:rsidRDefault="00645834" w:rsidP="009B77D7">
      <w:pPr>
        <w:numPr>
          <w:ilvl w:val="0"/>
          <w:numId w:val="15"/>
        </w:numPr>
        <w:spacing w:after="60"/>
        <w:ind w:left="703" w:hanging="703"/>
        <w:jc w:val="both"/>
      </w:pPr>
      <w:r>
        <w:t xml:space="preserve">Lista </w:t>
      </w:r>
      <w:r w:rsidRPr="00AF33B9">
        <w:t>sprawdzająca dla IP</w:t>
      </w:r>
      <w:r>
        <w:t xml:space="preserve"> </w:t>
      </w:r>
      <w:r w:rsidRPr="00C01CF7">
        <w:rPr>
          <w:color w:val="000000"/>
        </w:rPr>
        <w:t xml:space="preserve">w zakresie dokumentacji dotyczącej zmian klimatu </w:t>
      </w:r>
      <w:r w:rsidRPr="00C01CF7">
        <w:rPr>
          <w:color w:val="000000"/>
        </w:rPr>
        <w:br/>
        <w:t>wspierająca ocenę wniosku o dofinansowanie dla Instytucji Pośrednicząc</w:t>
      </w:r>
      <w:r>
        <w:rPr>
          <w:color w:val="000000"/>
        </w:rPr>
        <w:t>ej</w:t>
      </w:r>
      <w:r w:rsidRPr="00C01CF7">
        <w:rPr>
          <w:color w:val="000000"/>
        </w:rPr>
        <w:t xml:space="preserve"> </w:t>
      </w:r>
      <w:r w:rsidRPr="00C01CF7">
        <w:rPr>
          <w:color w:val="000000"/>
        </w:rPr>
        <w:br/>
        <w:t>PO PW 2014-2020</w:t>
      </w:r>
      <w:r>
        <w:rPr>
          <w:color w:val="000000"/>
        </w:rPr>
        <w:t>.</w:t>
      </w:r>
    </w:p>
    <w:sectPr w:rsidR="00645834" w:rsidRPr="009B77D7" w:rsidSect="00BC14AA">
      <w:footerReference w:type="default" r:id="rId16"/>
      <w:headerReference w:type="first" r:id="rId17"/>
      <w:pgSz w:w="11906" w:h="16838" w:code="9"/>
      <w:pgMar w:top="1665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253745" w14:textId="77777777" w:rsidR="006364B7" w:rsidRDefault="006364B7">
      <w:r>
        <w:separator/>
      </w:r>
    </w:p>
  </w:endnote>
  <w:endnote w:type="continuationSeparator" w:id="0">
    <w:p w14:paraId="2E419872" w14:textId="77777777" w:rsidR="006364B7" w:rsidRDefault="006364B7">
      <w:r>
        <w:continuationSeparator/>
      </w:r>
    </w:p>
  </w:endnote>
  <w:endnote w:type="continuationNotice" w:id="1">
    <w:p w14:paraId="0C84E1A9" w14:textId="77777777" w:rsidR="006364B7" w:rsidRDefault="006364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Droid Sans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6257020"/>
      <w:docPartObj>
        <w:docPartGallery w:val="Page Numbers (Bottom of Page)"/>
        <w:docPartUnique/>
      </w:docPartObj>
    </w:sdtPr>
    <w:sdtEndPr/>
    <w:sdtContent>
      <w:p w14:paraId="6AF7EC4F" w14:textId="77777777" w:rsidR="00EA1978" w:rsidRDefault="00EA197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45A7" w:rsidRPr="009D45A7">
          <w:rPr>
            <w:noProof/>
            <w:lang w:val="pl-PL"/>
          </w:rPr>
          <w:t>2</w:t>
        </w:r>
        <w:r>
          <w:fldChar w:fldCharType="end"/>
        </w:r>
      </w:p>
    </w:sdtContent>
  </w:sdt>
  <w:p w14:paraId="44318DBB" w14:textId="77777777" w:rsidR="00EA1978" w:rsidRPr="00047851" w:rsidRDefault="00EA1978" w:rsidP="00047851">
    <w:pPr>
      <w:pStyle w:val="Stopk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E14981" w14:textId="77777777" w:rsidR="006364B7" w:rsidRDefault="006364B7">
      <w:r>
        <w:separator/>
      </w:r>
    </w:p>
  </w:footnote>
  <w:footnote w:type="continuationSeparator" w:id="0">
    <w:p w14:paraId="18AA9B1E" w14:textId="77777777" w:rsidR="006364B7" w:rsidRDefault="006364B7">
      <w:r>
        <w:continuationSeparator/>
      </w:r>
    </w:p>
  </w:footnote>
  <w:footnote w:type="continuationNotice" w:id="1">
    <w:p w14:paraId="78146FEB" w14:textId="77777777" w:rsidR="006364B7" w:rsidRDefault="006364B7"/>
  </w:footnote>
  <w:footnote w:id="2">
    <w:p w14:paraId="4DC0C8F4" w14:textId="77777777" w:rsidR="00EA1978" w:rsidRDefault="00EA1978" w:rsidP="00A648D8">
      <w:pPr>
        <w:pStyle w:val="Tekstprzypisudolnego"/>
        <w:rPr>
          <w:rFonts w:eastAsiaTheme="minorHAnsi"/>
        </w:rPr>
      </w:pPr>
      <w:r>
        <w:rPr>
          <w:rStyle w:val="Odwoanieprzypisudolnego"/>
        </w:rPr>
        <w:footnoteRef/>
      </w:r>
      <w:r>
        <w:t xml:space="preserve"> Publikacja na stronie </w:t>
      </w:r>
      <w:hyperlink r:id="rId1" w:history="1">
        <w:r>
          <w:rPr>
            <w:rStyle w:val="Hipercze"/>
          </w:rPr>
          <w:t>www.parp.gov.pl</w:t>
        </w:r>
      </w:hyperlink>
      <w:r>
        <w:t xml:space="preserve"> (Dofinansowanie/Fundusze 2014-2020/Zamówienia wnioskodawców i beneficjentów) poprzez Lokalny System Informatyczny 1420 (</w:t>
      </w:r>
      <w:hyperlink r:id="rId2" w:history="1">
        <w:r>
          <w:rPr>
            <w:rStyle w:val="Hipercze"/>
          </w:rPr>
          <w:t>https://lsi1420.parp.gov.pl/</w:t>
        </w:r>
      </w:hyperlink>
      <w:r>
        <w:t xml:space="preserve">) </w:t>
      </w:r>
    </w:p>
    <w:p w14:paraId="77EA18EC" w14:textId="77777777" w:rsidR="00EA1978" w:rsidRDefault="00EA1978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97" w:type="dxa"/>
      <w:jc w:val="center"/>
      <w:tblLook w:val="01E0" w:firstRow="1" w:lastRow="1" w:firstColumn="1" w:lastColumn="1" w:noHBand="0" w:noVBand="0"/>
    </w:tblPr>
    <w:tblGrid>
      <w:gridCol w:w="3165"/>
      <w:gridCol w:w="3166"/>
      <w:gridCol w:w="3166"/>
    </w:tblGrid>
    <w:tr w:rsidR="00EA1978" w:rsidRPr="00892E59" w14:paraId="70D63F0D" w14:textId="77777777" w:rsidTr="00640B1D">
      <w:trPr>
        <w:trHeight w:val="920"/>
        <w:jc w:val="center"/>
      </w:trPr>
      <w:tc>
        <w:tcPr>
          <w:tcW w:w="3165" w:type="dxa"/>
          <w:vAlign w:val="center"/>
        </w:tcPr>
        <w:p w14:paraId="5E99A487" w14:textId="77777777" w:rsidR="00EA1978" w:rsidRPr="00892E59" w:rsidRDefault="00EA1978" w:rsidP="00892E59">
          <w:pPr>
            <w:pStyle w:val="Nagwek"/>
          </w:pPr>
          <w:r>
            <w:rPr>
              <w:rFonts w:ascii="Droid Sans" w:hAnsi="Droid Sans"/>
              <w:noProof/>
              <w:color w:val="004466"/>
              <w:sz w:val="21"/>
              <w:szCs w:val="21"/>
            </w:rPr>
            <w:drawing>
              <wp:inline distT="0" distB="0" distL="0" distR="0" wp14:anchorId="4DC7A081" wp14:editId="7E65536B">
                <wp:extent cx="1176655" cy="540385"/>
                <wp:effectExtent l="0" t="0" r="4445" b="0"/>
                <wp:docPr id="2" name="Obraz 2" descr="Par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Par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6655" cy="540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66" w:type="dxa"/>
        </w:tcPr>
        <w:p w14:paraId="4749C7E7" w14:textId="77777777" w:rsidR="00EA1978" w:rsidRPr="00892E59" w:rsidRDefault="00EA1978" w:rsidP="00892E59">
          <w:pPr>
            <w:pStyle w:val="Nagwek"/>
          </w:pPr>
          <w:r>
            <w:t xml:space="preserve">    </w:t>
          </w:r>
          <w:r w:rsidRPr="00892E59">
            <w:rPr>
              <w:noProof/>
            </w:rPr>
            <w:drawing>
              <wp:inline distT="0" distB="0" distL="0" distR="0" wp14:anchorId="103E38EB" wp14:editId="3E1A4B64">
                <wp:extent cx="1081405" cy="381635"/>
                <wp:effectExtent l="0" t="0" r="4445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1405" cy="381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66" w:type="dxa"/>
          <w:vAlign w:val="center"/>
        </w:tcPr>
        <w:p w14:paraId="7486C23B" w14:textId="77777777" w:rsidR="00EA1978" w:rsidRPr="00892E59" w:rsidRDefault="00EA1978" w:rsidP="00892E59">
          <w:pPr>
            <w:pStyle w:val="Nagwek"/>
          </w:pPr>
          <w:r w:rsidRPr="00897FB9">
            <w:rPr>
              <w:noProof/>
            </w:rPr>
            <w:drawing>
              <wp:inline distT="0" distB="0" distL="0" distR="0" wp14:anchorId="11CB01C4" wp14:editId="340F65CA">
                <wp:extent cx="1677670" cy="620395"/>
                <wp:effectExtent l="0" t="0" r="0" b="8255"/>
                <wp:docPr id="3" name="Obraz 1" descr="W:\Zespoly\BR\Wewn\Wsp\POIR\pasek_poir_logotyp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W:\Zespoly\BR\Wewn\Wsp\POIR\pasek_poir_logotyp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2554" t="-8218" b="-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7670" cy="620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63DCC08" w14:textId="77777777" w:rsidR="00EA1978" w:rsidRDefault="00EA197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F602F"/>
    <w:multiLevelType w:val="hybridMultilevel"/>
    <w:tmpl w:val="A6488F2C"/>
    <w:lvl w:ilvl="0" w:tplc="085AC2D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50039"/>
    <w:multiLevelType w:val="hybridMultilevel"/>
    <w:tmpl w:val="2BDCE316"/>
    <w:lvl w:ilvl="0" w:tplc="80141E2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6D39D6"/>
    <w:multiLevelType w:val="hybridMultilevel"/>
    <w:tmpl w:val="19D436B4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07487488"/>
    <w:multiLevelType w:val="hybridMultilevel"/>
    <w:tmpl w:val="B756DC64"/>
    <w:lvl w:ilvl="0" w:tplc="8B24737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0751367"/>
    <w:multiLevelType w:val="hybridMultilevel"/>
    <w:tmpl w:val="6EF8808A"/>
    <w:lvl w:ilvl="0" w:tplc="AFEC87EC">
      <w:start w:val="1"/>
      <w:numFmt w:val="decimal"/>
      <w:lvlText w:val="%1)"/>
      <w:lvlJc w:val="left"/>
      <w:pPr>
        <w:ind w:left="1071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791" w:hanging="360"/>
      </w:pPr>
    </w:lvl>
    <w:lvl w:ilvl="2" w:tplc="0415001B">
      <w:start w:val="1"/>
      <w:numFmt w:val="lowerRoman"/>
      <w:lvlText w:val="%3."/>
      <w:lvlJc w:val="right"/>
      <w:pPr>
        <w:ind w:left="2511" w:hanging="180"/>
      </w:pPr>
    </w:lvl>
    <w:lvl w:ilvl="3" w:tplc="0415000F">
      <w:start w:val="1"/>
      <w:numFmt w:val="decimal"/>
      <w:lvlText w:val="%4."/>
      <w:lvlJc w:val="left"/>
      <w:pPr>
        <w:ind w:left="3231" w:hanging="360"/>
      </w:pPr>
    </w:lvl>
    <w:lvl w:ilvl="4" w:tplc="04150019">
      <w:start w:val="1"/>
      <w:numFmt w:val="lowerLetter"/>
      <w:lvlText w:val="%5."/>
      <w:lvlJc w:val="left"/>
      <w:pPr>
        <w:ind w:left="3951" w:hanging="360"/>
      </w:pPr>
    </w:lvl>
    <w:lvl w:ilvl="5" w:tplc="0415001B">
      <w:start w:val="1"/>
      <w:numFmt w:val="lowerRoman"/>
      <w:lvlText w:val="%6."/>
      <w:lvlJc w:val="right"/>
      <w:pPr>
        <w:ind w:left="4671" w:hanging="180"/>
      </w:pPr>
    </w:lvl>
    <w:lvl w:ilvl="6" w:tplc="0415000F">
      <w:start w:val="1"/>
      <w:numFmt w:val="decimal"/>
      <w:lvlText w:val="%7."/>
      <w:lvlJc w:val="left"/>
      <w:pPr>
        <w:ind w:left="5391" w:hanging="360"/>
      </w:pPr>
    </w:lvl>
    <w:lvl w:ilvl="7" w:tplc="04150019">
      <w:start w:val="1"/>
      <w:numFmt w:val="lowerLetter"/>
      <w:lvlText w:val="%8."/>
      <w:lvlJc w:val="left"/>
      <w:pPr>
        <w:ind w:left="6111" w:hanging="360"/>
      </w:pPr>
    </w:lvl>
    <w:lvl w:ilvl="8" w:tplc="0415001B">
      <w:start w:val="1"/>
      <w:numFmt w:val="lowerRoman"/>
      <w:lvlText w:val="%9."/>
      <w:lvlJc w:val="right"/>
      <w:pPr>
        <w:ind w:left="6831" w:hanging="180"/>
      </w:pPr>
    </w:lvl>
  </w:abstractNum>
  <w:abstractNum w:abstractNumId="5" w15:restartNumberingAfterBreak="0">
    <w:nsid w:val="10EE334B"/>
    <w:multiLevelType w:val="hybridMultilevel"/>
    <w:tmpl w:val="4628EF94"/>
    <w:lvl w:ilvl="0" w:tplc="94AE676C">
      <w:start w:val="1"/>
      <w:numFmt w:val="decimal"/>
      <w:lvlText w:val="%1)"/>
      <w:lvlJc w:val="left"/>
      <w:pPr>
        <w:ind w:left="717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15AF20EA"/>
    <w:multiLevelType w:val="hybridMultilevel"/>
    <w:tmpl w:val="9DC28EA6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7D03864"/>
    <w:multiLevelType w:val="hybridMultilevel"/>
    <w:tmpl w:val="0EE61076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C11752E"/>
    <w:multiLevelType w:val="hybridMultilevel"/>
    <w:tmpl w:val="D52A61B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D001E8"/>
    <w:multiLevelType w:val="hybridMultilevel"/>
    <w:tmpl w:val="C17E746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0660EB2"/>
    <w:multiLevelType w:val="hybridMultilevel"/>
    <w:tmpl w:val="1BA6EFB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E8224A"/>
    <w:multiLevelType w:val="hybridMultilevel"/>
    <w:tmpl w:val="6EAADADC"/>
    <w:lvl w:ilvl="0" w:tplc="EBF26970">
      <w:start w:val="1"/>
      <w:numFmt w:val="decimal"/>
      <w:lvlText w:val="%1."/>
      <w:lvlJc w:val="left"/>
      <w:pPr>
        <w:ind w:left="1495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220014C7"/>
    <w:multiLevelType w:val="hybridMultilevel"/>
    <w:tmpl w:val="4C10733E"/>
    <w:lvl w:ilvl="0" w:tplc="8F90F9B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0D16EB"/>
    <w:multiLevelType w:val="hybridMultilevel"/>
    <w:tmpl w:val="88129C46"/>
    <w:lvl w:ilvl="0" w:tplc="C092591C">
      <w:start w:val="1"/>
      <w:numFmt w:val="decimal"/>
      <w:lvlText w:val="%1)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49D2921E">
      <w:start w:val="1"/>
      <w:numFmt w:val="decimal"/>
      <w:lvlText w:val="%2)"/>
      <w:lvlJc w:val="left"/>
      <w:pPr>
        <w:ind w:left="1788" w:hanging="360"/>
      </w:pPr>
      <w:rPr>
        <w:rFonts w:ascii="Times New Roman" w:eastAsia="Calibr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48069B6"/>
    <w:multiLevelType w:val="hybridMultilevel"/>
    <w:tmpl w:val="F1863C2A"/>
    <w:lvl w:ilvl="0" w:tplc="04150011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24B27DCC"/>
    <w:multiLevelType w:val="hybridMultilevel"/>
    <w:tmpl w:val="AA4473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2B2181"/>
    <w:multiLevelType w:val="hybridMultilevel"/>
    <w:tmpl w:val="31923A0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7">
      <w:start w:val="1"/>
      <w:numFmt w:val="lowerLetter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2CF034F2"/>
    <w:multiLevelType w:val="hybridMultilevel"/>
    <w:tmpl w:val="B0F64458"/>
    <w:lvl w:ilvl="0" w:tplc="32AA0B4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0F3523"/>
    <w:multiLevelType w:val="hybridMultilevel"/>
    <w:tmpl w:val="659681F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2FC72AA6"/>
    <w:multiLevelType w:val="hybridMultilevel"/>
    <w:tmpl w:val="36C0ED82"/>
    <w:lvl w:ilvl="0" w:tplc="29D65D4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  <w:color w:val="000000" w:themeColor="text1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B121C5"/>
    <w:multiLevelType w:val="hybridMultilevel"/>
    <w:tmpl w:val="9BC441C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99A28B44">
      <w:start w:val="1"/>
      <w:numFmt w:val="bullet"/>
      <w:pStyle w:val="Styl1"/>
      <w:lvlText w:val=""/>
      <w:lvlJc w:val="left"/>
      <w:pPr>
        <w:tabs>
          <w:tab w:val="num" w:pos="1381"/>
        </w:tabs>
        <w:ind w:left="1381" w:hanging="301"/>
      </w:pPr>
      <w:rPr>
        <w:rFonts w:ascii="Wingdings" w:hAnsi="Wingdings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7E343CE"/>
    <w:multiLevelType w:val="hybridMultilevel"/>
    <w:tmpl w:val="DDAEE834"/>
    <w:lvl w:ilvl="0" w:tplc="04150017">
      <w:start w:val="1"/>
      <w:numFmt w:val="lowerLetter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2" w15:restartNumberingAfterBreak="0">
    <w:nsid w:val="38067DCC"/>
    <w:multiLevelType w:val="hybridMultilevel"/>
    <w:tmpl w:val="21F6589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80B4032"/>
    <w:multiLevelType w:val="hybridMultilevel"/>
    <w:tmpl w:val="10D636D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3D407BA8"/>
    <w:multiLevelType w:val="hybridMultilevel"/>
    <w:tmpl w:val="5E6CBA34"/>
    <w:lvl w:ilvl="0" w:tplc="F88E223E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409A025E"/>
    <w:multiLevelType w:val="hybridMultilevel"/>
    <w:tmpl w:val="821018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872595"/>
    <w:multiLevelType w:val="hybridMultilevel"/>
    <w:tmpl w:val="18E08C16"/>
    <w:lvl w:ilvl="0" w:tplc="2B1E88A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7" w15:restartNumberingAfterBreak="0">
    <w:nsid w:val="41FF1E2E"/>
    <w:multiLevelType w:val="hybridMultilevel"/>
    <w:tmpl w:val="E626E750"/>
    <w:lvl w:ilvl="0" w:tplc="A6105BB0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499F0F15"/>
    <w:multiLevelType w:val="hybridMultilevel"/>
    <w:tmpl w:val="60C032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AD2ED7"/>
    <w:multiLevelType w:val="hybridMultilevel"/>
    <w:tmpl w:val="9A80CF6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B9A2359"/>
    <w:multiLevelType w:val="hybridMultilevel"/>
    <w:tmpl w:val="99B4FA6C"/>
    <w:lvl w:ilvl="0" w:tplc="41664C8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4C7294"/>
    <w:multiLevelType w:val="hybridMultilevel"/>
    <w:tmpl w:val="ECB47206"/>
    <w:lvl w:ilvl="0" w:tplc="04150011">
      <w:start w:val="1"/>
      <w:numFmt w:val="decimal"/>
      <w:lvlText w:val="%1)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EF37650"/>
    <w:multiLevelType w:val="hybridMultilevel"/>
    <w:tmpl w:val="E6D4F300"/>
    <w:lvl w:ilvl="0" w:tplc="1746450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3" w15:restartNumberingAfterBreak="0">
    <w:nsid w:val="4F50074B"/>
    <w:multiLevelType w:val="hybridMultilevel"/>
    <w:tmpl w:val="E5269944"/>
    <w:lvl w:ilvl="0" w:tplc="0415000F">
      <w:start w:val="1"/>
      <w:numFmt w:val="decimal"/>
      <w:lvlText w:val="%1."/>
      <w:lvlJc w:val="left"/>
      <w:pPr>
        <w:ind w:left="631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7034" w:hanging="360"/>
      </w:pPr>
    </w:lvl>
    <w:lvl w:ilvl="2" w:tplc="0415001B">
      <w:start w:val="1"/>
      <w:numFmt w:val="lowerRoman"/>
      <w:lvlText w:val="%3."/>
      <w:lvlJc w:val="right"/>
      <w:pPr>
        <w:ind w:left="7754" w:hanging="180"/>
      </w:pPr>
    </w:lvl>
    <w:lvl w:ilvl="3" w:tplc="0415000F" w:tentative="1">
      <w:start w:val="1"/>
      <w:numFmt w:val="decimal"/>
      <w:lvlText w:val="%4."/>
      <w:lvlJc w:val="left"/>
      <w:pPr>
        <w:ind w:left="8474" w:hanging="360"/>
      </w:pPr>
    </w:lvl>
    <w:lvl w:ilvl="4" w:tplc="04150019" w:tentative="1">
      <w:start w:val="1"/>
      <w:numFmt w:val="lowerLetter"/>
      <w:lvlText w:val="%5."/>
      <w:lvlJc w:val="left"/>
      <w:pPr>
        <w:ind w:left="9194" w:hanging="360"/>
      </w:pPr>
    </w:lvl>
    <w:lvl w:ilvl="5" w:tplc="0415001B" w:tentative="1">
      <w:start w:val="1"/>
      <w:numFmt w:val="lowerRoman"/>
      <w:lvlText w:val="%6."/>
      <w:lvlJc w:val="right"/>
      <w:pPr>
        <w:ind w:left="9914" w:hanging="180"/>
      </w:pPr>
    </w:lvl>
    <w:lvl w:ilvl="6" w:tplc="0415000F" w:tentative="1">
      <w:start w:val="1"/>
      <w:numFmt w:val="decimal"/>
      <w:lvlText w:val="%7."/>
      <w:lvlJc w:val="left"/>
      <w:pPr>
        <w:ind w:left="10634" w:hanging="360"/>
      </w:pPr>
    </w:lvl>
    <w:lvl w:ilvl="7" w:tplc="04150019" w:tentative="1">
      <w:start w:val="1"/>
      <w:numFmt w:val="lowerLetter"/>
      <w:lvlText w:val="%8."/>
      <w:lvlJc w:val="left"/>
      <w:pPr>
        <w:ind w:left="11354" w:hanging="360"/>
      </w:pPr>
    </w:lvl>
    <w:lvl w:ilvl="8" w:tplc="0415001B" w:tentative="1">
      <w:start w:val="1"/>
      <w:numFmt w:val="lowerRoman"/>
      <w:lvlText w:val="%9."/>
      <w:lvlJc w:val="right"/>
      <w:pPr>
        <w:ind w:left="12074" w:hanging="180"/>
      </w:pPr>
    </w:lvl>
  </w:abstractNum>
  <w:abstractNum w:abstractNumId="34" w15:restartNumberingAfterBreak="0">
    <w:nsid w:val="5927745E"/>
    <w:multiLevelType w:val="hybridMultilevel"/>
    <w:tmpl w:val="AFFCCB94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5B6E5396"/>
    <w:multiLevelType w:val="hybridMultilevel"/>
    <w:tmpl w:val="493021D4"/>
    <w:lvl w:ilvl="0" w:tplc="5BFC464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8D5B12"/>
    <w:multiLevelType w:val="hybridMultilevel"/>
    <w:tmpl w:val="3B129FF8"/>
    <w:lvl w:ilvl="0" w:tplc="877E89D2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0A8538F"/>
    <w:multiLevelType w:val="hybridMultilevel"/>
    <w:tmpl w:val="9656CC18"/>
    <w:lvl w:ilvl="0" w:tplc="F94A273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E17623"/>
    <w:multiLevelType w:val="hybridMultilevel"/>
    <w:tmpl w:val="DAF212D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9" w15:restartNumberingAfterBreak="0">
    <w:nsid w:val="66BB567B"/>
    <w:multiLevelType w:val="hybridMultilevel"/>
    <w:tmpl w:val="9F783EFE"/>
    <w:lvl w:ilvl="0" w:tplc="189EE30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7B6035"/>
    <w:multiLevelType w:val="hybridMultilevel"/>
    <w:tmpl w:val="5E6CBA34"/>
    <w:lvl w:ilvl="0" w:tplc="F88E223E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1" w15:restartNumberingAfterBreak="0">
    <w:nsid w:val="6C333581"/>
    <w:multiLevelType w:val="hybridMultilevel"/>
    <w:tmpl w:val="D52A61B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E64306D"/>
    <w:multiLevelType w:val="hybridMultilevel"/>
    <w:tmpl w:val="AAD653A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1424215"/>
    <w:multiLevelType w:val="hybridMultilevel"/>
    <w:tmpl w:val="5F885084"/>
    <w:lvl w:ilvl="0" w:tplc="3FA02B8E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E242DE"/>
    <w:multiLevelType w:val="hybridMultilevel"/>
    <w:tmpl w:val="08725A38"/>
    <w:lvl w:ilvl="0" w:tplc="77F2229A">
      <w:start w:val="1"/>
      <w:numFmt w:val="decimal"/>
      <w:lvlText w:val="%1)"/>
      <w:lvlJc w:val="left"/>
      <w:pPr>
        <w:ind w:left="717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5" w15:restartNumberingAfterBreak="0">
    <w:nsid w:val="77431CE3"/>
    <w:multiLevelType w:val="hybridMultilevel"/>
    <w:tmpl w:val="14B253FA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46" w15:restartNumberingAfterBreak="0">
    <w:nsid w:val="79BB4870"/>
    <w:multiLevelType w:val="hybridMultilevel"/>
    <w:tmpl w:val="8BDA9738"/>
    <w:lvl w:ilvl="0" w:tplc="04150011">
      <w:start w:val="1"/>
      <w:numFmt w:val="decimal"/>
      <w:lvlText w:val="%1)"/>
      <w:lvlJc w:val="left"/>
      <w:pPr>
        <w:ind w:left="17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84" w:hanging="360"/>
      </w:pPr>
    </w:lvl>
    <w:lvl w:ilvl="2" w:tplc="0415001B" w:tentative="1">
      <w:start w:val="1"/>
      <w:numFmt w:val="lowerRoman"/>
      <w:lvlText w:val="%3."/>
      <w:lvlJc w:val="right"/>
      <w:pPr>
        <w:ind w:left="3204" w:hanging="180"/>
      </w:pPr>
    </w:lvl>
    <w:lvl w:ilvl="3" w:tplc="0415000F" w:tentative="1">
      <w:start w:val="1"/>
      <w:numFmt w:val="decimal"/>
      <w:lvlText w:val="%4."/>
      <w:lvlJc w:val="left"/>
      <w:pPr>
        <w:ind w:left="3924" w:hanging="360"/>
      </w:pPr>
    </w:lvl>
    <w:lvl w:ilvl="4" w:tplc="04150019" w:tentative="1">
      <w:start w:val="1"/>
      <w:numFmt w:val="lowerLetter"/>
      <w:lvlText w:val="%5."/>
      <w:lvlJc w:val="left"/>
      <w:pPr>
        <w:ind w:left="4644" w:hanging="360"/>
      </w:pPr>
    </w:lvl>
    <w:lvl w:ilvl="5" w:tplc="0415001B" w:tentative="1">
      <w:start w:val="1"/>
      <w:numFmt w:val="lowerRoman"/>
      <w:lvlText w:val="%6."/>
      <w:lvlJc w:val="right"/>
      <w:pPr>
        <w:ind w:left="5364" w:hanging="180"/>
      </w:pPr>
    </w:lvl>
    <w:lvl w:ilvl="6" w:tplc="0415000F" w:tentative="1">
      <w:start w:val="1"/>
      <w:numFmt w:val="decimal"/>
      <w:lvlText w:val="%7."/>
      <w:lvlJc w:val="left"/>
      <w:pPr>
        <w:ind w:left="6084" w:hanging="360"/>
      </w:pPr>
    </w:lvl>
    <w:lvl w:ilvl="7" w:tplc="04150019" w:tentative="1">
      <w:start w:val="1"/>
      <w:numFmt w:val="lowerLetter"/>
      <w:lvlText w:val="%8."/>
      <w:lvlJc w:val="left"/>
      <w:pPr>
        <w:ind w:left="6804" w:hanging="360"/>
      </w:pPr>
    </w:lvl>
    <w:lvl w:ilvl="8" w:tplc="0415001B" w:tentative="1">
      <w:start w:val="1"/>
      <w:numFmt w:val="lowerRoman"/>
      <w:lvlText w:val="%9."/>
      <w:lvlJc w:val="right"/>
      <w:pPr>
        <w:ind w:left="7524" w:hanging="180"/>
      </w:pPr>
    </w:lvl>
  </w:abstractNum>
  <w:abstractNum w:abstractNumId="47" w15:restartNumberingAfterBreak="0">
    <w:nsid w:val="79F4616F"/>
    <w:multiLevelType w:val="hybridMultilevel"/>
    <w:tmpl w:val="4F4EB9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42"/>
  </w:num>
  <w:num w:numId="3">
    <w:abstractNumId w:val="0"/>
  </w:num>
  <w:num w:numId="4">
    <w:abstractNumId w:val="17"/>
  </w:num>
  <w:num w:numId="5">
    <w:abstractNumId w:val="12"/>
  </w:num>
  <w:num w:numId="6">
    <w:abstractNumId w:val="43"/>
  </w:num>
  <w:num w:numId="7">
    <w:abstractNumId w:val="19"/>
  </w:num>
  <w:num w:numId="8">
    <w:abstractNumId w:val="6"/>
  </w:num>
  <w:num w:numId="9">
    <w:abstractNumId w:val="3"/>
  </w:num>
  <w:num w:numId="10">
    <w:abstractNumId w:val="14"/>
  </w:num>
  <w:num w:numId="11">
    <w:abstractNumId w:val="47"/>
  </w:num>
  <w:num w:numId="12">
    <w:abstractNumId w:val="28"/>
  </w:num>
  <w:num w:numId="13">
    <w:abstractNumId w:val="39"/>
  </w:num>
  <w:num w:numId="14">
    <w:abstractNumId w:val="34"/>
  </w:num>
  <w:num w:numId="15">
    <w:abstractNumId w:val="31"/>
  </w:num>
  <w:num w:numId="16">
    <w:abstractNumId w:val="24"/>
  </w:num>
  <w:num w:numId="17">
    <w:abstractNumId w:val="22"/>
  </w:num>
  <w:num w:numId="18">
    <w:abstractNumId w:val="8"/>
  </w:num>
  <w:num w:numId="19">
    <w:abstractNumId w:val="10"/>
  </w:num>
  <w:num w:numId="20">
    <w:abstractNumId w:val="45"/>
  </w:num>
  <w:num w:numId="21">
    <w:abstractNumId w:val="38"/>
  </w:num>
  <w:num w:numId="22">
    <w:abstractNumId w:val="33"/>
  </w:num>
  <w:num w:numId="23">
    <w:abstractNumId w:val="36"/>
  </w:num>
  <w:num w:numId="24">
    <w:abstractNumId w:val="35"/>
  </w:num>
  <w:num w:numId="25">
    <w:abstractNumId w:val="4"/>
  </w:num>
  <w:num w:numId="26">
    <w:abstractNumId w:val="13"/>
  </w:num>
  <w:num w:numId="27">
    <w:abstractNumId w:val="41"/>
  </w:num>
  <w:num w:numId="28">
    <w:abstractNumId w:val="11"/>
  </w:num>
  <w:num w:numId="29">
    <w:abstractNumId w:val="30"/>
  </w:num>
  <w:num w:numId="30">
    <w:abstractNumId w:val="29"/>
  </w:num>
  <w:num w:numId="31">
    <w:abstractNumId w:val="27"/>
  </w:num>
  <w:num w:numId="32">
    <w:abstractNumId w:val="9"/>
  </w:num>
  <w:num w:numId="33">
    <w:abstractNumId w:val="16"/>
  </w:num>
  <w:num w:numId="34">
    <w:abstractNumId w:val="23"/>
  </w:num>
  <w:num w:numId="35">
    <w:abstractNumId w:val="37"/>
  </w:num>
  <w:num w:numId="36">
    <w:abstractNumId w:val="21"/>
  </w:num>
  <w:num w:numId="37">
    <w:abstractNumId w:val="46"/>
  </w:num>
  <w:num w:numId="38">
    <w:abstractNumId w:val="7"/>
  </w:num>
  <w:num w:numId="39">
    <w:abstractNumId w:val="18"/>
  </w:num>
  <w:num w:numId="40">
    <w:abstractNumId w:val="15"/>
  </w:num>
  <w:num w:numId="41">
    <w:abstractNumId w:val="2"/>
  </w:num>
  <w:num w:numId="4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5"/>
  </w:num>
  <w:num w:numId="45">
    <w:abstractNumId w:val="44"/>
  </w:num>
  <w:num w:numId="46">
    <w:abstractNumId w:val="1"/>
  </w:num>
  <w:num w:numId="47">
    <w:abstractNumId w:val="25"/>
  </w:num>
  <w:num w:numId="48">
    <w:abstractNumId w:val="26"/>
  </w:num>
  <w:num w:numId="49">
    <w:abstractNumId w:val="32"/>
  </w:num>
  <w:num w:numId="5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40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7FB"/>
    <w:rsid w:val="0000161B"/>
    <w:rsid w:val="000032AC"/>
    <w:rsid w:val="00004C61"/>
    <w:rsid w:val="0000547F"/>
    <w:rsid w:val="000059AB"/>
    <w:rsid w:val="000063C8"/>
    <w:rsid w:val="00007248"/>
    <w:rsid w:val="00011A89"/>
    <w:rsid w:val="000137E0"/>
    <w:rsid w:val="00014512"/>
    <w:rsid w:val="0001503B"/>
    <w:rsid w:val="00015193"/>
    <w:rsid w:val="000152F0"/>
    <w:rsid w:val="00015A29"/>
    <w:rsid w:val="00015B28"/>
    <w:rsid w:val="0001695E"/>
    <w:rsid w:val="0001709D"/>
    <w:rsid w:val="00023005"/>
    <w:rsid w:val="000252AB"/>
    <w:rsid w:val="0002538B"/>
    <w:rsid w:val="000258BB"/>
    <w:rsid w:val="00031521"/>
    <w:rsid w:val="00032207"/>
    <w:rsid w:val="000322C2"/>
    <w:rsid w:val="00032348"/>
    <w:rsid w:val="00032681"/>
    <w:rsid w:val="000337C3"/>
    <w:rsid w:val="00033A71"/>
    <w:rsid w:val="00034C29"/>
    <w:rsid w:val="000400C8"/>
    <w:rsid w:val="00040DBA"/>
    <w:rsid w:val="000412FC"/>
    <w:rsid w:val="0004452F"/>
    <w:rsid w:val="000457D2"/>
    <w:rsid w:val="00046675"/>
    <w:rsid w:val="00047851"/>
    <w:rsid w:val="000478F9"/>
    <w:rsid w:val="00047E90"/>
    <w:rsid w:val="00050BA9"/>
    <w:rsid w:val="00051221"/>
    <w:rsid w:val="000518AC"/>
    <w:rsid w:val="000518FA"/>
    <w:rsid w:val="00052C35"/>
    <w:rsid w:val="00052C49"/>
    <w:rsid w:val="00053A02"/>
    <w:rsid w:val="000543BA"/>
    <w:rsid w:val="000549A5"/>
    <w:rsid w:val="00055089"/>
    <w:rsid w:val="000565CA"/>
    <w:rsid w:val="00057CB9"/>
    <w:rsid w:val="00061685"/>
    <w:rsid w:val="00061B7E"/>
    <w:rsid w:val="00061CFF"/>
    <w:rsid w:val="0006229E"/>
    <w:rsid w:val="00062D3E"/>
    <w:rsid w:val="00063A6A"/>
    <w:rsid w:val="00064AC9"/>
    <w:rsid w:val="00064C41"/>
    <w:rsid w:val="00065F1A"/>
    <w:rsid w:val="00066571"/>
    <w:rsid w:val="000675AF"/>
    <w:rsid w:val="000703D6"/>
    <w:rsid w:val="00070E92"/>
    <w:rsid w:val="00071451"/>
    <w:rsid w:val="00072939"/>
    <w:rsid w:val="00073052"/>
    <w:rsid w:val="00073476"/>
    <w:rsid w:val="0007361C"/>
    <w:rsid w:val="00073A83"/>
    <w:rsid w:val="00073EC9"/>
    <w:rsid w:val="0007413A"/>
    <w:rsid w:val="00074223"/>
    <w:rsid w:val="000753A8"/>
    <w:rsid w:val="00075874"/>
    <w:rsid w:val="00075A50"/>
    <w:rsid w:val="00075FDB"/>
    <w:rsid w:val="00076288"/>
    <w:rsid w:val="0007650E"/>
    <w:rsid w:val="00076C13"/>
    <w:rsid w:val="00077796"/>
    <w:rsid w:val="00077C83"/>
    <w:rsid w:val="00080EB6"/>
    <w:rsid w:val="000818BC"/>
    <w:rsid w:val="00081DD7"/>
    <w:rsid w:val="00081E47"/>
    <w:rsid w:val="00081F8F"/>
    <w:rsid w:val="000820B9"/>
    <w:rsid w:val="0008298F"/>
    <w:rsid w:val="00082A77"/>
    <w:rsid w:val="0008354C"/>
    <w:rsid w:val="00083933"/>
    <w:rsid w:val="000839AC"/>
    <w:rsid w:val="0008533A"/>
    <w:rsid w:val="00085372"/>
    <w:rsid w:val="00085B27"/>
    <w:rsid w:val="000867F5"/>
    <w:rsid w:val="000906DF"/>
    <w:rsid w:val="00090FF7"/>
    <w:rsid w:val="000918F7"/>
    <w:rsid w:val="00091959"/>
    <w:rsid w:val="00092EA5"/>
    <w:rsid w:val="00093260"/>
    <w:rsid w:val="00094CF9"/>
    <w:rsid w:val="0009530C"/>
    <w:rsid w:val="00097B86"/>
    <w:rsid w:val="000A0776"/>
    <w:rsid w:val="000A0BC2"/>
    <w:rsid w:val="000A2D0E"/>
    <w:rsid w:val="000A2D38"/>
    <w:rsid w:val="000A3390"/>
    <w:rsid w:val="000A37C1"/>
    <w:rsid w:val="000A403C"/>
    <w:rsid w:val="000A4B3E"/>
    <w:rsid w:val="000A4DDC"/>
    <w:rsid w:val="000A502B"/>
    <w:rsid w:val="000A5D20"/>
    <w:rsid w:val="000A73E2"/>
    <w:rsid w:val="000B0517"/>
    <w:rsid w:val="000B0E30"/>
    <w:rsid w:val="000B2484"/>
    <w:rsid w:val="000B4551"/>
    <w:rsid w:val="000B5B19"/>
    <w:rsid w:val="000B7027"/>
    <w:rsid w:val="000B79B5"/>
    <w:rsid w:val="000C0183"/>
    <w:rsid w:val="000C02D1"/>
    <w:rsid w:val="000C044C"/>
    <w:rsid w:val="000C098F"/>
    <w:rsid w:val="000C0C1D"/>
    <w:rsid w:val="000C138C"/>
    <w:rsid w:val="000C13BF"/>
    <w:rsid w:val="000C37C5"/>
    <w:rsid w:val="000C456D"/>
    <w:rsid w:val="000C48FD"/>
    <w:rsid w:val="000C4E67"/>
    <w:rsid w:val="000C506F"/>
    <w:rsid w:val="000C60F6"/>
    <w:rsid w:val="000C67AB"/>
    <w:rsid w:val="000C7A05"/>
    <w:rsid w:val="000D0412"/>
    <w:rsid w:val="000D0AA3"/>
    <w:rsid w:val="000D3671"/>
    <w:rsid w:val="000D5587"/>
    <w:rsid w:val="000D5AB6"/>
    <w:rsid w:val="000D6754"/>
    <w:rsid w:val="000D6AE9"/>
    <w:rsid w:val="000D6CC1"/>
    <w:rsid w:val="000E05A9"/>
    <w:rsid w:val="000E0726"/>
    <w:rsid w:val="000E0B3B"/>
    <w:rsid w:val="000E2F96"/>
    <w:rsid w:val="000E358A"/>
    <w:rsid w:val="000E52CC"/>
    <w:rsid w:val="000E53A0"/>
    <w:rsid w:val="000E60A4"/>
    <w:rsid w:val="000E6115"/>
    <w:rsid w:val="000E6CBD"/>
    <w:rsid w:val="000E739F"/>
    <w:rsid w:val="000E74B4"/>
    <w:rsid w:val="000E74F4"/>
    <w:rsid w:val="000E7650"/>
    <w:rsid w:val="000F07B8"/>
    <w:rsid w:val="000F0E98"/>
    <w:rsid w:val="000F10EC"/>
    <w:rsid w:val="000F1A1A"/>
    <w:rsid w:val="000F2282"/>
    <w:rsid w:val="000F310A"/>
    <w:rsid w:val="000F3E03"/>
    <w:rsid w:val="000F4941"/>
    <w:rsid w:val="000F4B00"/>
    <w:rsid w:val="000F4D07"/>
    <w:rsid w:val="000F5506"/>
    <w:rsid w:val="000F55FF"/>
    <w:rsid w:val="000F7583"/>
    <w:rsid w:val="0010058B"/>
    <w:rsid w:val="0010085F"/>
    <w:rsid w:val="00101745"/>
    <w:rsid w:val="00102D6B"/>
    <w:rsid w:val="001031D0"/>
    <w:rsid w:val="0010329F"/>
    <w:rsid w:val="00103D10"/>
    <w:rsid w:val="00105BBD"/>
    <w:rsid w:val="00105C42"/>
    <w:rsid w:val="00105D0D"/>
    <w:rsid w:val="00105E2E"/>
    <w:rsid w:val="00106455"/>
    <w:rsid w:val="0010706B"/>
    <w:rsid w:val="001078D1"/>
    <w:rsid w:val="00107911"/>
    <w:rsid w:val="00110956"/>
    <w:rsid w:val="001109FB"/>
    <w:rsid w:val="001122D6"/>
    <w:rsid w:val="00112348"/>
    <w:rsid w:val="0011254E"/>
    <w:rsid w:val="0011261F"/>
    <w:rsid w:val="00112E94"/>
    <w:rsid w:val="001131D3"/>
    <w:rsid w:val="001139ED"/>
    <w:rsid w:val="00113FC7"/>
    <w:rsid w:val="00114A14"/>
    <w:rsid w:val="00114ECD"/>
    <w:rsid w:val="001152BB"/>
    <w:rsid w:val="00116D5E"/>
    <w:rsid w:val="00117B65"/>
    <w:rsid w:val="00117C95"/>
    <w:rsid w:val="00120192"/>
    <w:rsid w:val="00122B91"/>
    <w:rsid w:val="00122BFA"/>
    <w:rsid w:val="00122FA5"/>
    <w:rsid w:val="00123B04"/>
    <w:rsid w:val="00123CF7"/>
    <w:rsid w:val="00123E03"/>
    <w:rsid w:val="00123FC6"/>
    <w:rsid w:val="0012430A"/>
    <w:rsid w:val="0012620D"/>
    <w:rsid w:val="001266BA"/>
    <w:rsid w:val="00126E7D"/>
    <w:rsid w:val="00127618"/>
    <w:rsid w:val="001276D7"/>
    <w:rsid w:val="00127D55"/>
    <w:rsid w:val="001304D3"/>
    <w:rsid w:val="0013108E"/>
    <w:rsid w:val="00133544"/>
    <w:rsid w:val="00133FA1"/>
    <w:rsid w:val="0013548C"/>
    <w:rsid w:val="001355C3"/>
    <w:rsid w:val="00135CF1"/>
    <w:rsid w:val="00136593"/>
    <w:rsid w:val="00137F6F"/>
    <w:rsid w:val="0014099D"/>
    <w:rsid w:val="00140B2A"/>
    <w:rsid w:val="001428D3"/>
    <w:rsid w:val="001437B1"/>
    <w:rsid w:val="001441DD"/>
    <w:rsid w:val="0014537F"/>
    <w:rsid w:val="0014589E"/>
    <w:rsid w:val="00145978"/>
    <w:rsid w:val="00145B45"/>
    <w:rsid w:val="001468B2"/>
    <w:rsid w:val="00146B0F"/>
    <w:rsid w:val="00147080"/>
    <w:rsid w:val="001503C2"/>
    <w:rsid w:val="0015110D"/>
    <w:rsid w:val="00152DE6"/>
    <w:rsid w:val="0015354F"/>
    <w:rsid w:val="00153A11"/>
    <w:rsid w:val="00153A1C"/>
    <w:rsid w:val="00155380"/>
    <w:rsid w:val="0015715F"/>
    <w:rsid w:val="00157529"/>
    <w:rsid w:val="001620F2"/>
    <w:rsid w:val="00163155"/>
    <w:rsid w:val="0016362A"/>
    <w:rsid w:val="001642C1"/>
    <w:rsid w:val="00164F59"/>
    <w:rsid w:val="00165DE2"/>
    <w:rsid w:val="00167D5D"/>
    <w:rsid w:val="00172151"/>
    <w:rsid w:val="001723B6"/>
    <w:rsid w:val="0017394D"/>
    <w:rsid w:val="00173ACE"/>
    <w:rsid w:val="00173E90"/>
    <w:rsid w:val="00175D7C"/>
    <w:rsid w:val="00175E0E"/>
    <w:rsid w:val="00176717"/>
    <w:rsid w:val="00177E57"/>
    <w:rsid w:val="00180DD6"/>
    <w:rsid w:val="001814FB"/>
    <w:rsid w:val="001824F4"/>
    <w:rsid w:val="00182B68"/>
    <w:rsid w:val="001842BF"/>
    <w:rsid w:val="00184E6D"/>
    <w:rsid w:val="00185C1D"/>
    <w:rsid w:val="00186709"/>
    <w:rsid w:val="00187FF8"/>
    <w:rsid w:val="0019067E"/>
    <w:rsid w:val="001917D8"/>
    <w:rsid w:val="0019187C"/>
    <w:rsid w:val="00191F40"/>
    <w:rsid w:val="00192122"/>
    <w:rsid w:val="00192385"/>
    <w:rsid w:val="001937D1"/>
    <w:rsid w:val="00193B24"/>
    <w:rsid w:val="00194302"/>
    <w:rsid w:val="00194B1E"/>
    <w:rsid w:val="001955F3"/>
    <w:rsid w:val="0019661F"/>
    <w:rsid w:val="0019695D"/>
    <w:rsid w:val="00196A5D"/>
    <w:rsid w:val="00196ED6"/>
    <w:rsid w:val="001A0AFB"/>
    <w:rsid w:val="001A0D3C"/>
    <w:rsid w:val="001A1796"/>
    <w:rsid w:val="001A1FEE"/>
    <w:rsid w:val="001A3270"/>
    <w:rsid w:val="001A37A4"/>
    <w:rsid w:val="001A3982"/>
    <w:rsid w:val="001A472B"/>
    <w:rsid w:val="001A628C"/>
    <w:rsid w:val="001A7C8B"/>
    <w:rsid w:val="001B0AAD"/>
    <w:rsid w:val="001B29FD"/>
    <w:rsid w:val="001B2B4F"/>
    <w:rsid w:val="001B2D93"/>
    <w:rsid w:val="001B2E9C"/>
    <w:rsid w:val="001B4E16"/>
    <w:rsid w:val="001B5221"/>
    <w:rsid w:val="001B562B"/>
    <w:rsid w:val="001B5ABE"/>
    <w:rsid w:val="001B5FC2"/>
    <w:rsid w:val="001B6179"/>
    <w:rsid w:val="001B64A7"/>
    <w:rsid w:val="001B6D35"/>
    <w:rsid w:val="001C12D3"/>
    <w:rsid w:val="001C130C"/>
    <w:rsid w:val="001C1811"/>
    <w:rsid w:val="001C1AD1"/>
    <w:rsid w:val="001C1D50"/>
    <w:rsid w:val="001C2414"/>
    <w:rsid w:val="001C346A"/>
    <w:rsid w:val="001C40AA"/>
    <w:rsid w:val="001C457C"/>
    <w:rsid w:val="001C4C5F"/>
    <w:rsid w:val="001C594B"/>
    <w:rsid w:val="001C61CA"/>
    <w:rsid w:val="001C6202"/>
    <w:rsid w:val="001C7A0D"/>
    <w:rsid w:val="001C7BB4"/>
    <w:rsid w:val="001D0172"/>
    <w:rsid w:val="001D1B52"/>
    <w:rsid w:val="001D4703"/>
    <w:rsid w:val="001D6C7A"/>
    <w:rsid w:val="001D706E"/>
    <w:rsid w:val="001D7490"/>
    <w:rsid w:val="001E0466"/>
    <w:rsid w:val="001E1109"/>
    <w:rsid w:val="001E1515"/>
    <w:rsid w:val="001E313E"/>
    <w:rsid w:val="001E37C7"/>
    <w:rsid w:val="001E3B74"/>
    <w:rsid w:val="001E43CC"/>
    <w:rsid w:val="001E491E"/>
    <w:rsid w:val="001E5515"/>
    <w:rsid w:val="001E5740"/>
    <w:rsid w:val="001E621E"/>
    <w:rsid w:val="001E65D7"/>
    <w:rsid w:val="001E6838"/>
    <w:rsid w:val="001F0910"/>
    <w:rsid w:val="001F3869"/>
    <w:rsid w:val="001F423B"/>
    <w:rsid w:val="001F4830"/>
    <w:rsid w:val="001F52F1"/>
    <w:rsid w:val="001F581A"/>
    <w:rsid w:val="001F5D01"/>
    <w:rsid w:val="001F680A"/>
    <w:rsid w:val="001F68D9"/>
    <w:rsid w:val="001F6E85"/>
    <w:rsid w:val="001F7695"/>
    <w:rsid w:val="00201D4A"/>
    <w:rsid w:val="002022F2"/>
    <w:rsid w:val="0020532B"/>
    <w:rsid w:val="00205615"/>
    <w:rsid w:val="00210697"/>
    <w:rsid w:val="002106BD"/>
    <w:rsid w:val="00211215"/>
    <w:rsid w:val="002116EA"/>
    <w:rsid w:val="0021242C"/>
    <w:rsid w:val="00214FB5"/>
    <w:rsid w:val="002152B1"/>
    <w:rsid w:val="0021572A"/>
    <w:rsid w:val="002157A2"/>
    <w:rsid w:val="00215910"/>
    <w:rsid w:val="00216AC0"/>
    <w:rsid w:val="00216C6B"/>
    <w:rsid w:val="002174DA"/>
    <w:rsid w:val="00217809"/>
    <w:rsid w:val="00221357"/>
    <w:rsid w:val="00221836"/>
    <w:rsid w:val="00221971"/>
    <w:rsid w:val="00221F2B"/>
    <w:rsid w:val="00222340"/>
    <w:rsid w:val="00222EDE"/>
    <w:rsid w:val="00225415"/>
    <w:rsid w:val="00225FED"/>
    <w:rsid w:val="0022669D"/>
    <w:rsid w:val="00230221"/>
    <w:rsid w:val="002309BF"/>
    <w:rsid w:val="00231624"/>
    <w:rsid w:val="00233FF8"/>
    <w:rsid w:val="002352CA"/>
    <w:rsid w:val="00236071"/>
    <w:rsid w:val="002364CA"/>
    <w:rsid w:val="00236BDF"/>
    <w:rsid w:val="002375BC"/>
    <w:rsid w:val="00237A46"/>
    <w:rsid w:val="00237C95"/>
    <w:rsid w:val="002400EB"/>
    <w:rsid w:val="002408AA"/>
    <w:rsid w:val="00241088"/>
    <w:rsid w:val="00241DCB"/>
    <w:rsid w:val="00241FBE"/>
    <w:rsid w:val="002421DF"/>
    <w:rsid w:val="00242874"/>
    <w:rsid w:val="002439C2"/>
    <w:rsid w:val="00244479"/>
    <w:rsid w:val="00245C56"/>
    <w:rsid w:val="0024740B"/>
    <w:rsid w:val="002504F0"/>
    <w:rsid w:val="00250E3B"/>
    <w:rsid w:val="00251845"/>
    <w:rsid w:val="002527D0"/>
    <w:rsid w:val="002529BE"/>
    <w:rsid w:val="002534F6"/>
    <w:rsid w:val="00253576"/>
    <w:rsid w:val="0025385C"/>
    <w:rsid w:val="00253B33"/>
    <w:rsid w:val="0025486F"/>
    <w:rsid w:val="002561D5"/>
    <w:rsid w:val="00256921"/>
    <w:rsid w:val="00257F76"/>
    <w:rsid w:val="0026050C"/>
    <w:rsid w:val="0026051B"/>
    <w:rsid w:val="002621C1"/>
    <w:rsid w:val="00263A49"/>
    <w:rsid w:val="00263BE0"/>
    <w:rsid w:val="00263F7E"/>
    <w:rsid w:val="00264305"/>
    <w:rsid w:val="002645E6"/>
    <w:rsid w:val="00264CDA"/>
    <w:rsid w:val="00265AC5"/>
    <w:rsid w:val="00265BB8"/>
    <w:rsid w:val="00266EC2"/>
    <w:rsid w:val="00267057"/>
    <w:rsid w:val="002679BA"/>
    <w:rsid w:val="00267B14"/>
    <w:rsid w:val="0027012E"/>
    <w:rsid w:val="002703E1"/>
    <w:rsid w:val="00270C58"/>
    <w:rsid w:val="0027140C"/>
    <w:rsid w:val="00271420"/>
    <w:rsid w:val="00272B39"/>
    <w:rsid w:val="002744FD"/>
    <w:rsid w:val="00275049"/>
    <w:rsid w:val="00275390"/>
    <w:rsid w:val="00275BC5"/>
    <w:rsid w:val="00275D97"/>
    <w:rsid w:val="002777AC"/>
    <w:rsid w:val="00280559"/>
    <w:rsid w:val="00280D21"/>
    <w:rsid w:val="0028194E"/>
    <w:rsid w:val="00281EBE"/>
    <w:rsid w:val="00282D63"/>
    <w:rsid w:val="00283248"/>
    <w:rsid w:val="00283512"/>
    <w:rsid w:val="00285320"/>
    <w:rsid w:val="00285945"/>
    <w:rsid w:val="002859AE"/>
    <w:rsid w:val="00285BAF"/>
    <w:rsid w:val="00285EF3"/>
    <w:rsid w:val="00286478"/>
    <w:rsid w:val="002867EA"/>
    <w:rsid w:val="00287CE3"/>
    <w:rsid w:val="00287FEC"/>
    <w:rsid w:val="00290DFC"/>
    <w:rsid w:val="0029101C"/>
    <w:rsid w:val="0029172E"/>
    <w:rsid w:val="00291874"/>
    <w:rsid w:val="002919A3"/>
    <w:rsid w:val="0029260B"/>
    <w:rsid w:val="00293EAB"/>
    <w:rsid w:val="00294261"/>
    <w:rsid w:val="002945AA"/>
    <w:rsid w:val="00294E98"/>
    <w:rsid w:val="00295C50"/>
    <w:rsid w:val="002A04D3"/>
    <w:rsid w:val="002A113C"/>
    <w:rsid w:val="002A1AFD"/>
    <w:rsid w:val="002A25C6"/>
    <w:rsid w:val="002A263A"/>
    <w:rsid w:val="002A27F7"/>
    <w:rsid w:val="002A4204"/>
    <w:rsid w:val="002A5D43"/>
    <w:rsid w:val="002A6EC7"/>
    <w:rsid w:val="002B126E"/>
    <w:rsid w:val="002B16D3"/>
    <w:rsid w:val="002B2035"/>
    <w:rsid w:val="002B2D1D"/>
    <w:rsid w:val="002B30A5"/>
    <w:rsid w:val="002B5E9D"/>
    <w:rsid w:val="002B6763"/>
    <w:rsid w:val="002C08D9"/>
    <w:rsid w:val="002C11E5"/>
    <w:rsid w:val="002C1A98"/>
    <w:rsid w:val="002C2658"/>
    <w:rsid w:val="002C2F05"/>
    <w:rsid w:val="002C444F"/>
    <w:rsid w:val="002C4B96"/>
    <w:rsid w:val="002C5979"/>
    <w:rsid w:val="002C6CF0"/>
    <w:rsid w:val="002C7D0A"/>
    <w:rsid w:val="002D1A15"/>
    <w:rsid w:val="002D2915"/>
    <w:rsid w:val="002D2FB1"/>
    <w:rsid w:val="002D3B7F"/>
    <w:rsid w:val="002D4599"/>
    <w:rsid w:val="002D48EB"/>
    <w:rsid w:val="002D5526"/>
    <w:rsid w:val="002D55DF"/>
    <w:rsid w:val="002D63F8"/>
    <w:rsid w:val="002D7CFC"/>
    <w:rsid w:val="002D7FEE"/>
    <w:rsid w:val="002E0892"/>
    <w:rsid w:val="002E0933"/>
    <w:rsid w:val="002E134B"/>
    <w:rsid w:val="002E21A4"/>
    <w:rsid w:val="002E4091"/>
    <w:rsid w:val="002E58D2"/>
    <w:rsid w:val="002E5946"/>
    <w:rsid w:val="002E6E16"/>
    <w:rsid w:val="002E6EC4"/>
    <w:rsid w:val="002F20C0"/>
    <w:rsid w:val="002F302E"/>
    <w:rsid w:val="002F3B2D"/>
    <w:rsid w:val="002F4B43"/>
    <w:rsid w:val="002F5185"/>
    <w:rsid w:val="002F5320"/>
    <w:rsid w:val="002F673C"/>
    <w:rsid w:val="002F6D37"/>
    <w:rsid w:val="002F6EE7"/>
    <w:rsid w:val="0030076A"/>
    <w:rsid w:val="00301E8B"/>
    <w:rsid w:val="00302406"/>
    <w:rsid w:val="003029B0"/>
    <w:rsid w:val="00303648"/>
    <w:rsid w:val="00303744"/>
    <w:rsid w:val="0030376C"/>
    <w:rsid w:val="00303FA8"/>
    <w:rsid w:val="00304537"/>
    <w:rsid w:val="0030500A"/>
    <w:rsid w:val="00305F41"/>
    <w:rsid w:val="003067D1"/>
    <w:rsid w:val="00306930"/>
    <w:rsid w:val="00306A5C"/>
    <w:rsid w:val="003104A8"/>
    <w:rsid w:val="00310E81"/>
    <w:rsid w:val="00311CCF"/>
    <w:rsid w:val="00311E39"/>
    <w:rsid w:val="0031426E"/>
    <w:rsid w:val="00314523"/>
    <w:rsid w:val="003146E2"/>
    <w:rsid w:val="00314831"/>
    <w:rsid w:val="00314D01"/>
    <w:rsid w:val="003155CD"/>
    <w:rsid w:val="00315C29"/>
    <w:rsid w:val="00316A80"/>
    <w:rsid w:val="00321513"/>
    <w:rsid w:val="00322A33"/>
    <w:rsid w:val="0032347B"/>
    <w:rsid w:val="00323CE4"/>
    <w:rsid w:val="00325E79"/>
    <w:rsid w:val="00327435"/>
    <w:rsid w:val="00327B0A"/>
    <w:rsid w:val="003316A1"/>
    <w:rsid w:val="0033176D"/>
    <w:rsid w:val="003317BB"/>
    <w:rsid w:val="003318B8"/>
    <w:rsid w:val="003322DE"/>
    <w:rsid w:val="003336EF"/>
    <w:rsid w:val="00333973"/>
    <w:rsid w:val="0033472D"/>
    <w:rsid w:val="0033599D"/>
    <w:rsid w:val="00335D80"/>
    <w:rsid w:val="00336124"/>
    <w:rsid w:val="00337A61"/>
    <w:rsid w:val="00337DAF"/>
    <w:rsid w:val="00340266"/>
    <w:rsid w:val="00340B7B"/>
    <w:rsid w:val="00340EF3"/>
    <w:rsid w:val="0034111D"/>
    <w:rsid w:val="003425F0"/>
    <w:rsid w:val="00343DD9"/>
    <w:rsid w:val="003460C1"/>
    <w:rsid w:val="00351BE5"/>
    <w:rsid w:val="00352828"/>
    <w:rsid w:val="00353830"/>
    <w:rsid w:val="00354C3C"/>
    <w:rsid w:val="00356A15"/>
    <w:rsid w:val="00360309"/>
    <w:rsid w:val="00360D82"/>
    <w:rsid w:val="00361BF0"/>
    <w:rsid w:val="003643EF"/>
    <w:rsid w:val="00364C15"/>
    <w:rsid w:val="00364CF9"/>
    <w:rsid w:val="00365357"/>
    <w:rsid w:val="00365903"/>
    <w:rsid w:val="003659B4"/>
    <w:rsid w:val="003664EA"/>
    <w:rsid w:val="003666BD"/>
    <w:rsid w:val="00367520"/>
    <w:rsid w:val="00367E50"/>
    <w:rsid w:val="00373833"/>
    <w:rsid w:val="00373998"/>
    <w:rsid w:val="00374EB0"/>
    <w:rsid w:val="00374FFE"/>
    <w:rsid w:val="003770DF"/>
    <w:rsid w:val="00380703"/>
    <w:rsid w:val="00380A4C"/>
    <w:rsid w:val="00381DB0"/>
    <w:rsid w:val="00381DC3"/>
    <w:rsid w:val="00382E41"/>
    <w:rsid w:val="003852F7"/>
    <w:rsid w:val="0038624C"/>
    <w:rsid w:val="00386338"/>
    <w:rsid w:val="00387488"/>
    <w:rsid w:val="003902F1"/>
    <w:rsid w:val="00391AC5"/>
    <w:rsid w:val="00392077"/>
    <w:rsid w:val="003924F0"/>
    <w:rsid w:val="00392A9B"/>
    <w:rsid w:val="00392ED8"/>
    <w:rsid w:val="003932E6"/>
    <w:rsid w:val="00394555"/>
    <w:rsid w:val="003948B5"/>
    <w:rsid w:val="00395BF1"/>
    <w:rsid w:val="00396E28"/>
    <w:rsid w:val="0039780D"/>
    <w:rsid w:val="00397EA5"/>
    <w:rsid w:val="003A078A"/>
    <w:rsid w:val="003A0C5F"/>
    <w:rsid w:val="003A2C0C"/>
    <w:rsid w:val="003A3D13"/>
    <w:rsid w:val="003A60FF"/>
    <w:rsid w:val="003A610B"/>
    <w:rsid w:val="003A7539"/>
    <w:rsid w:val="003A7863"/>
    <w:rsid w:val="003A791A"/>
    <w:rsid w:val="003A7BC9"/>
    <w:rsid w:val="003A7D3D"/>
    <w:rsid w:val="003B1738"/>
    <w:rsid w:val="003B1968"/>
    <w:rsid w:val="003B2C13"/>
    <w:rsid w:val="003B3011"/>
    <w:rsid w:val="003B30D4"/>
    <w:rsid w:val="003B33EF"/>
    <w:rsid w:val="003B3C8C"/>
    <w:rsid w:val="003B43DB"/>
    <w:rsid w:val="003B4402"/>
    <w:rsid w:val="003B5978"/>
    <w:rsid w:val="003B5E87"/>
    <w:rsid w:val="003B74E2"/>
    <w:rsid w:val="003B775E"/>
    <w:rsid w:val="003B7FD5"/>
    <w:rsid w:val="003C004D"/>
    <w:rsid w:val="003C03E5"/>
    <w:rsid w:val="003C08EB"/>
    <w:rsid w:val="003C32E2"/>
    <w:rsid w:val="003C3B9F"/>
    <w:rsid w:val="003C4465"/>
    <w:rsid w:val="003C59E1"/>
    <w:rsid w:val="003C5C87"/>
    <w:rsid w:val="003C5E60"/>
    <w:rsid w:val="003C6938"/>
    <w:rsid w:val="003C69D0"/>
    <w:rsid w:val="003C796D"/>
    <w:rsid w:val="003D02D8"/>
    <w:rsid w:val="003D374A"/>
    <w:rsid w:val="003D3B06"/>
    <w:rsid w:val="003D41B1"/>
    <w:rsid w:val="003D4F1D"/>
    <w:rsid w:val="003D557B"/>
    <w:rsid w:val="003D5A0E"/>
    <w:rsid w:val="003D5E7A"/>
    <w:rsid w:val="003D68FB"/>
    <w:rsid w:val="003D7095"/>
    <w:rsid w:val="003E0386"/>
    <w:rsid w:val="003E160E"/>
    <w:rsid w:val="003E1DB5"/>
    <w:rsid w:val="003E2734"/>
    <w:rsid w:val="003E2986"/>
    <w:rsid w:val="003E3A4A"/>
    <w:rsid w:val="003E3D6F"/>
    <w:rsid w:val="003E4847"/>
    <w:rsid w:val="003E4D23"/>
    <w:rsid w:val="003E5852"/>
    <w:rsid w:val="003E6B23"/>
    <w:rsid w:val="003E6EC5"/>
    <w:rsid w:val="003E71AE"/>
    <w:rsid w:val="003F0035"/>
    <w:rsid w:val="003F011D"/>
    <w:rsid w:val="003F0BB6"/>
    <w:rsid w:val="003F1308"/>
    <w:rsid w:val="003F1375"/>
    <w:rsid w:val="003F2469"/>
    <w:rsid w:val="003F386F"/>
    <w:rsid w:val="003F43B2"/>
    <w:rsid w:val="003F4C08"/>
    <w:rsid w:val="003F50D7"/>
    <w:rsid w:val="003F6077"/>
    <w:rsid w:val="003F7BBC"/>
    <w:rsid w:val="00402668"/>
    <w:rsid w:val="0040543E"/>
    <w:rsid w:val="0040599F"/>
    <w:rsid w:val="00405C5B"/>
    <w:rsid w:val="004069A6"/>
    <w:rsid w:val="0041037E"/>
    <w:rsid w:val="00410E22"/>
    <w:rsid w:val="004117D3"/>
    <w:rsid w:val="00411AB8"/>
    <w:rsid w:val="00412192"/>
    <w:rsid w:val="00412737"/>
    <w:rsid w:val="00414990"/>
    <w:rsid w:val="004152E6"/>
    <w:rsid w:val="0041569E"/>
    <w:rsid w:val="00415CF2"/>
    <w:rsid w:val="004164AD"/>
    <w:rsid w:val="0042048F"/>
    <w:rsid w:val="00420BF0"/>
    <w:rsid w:val="004215BC"/>
    <w:rsid w:val="00423006"/>
    <w:rsid w:val="00425D06"/>
    <w:rsid w:val="00431A89"/>
    <w:rsid w:val="00432C44"/>
    <w:rsid w:val="0043338E"/>
    <w:rsid w:val="00433632"/>
    <w:rsid w:val="00433743"/>
    <w:rsid w:val="00434C1E"/>
    <w:rsid w:val="004350F0"/>
    <w:rsid w:val="004352D5"/>
    <w:rsid w:val="00435547"/>
    <w:rsid w:val="0043571A"/>
    <w:rsid w:val="00435C21"/>
    <w:rsid w:val="00436545"/>
    <w:rsid w:val="004367C5"/>
    <w:rsid w:val="004372EE"/>
    <w:rsid w:val="00437CB2"/>
    <w:rsid w:val="00440B4F"/>
    <w:rsid w:val="00443341"/>
    <w:rsid w:val="00444D3B"/>
    <w:rsid w:val="00445353"/>
    <w:rsid w:val="00445F78"/>
    <w:rsid w:val="00446391"/>
    <w:rsid w:val="0044662D"/>
    <w:rsid w:val="00446F68"/>
    <w:rsid w:val="004470AF"/>
    <w:rsid w:val="00451D87"/>
    <w:rsid w:val="00453736"/>
    <w:rsid w:val="004541BC"/>
    <w:rsid w:val="00454837"/>
    <w:rsid w:val="004556E4"/>
    <w:rsid w:val="00457B19"/>
    <w:rsid w:val="00457BD4"/>
    <w:rsid w:val="004601AE"/>
    <w:rsid w:val="004608A9"/>
    <w:rsid w:val="00460A27"/>
    <w:rsid w:val="0046100D"/>
    <w:rsid w:val="00461028"/>
    <w:rsid w:val="004612C8"/>
    <w:rsid w:val="00461AB4"/>
    <w:rsid w:val="00462098"/>
    <w:rsid w:val="00462AD8"/>
    <w:rsid w:val="0046315B"/>
    <w:rsid w:val="00463AB6"/>
    <w:rsid w:val="00464184"/>
    <w:rsid w:val="00464A99"/>
    <w:rsid w:val="00464AC0"/>
    <w:rsid w:val="00465D98"/>
    <w:rsid w:val="00465E21"/>
    <w:rsid w:val="00467B29"/>
    <w:rsid w:val="00467BAC"/>
    <w:rsid w:val="004705E7"/>
    <w:rsid w:val="004713B6"/>
    <w:rsid w:val="0047350A"/>
    <w:rsid w:val="0047355D"/>
    <w:rsid w:val="004739BF"/>
    <w:rsid w:val="00474B72"/>
    <w:rsid w:val="00475721"/>
    <w:rsid w:val="00476171"/>
    <w:rsid w:val="00476E10"/>
    <w:rsid w:val="004774DB"/>
    <w:rsid w:val="004777CE"/>
    <w:rsid w:val="00477C51"/>
    <w:rsid w:val="00482096"/>
    <w:rsid w:val="004831D3"/>
    <w:rsid w:val="00484BF5"/>
    <w:rsid w:val="00485833"/>
    <w:rsid w:val="0048601A"/>
    <w:rsid w:val="00490FF0"/>
    <w:rsid w:val="00491108"/>
    <w:rsid w:val="00491733"/>
    <w:rsid w:val="00491928"/>
    <w:rsid w:val="00492E52"/>
    <w:rsid w:val="00495144"/>
    <w:rsid w:val="0049693F"/>
    <w:rsid w:val="004975F1"/>
    <w:rsid w:val="00497EFC"/>
    <w:rsid w:val="00497FD3"/>
    <w:rsid w:val="004A08D9"/>
    <w:rsid w:val="004A208C"/>
    <w:rsid w:val="004A24B1"/>
    <w:rsid w:val="004A2EF7"/>
    <w:rsid w:val="004A302B"/>
    <w:rsid w:val="004A31A4"/>
    <w:rsid w:val="004A3748"/>
    <w:rsid w:val="004A4492"/>
    <w:rsid w:val="004A462F"/>
    <w:rsid w:val="004A48AF"/>
    <w:rsid w:val="004A5FD9"/>
    <w:rsid w:val="004B2213"/>
    <w:rsid w:val="004B2694"/>
    <w:rsid w:val="004B3C5A"/>
    <w:rsid w:val="004B483E"/>
    <w:rsid w:val="004B4CED"/>
    <w:rsid w:val="004B52FA"/>
    <w:rsid w:val="004B60E1"/>
    <w:rsid w:val="004B6F97"/>
    <w:rsid w:val="004B7D6E"/>
    <w:rsid w:val="004C18D2"/>
    <w:rsid w:val="004C1A55"/>
    <w:rsid w:val="004C2367"/>
    <w:rsid w:val="004C2779"/>
    <w:rsid w:val="004C3FE5"/>
    <w:rsid w:val="004C4CA7"/>
    <w:rsid w:val="004C5661"/>
    <w:rsid w:val="004C5848"/>
    <w:rsid w:val="004C5A89"/>
    <w:rsid w:val="004C5FD6"/>
    <w:rsid w:val="004C675C"/>
    <w:rsid w:val="004D163C"/>
    <w:rsid w:val="004D17A1"/>
    <w:rsid w:val="004D27D5"/>
    <w:rsid w:val="004D2C50"/>
    <w:rsid w:val="004D3B82"/>
    <w:rsid w:val="004D4787"/>
    <w:rsid w:val="004D4F1C"/>
    <w:rsid w:val="004D5A55"/>
    <w:rsid w:val="004D5A90"/>
    <w:rsid w:val="004D63AD"/>
    <w:rsid w:val="004D6E7B"/>
    <w:rsid w:val="004D6F8F"/>
    <w:rsid w:val="004D7C16"/>
    <w:rsid w:val="004E008A"/>
    <w:rsid w:val="004E1032"/>
    <w:rsid w:val="004E1455"/>
    <w:rsid w:val="004E1530"/>
    <w:rsid w:val="004E2EA4"/>
    <w:rsid w:val="004E43FA"/>
    <w:rsid w:val="004E744B"/>
    <w:rsid w:val="004E7A2C"/>
    <w:rsid w:val="004F04AE"/>
    <w:rsid w:val="004F06A0"/>
    <w:rsid w:val="004F0E63"/>
    <w:rsid w:val="004F1502"/>
    <w:rsid w:val="004F16FD"/>
    <w:rsid w:val="004F17D1"/>
    <w:rsid w:val="004F1821"/>
    <w:rsid w:val="004F3087"/>
    <w:rsid w:val="004F3A89"/>
    <w:rsid w:val="004F3E4C"/>
    <w:rsid w:val="004F4131"/>
    <w:rsid w:val="004F452F"/>
    <w:rsid w:val="004F47CE"/>
    <w:rsid w:val="004F5B17"/>
    <w:rsid w:val="004F7997"/>
    <w:rsid w:val="004F7AE2"/>
    <w:rsid w:val="004F7ED8"/>
    <w:rsid w:val="0050027E"/>
    <w:rsid w:val="005007AE"/>
    <w:rsid w:val="00500B6B"/>
    <w:rsid w:val="00502065"/>
    <w:rsid w:val="0050277A"/>
    <w:rsid w:val="00503738"/>
    <w:rsid w:val="00503A75"/>
    <w:rsid w:val="00504394"/>
    <w:rsid w:val="005044D4"/>
    <w:rsid w:val="005046BC"/>
    <w:rsid w:val="005055C2"/>
    <w:rsid w:val="00505917"/>
    <w:rsid w:val="00505BD7"/>
    <w:rsid w:val="00506B8A"/>
    <w:rsid w:val="0050726A"/>
    <w:rsid w:val="005076EA"/>
    <w:rsid w:val="0050770B"/>
    <w:rsid w:val="005077A8"/>
    <w:rsid w:val="00510029"/>
    <w:rsid w:val="0051046C"/>
    <w:rsid w:val="0051150D"/>
    <w:rsid w:val="00513625"/>
    <w:rsid w:val="00513D9A"/>
    <w:rsid w:val="00514617"/>
    <w:rsid w:val="00515584"/>
    <w:rsid w:val="00516468"/>
    <w:rsid w:val="00516E28"/>
    <w:rsid w:val="00516EDB"/>
    <w:rsid w:val="00517974"/>
    <w:rsid w:val="005231D7"/>
    <w:rsid w:val="0052328A"/>
    <w:rsid w:val="00523D43"/>
    <w:rsid w:val="00524269"/>
    <w:rsid w:val="00525C93"/>
    <w:rsid w:val="0052603E"/>
    <w:rsid w:val="00527AE7"/>
    <w:rsid w:val="00530141"/>
    <w:rsid w:val="00530509"/>
    <w:rsid w:val="00530FB5"/>
    <w:rsid w:val="00531E18"/>
    <w:rsid w:val="00533EF6"/>
    <w:rsid w:val="00534E00"/>
    <w:rsid w:val="00535A27"/>
    <w:rsid w:val="00535C29"/>
    <w:rsid w:val="00536137"/>
    <w:rsid w:val="00537BEC"/>
    <w:rsid w:val="00537F77"/>
    <w:rsid w:val="00540E72"/>
    <w:rsid w:val="005418A9"/>
    <w:rsid w:val="00541C37"/>
    <w:rsid w:val="00542EEE"/>
    <w:rsid w:val="00543845"/>
    <w:rsid w:val="00544A8C"/>
    <w:rsid w:val="005468BC"/>
    <w:rsid w:val="0055016D"/>
    <w:rsid w:val="00550693"/>
    <w:rsid w:val="00550B14"/>
    <w:rsid w:val="00550D16"/>
    <w:rsid w:val="00551F4A"/>
    <w:rsid w:val="0055287D"/>
    <w:rsid w:val="00552E2D"/>
    <w:rsid w:val="00553021"/>
    <w:rsid w:val="00554193"/>
    <w:rsid w:val="005549BF"/>
    <w:rsid w:val="00555113"/>
    <w:rsid w:val="00555C77"/>
    <w:rsid w:val="005561C4"/>
    <w:rsid w:val="005565A9"/>
    <w:rsid w:val="00556C2D"/>
    <w:rsid w:val="005577C2"/>
    <w:rsid w:val="005601A7"/>
    <w:rsid w:val="00561803"/>
    <w:rsid w:val="00561B01"/>
    <w:rsid w:val="00562953"/>
    <w:rsid w:val="00563562"/>
    <w:rsid w:val="005639C4"/>
    <w:rsid w:val="00564431"/>
    <w:rsid w:val="00564B8A"/>
    <w:rsid w:val="00565485"/>
    <w:rsid w:val="00565B54"/>
    <w:rsid w:val="00566EE1"/>
    <w:rsid w:val="00567694"/>
    <w:rsid w:val="00567EC1"/>
    <w:rsid w:val="005702AF"/>
    <w:rsid w:val="0057038C"/>
    <w:rsid w:val="00570B8F"/>
    <w:rsid w:val="005724DC"/>
    <w:rsid w:val="0057349F"/>
    <w:rsid w:val="005749EE"/>
    <w:rsid w:val="005756A3"/>
    <w:rsid w:val="0057593B"/>
    <w:rsid w:val="00576356"/>
    <w:rsid w:val="00576B08"/>
    <w:rsid w:val="00577EFD"/>
    <w:rsid w:val="00577FA9"/>
    <w:rsid w:val="00580A5A"/>
    <w:rsid w:val="005816E7"/>
    <w:rsid w:val="00581C0E"/>
    <w:rsid w:val="005826A3"/>
    <w:rsid w:val="00582D65"/>
    <w:rsid w:val="00583038"/>
    <w:rsid w:val="005832EE"/>
    <w:rsid w:val="00583444"/>
    <w:rsid w:val="0058456B"/>
    <w:rsid w:val="00586AF4"/>
    <w:rsid w:val="00586D3E"/>
    <w:rsid w:val="0059072E"/>
    <w:rsid w:val="00590FE1"/>
    <w:rsid w:val="00591387"/>
    <w:rsid w:val="00592868"/>
    <w:rsid w:val="00593632"/>
    <w:rsid w:val="0059442C"/>
    <w:rsid w:val="005947FB"/>
    <w:rsid w:val="00594BCB"/>
    <w:rsid w:val="00594C07"/>
    <w:rsid w:val="00597D61"/>
    <w:rsid w:val="005A0801"/>
    <w:rsid w:val="005A0E30"/>
    <w:rsid w:val="005A2E93"/>
    <w:rsid w:val="005A38CB"/>
    <w:rsid w:val="005A3DDD"/>
    <w:rsid w:val="005A4447"/>
    <w:rsid w:val="005A484B"/>
    <w:rsid w:val="005A4937"/>
    <w:rsid w:val="005A4951"/>
    <w:rsid w:val="005A4A02"/>
    <w:rsid w:val="005A4C7F"/>
    <w:rsid w:val="005A5644"/>
    <w:rsid w:val="005A677E"/>
    <w:rsid w:val="005A67F5"/>
    <w:rsid w:val="005A78CE"/>
    <w:rsid w:val="005B138B"/>
    <w:rsid w:val="005B208C"/>
    <w:rsid w:val="005B263A"/>
    <w:rsid w:val="005B2E04"/>
    <w:rsid w:val="005B3135"/>
    <w:rsid w:val="005B4DCF"/>
    <w:rsid w:val="005B4F6D"/>
    <w:rsid w:val="005B64E2"/>
    <w:rsid w:val="005C1186"/>
    <w:rsid w:val="005C12E0"/>
    <w:rsid w:val="005C2350"/>
    <w:rsid w:val="005C29AE"/>
    <w:rsid w:val="005C2C1E"/>
    <w:rsid w:val="005C385B"/>
    <w:rsid w:val="005C3A3E"/>
    <w:rsid w:val="005C3E5C"/>
    <w:rsid w:val="005C43D4"/>
    <w:rsid w:val="005C4E76"/>
    <w:rsid w:val="005C4F61"/>
    <w:rsid w:val="005C58B3"/>
    <w:rsid w:val="005C6884"/>
    <w:rsid w:val="005C762A"/>
    <w:rsid w:val="005D04F0"/>
    <w:rsid w:val="005D0520"/>
    <w:rsid w:val="005D0D38"/>
    <w:rsid w:val="005D0F55"/>
    <w:rsid w:val="005D168A"/>
    <w:rsid w:val="005D18B4"/>
    <w:rsid w:val="005D2576"/>
    <w:rsid w:val="005D2683"/>
    <w:rsid w:val="005D2C87"/>
    <w:rsid w:val="005D35CD"/>
    <w:rsid w:val="005D37B4"/>
    <w:rsid w:val="005D3B4C"/>
    <w:rsid w:val="005D3E57"/>
    <w:rsid w:val="005D71C2"/>
    <w:rsid w:val="005D7379"/>
    <w:rsid w:val="005D7FFA"/>
    <w:rsid w:val="005E08D5"/>
    <w:rsid w:val="005E0909"/>
    <w:rsid w:val="005E0C6B"/>
    <w:rsid w:val="005E1D75"/>
    <w:rsid w:val="005E2B55"/>
    <w:rsid w:val="005E2F05"/>
    <w:rsid w:val="005E3227"/>
    <w:rsid w:val="005E3610"/>
    <w:rsid w:val="005E3EFF"/>
    <w:rsid w:val="005E3F8A"/>
    <w:rsid w:val="005E4CC4"/>
    <w:rsid w:val="005E52B4"/>
    <w:rsid w:val="005E650C"/>
    <w:rsid w:val="005E66B3"/>
    <w:rsid w:val="005E6B08"/>
    <w:rsid w:val="005E6E1E"/>
    <w:rsid w:val="005F100B"/>
    <w:rsid w:val="005F124A"/>
    <w:rsid w:val="005F32DA"/>
    <w:rsid w:val="005F3353"/>
    <w:rsid w:val="005F3C39"/>
    <w:rsid w:val="005F4CE7"/>
    <w:rsid w:val="005F5963"/>
    <w:rsid w:val="005F5D40"/>
    <w:rsid w:val="005F628C"/>
    <w:rsid w:val="005F6419"/>
    <w:rsid w:val="005F6B97"/>
    <w:rsid w:val="0060016E"/>
    <w:rsid w:val="006026A7"/>
    <w:rsid w:val="0060488D"/>
    <w:rsid w:val="00604D79"/>
    <w:rsid w:val="00605351"/>
    <w:rsid w:val="00605C8F"/>
    <w:rsid w:val="00606460"/>
    <w:rsid w:val="00606DFE"/>
    <w:rsid w:val="00607382"/>
    <w:rsid w:val="0060758B"/>
    <w:rsid w:val="00610887"/>
    <w:rsid w:val="00610CB5"/>
    <w:rsid w:val="00611111"/>
    <w:rsid w:val="00611475"/>
    <w:rsid w:val="0061237A"/>
    <w:rsid w:val="006137A0"/>
    <w:rsid w:val="00613AED"/>
    <w:rsid w:val="00613C09"/>
    <w:rsid w:val="00614087"/>
    <w:rsid w:val="006143FD"/>
    <w:rsid w:val="006154A7"/>
    <w:rsid w:val="00620269"/>
    <w:rsid w:val="006211BA"/>
    <w:rsid w:val="00621ABE"/>
    <w:rsid w:val="00622260"/>
    <w:rsid w:val="006225B0"/>
    <w:rsid w:val="00622A04"/>
    <w:rsid w:val="006230FB"/>
    <w:rsid w:val="006234C6"/>
    <w:rsid w:val="0062353C"/>
    <w:rsid w:val="00623A63"/>
    <w:rsid w:val="00623BD7"/>
    <w:rsid w:val="00623D3F"/>
    <w:rsid w:val="00624BA8"/>
    <w:rsid w:val="006251EC"/>
    <w:rsid w:val="006258C7"/>
    <w:rsid w:val="00626548"/>
    <w:rsid w:val="00626F07"/>
    <w:rsid w:val="00627C77"/>
    <w:rsid w:val="00627F70"/>
    <w:rsid w:val="006301C9"/>
    <w:rsid w:val="00631617"/>
    <w:rsid w:val="00631B76"/>
    <w:rsid w:val="0063208C"/>
    <w:rsid w:val="00632247"/>
    <w:rsid w:val="0063277C"/>
    <w:rsid w:val="00632853"/>
    <w:rsid w:val="006332AA"/>
    <w:rsid w:val="0063446F"/>
    <w:rsid w:val="006351E6"/>
    <w:rsid w:val="00636317"/>
    <w:rsid w:val="006364B7"/>
    <w:rsid w:val="00636F08"/>
    <w:rsid w:val="00636FAF"/>
    <w:rsid w:val="006370EC"/>
    <w:rsid w:val="006372FA"/>
    <w:rsid w:val="0063752E"/>
    <w:rsid w:val="006377E4"/>
    <w:rsid w:val="00637C17"/>
    <w:rsid w:val="00640B1D"/>
    <w:rsid w:val="00640D26"/>
    <w:rsid w:val="0064225C"/>
    <w:rsid w:val="00642423"/>
    <w:rsid w:val="0064283B"/>
    <w:rsid w:val="00643238"/>
    <w:rsid w:val="00643528"/>
    <w:rsid w:val="00643572"/>
    <w:rsid w:val="00643F1F"/>
    <w:rsid w:val="00645015"/>
    <w:rsid w:val="00645834"/>
    <w:rsid w:val="006470C2"/>
    <w:rsid w:val="006470F2"/>
    <w:rsid w:val="0065012C"/>
    <w:rsid w:val="00651BF9"/>
    <w:rsid w:val="00652C47"/>
    <w:rsid w:val="0065364F"/>
    <w:rsid w:val="00653919"/>
    <w:rsid w:val="0065463C"/>
    <w:rsid w:val="0065495B"/>
    <w:rsid w:val="00654B30"/>
    <w:rsid w:val="00655F35"/>
    <w:rsid w:val="0065669B"/>
    <w:rsid w:val="00656C06"/>
    <w:rsid w:val="00660780"/>
    <w:rsid w:val="00660803"/>
    <w:rsid w:val="00660BFA"/>
    <w:rsid w:val="00661027"/>
    <w:rsid w:val="0066120C"/>
    <w:rsid w:val="00663D2A"/>
    <w:rsid w:val="00664EA0"/>
    <w:rsid w:val="006651F6"/>
    <w:rsid w:val="0066592D"/>
    <w:rsid w:val="00666FD6"/>
    <w:rsid w:val="00670BCD"/>
    <w:rsid w:val="00672593"/>
    <w:rsid w:val="00672F06"/>
    <w:rsid w:val="00673094"/>
    <w:rsid w:val="00673E4B"/>
    <w:rsid w:val="00674C2E"/>
    <w:rsid w:val="00674E3E"/>
    <w:rsid w:val="0067541D"/>
    <w:rsid w:val="00676BAC"/>
    <w:rsid w:val="0067742D"/>
    <w:rsid w:val="0067749E"/>
    <w:rsid w:val="00680D80"/>
    <w:rsid w:val="00680E06"/>
    <w:rsid w:val="00681258"/>
    <w:rsid w:val="00681D00"/>
    <w:rsid w:val="00681F6D"/>
    <w:rsid w:val="0068228D"/>
    <w:rsid w:val="00682BC3"/>
    <w:rsid w:val="00684161"/>
    <w:rsid w:val="006846C3"/>
    <w:rsid w:val="006846CD"/>
    <w:rsid w:val="00685889"/>
    <w:rsid w:val="00685A40"/>
    <w:rsid w:val="00686182"/>
    <w:rsid w:val="006903AF"/>
    <w:rsid w:val="00690A2F"/>
    <w:rsid w:val="006918A1"/>
    <w:rsid w:val="0069226E"/>
    <w:rsid w:val="00692828"/>
    <w:rsid w:val="00692D88"/>
    <w:rsid w:val="0069309D"/>
    <w:rsid w:val="006933C9"/>
    <w:rsid w:val="0069387D"/>
    <w:rsid w:val="0069400C"/>
    <w:rsid w:val="0069526C"/>
    <w:rsid w:val="0069645C"/>
    <w:rsid w:val="006A13A8"/>
    <w:rsid w:val="006A27A3"/>
    <w:rsid w:val="006A33B8"/>
    <w:rsid w:val="006A3DA2"/>
    <w:rsid w:val="006A516C"/>
    <w:rsid w:val="006A55E7"/>
    <w:rsid w:val="006A564F"/>
    <w:rsid w:val="006A5C4A"/>
    <w:rsid w:val="006A5E6B"/>
    <w:rsid w:val="006A74C9"/>
    <w:rsid w:val="006A76F3"/>
    <w:rsid w:val="006B2D4A"/>
    <w:rsid w:val="006B4526"/>
    <w:rsid w:val="006B46A5"/>
    <w:rsid w:val="006B589B"/>
    <w:rsid w:val="006B5BFB"/>
    <w:rsid w:val="006B606A"/>
    <w:rsid w:val="006B6EC8"/>
    <w:rsid w:val="006B70D3"/>
    <w:rsid w:val="006B76C5"/>
    <w:rsid w:val="006B7D3B"/>
    <w:rsid w:val="006C02B8"/>
    <w:rsid w:val="006C02CD"/>
    <w:rsid w:val="006C05EC"/>
    <w:rsid w:val="006C0E1B"/>
    <w:rsid w:val="006C1864"/>
    <w:rsid w:val="006C1C00"/>
    <w:rsid w:val="006C1D74"/>
    <w:rsid w:val="006C26CF"/>
    <w:rsid w:val="006C4651"/>
    <w:rsid w:val="006C58EE"/>
    <w:rsid w:val="006C5B11"/>
    <w:rsid w:val="006C667C"/>
    <w:rsid w:val="006C6833"/>
    <w:rsid w:val="006C6A6A"/>
    <w:rsid w:val="006C7131"/>
    <w:rsid w:val="006C772C"/>
    <w:rsid w:val="006D04A2"/>
    <w:rsid w:val="006D0BDB"/>
    <w:rsid w:val="006D27D9"/>
    <w:rsid w:val="006D2A03"/>
    <w:rsid w:val="006D44C0"/>
    <w:rsid w:val="006D5B2D"/>
    <w:rsid w:val="006D6478"/>
    <w:rsid w:val="006E04DF"/>
    <w:rsid w:val="006E10F0"/>
    <w:rsid w:val="006E2392"/>
    <w:rsid w:val="006E312F"/>
    <w:rsid w:val="006E3944"/>
    <w:rsid w:val="006E4480"/>
    <w:rsid w:val="006E56CF"/>
    <w:rsid w:val="006E58C3"/>
    <w:rsid w:val="006E5B19"/>
    <w:rsid w:val="006E5DE8"/>
    <w:rsid w:val="006E66C5"/>
    <w:rsid w:val="006E74D1"/>
    <w:rsid w:val="006E7D81"/>
    <w:rsid w:val="006F0209"/>
    <w:rsid w:val="006F065E"/>
    <w:rsid w:val="006F0DC4"/>
    <w:rsid w:val="006F3150"/>
    <w:rsid w:val="006F3649"/>
    <w:rsid w:val="006F368E"/>
    <w:rsid w:val="006F38E3"/>
    <w:rsid w:val="006F5132"/>
    <w:rsid w:val="006F5186"/>
    <w:rsid w:val="006F54E6"/>
    <w:rsid w:val="006F5BDF"/>
    <w:rsid w:val="006F67E5"/>
    <w:rsid w:val="006F6CA6"/>
    <w:rsid w:val="00700CCD"/>
    <w:rsid w:val="00701BBF"/>
    <w:rsid w:val="007028FB"/>
    <w:rsid w:val="00702F14"/>
    <w:rsid w:val="00703438"/>
    <w:rsid w:val="007038AE"/>
    <w:rsid w:val="00703EB3"/>
    <w:rsid w:val="00704123"/>
    <w:rsid w:val="00704194"/>
    <w:rsid w:val="00704ACE"/>
    <w:rsid w:val="00705A36"/>
    <w:rsid w:val="00707EBA"/>
    <w:rsid w:val="0071021F"/>
    <w:rsid w:val="0071077D"/>
    <w:rsid w:val="007113D7"/>
    <w:rsid w:val="00711521"/>
    <w:rsid w:val="007119F5"/>
    <w:rsid w:val="007120F6"/>
    <w:rsid w:val="00713D64"/>
    <w:rsid w:val="00714E9C"/>
    <w:rsid w:val="00715656"/>
    <w:rsid w:val="00715CB3"/>
    <w:rsid w:val="007167C9"/>
    <w:rsid w:val="0071687B"/>
    <w:rsid w:val="007202F4"/>
    <w:rsid w:val="00721E6F"/>
    <w:rsid w:val="0072284A"/>
    <w:rsid w:val="007235A1"/>
    <w:rsid w:val="00723FA5"/>
    <w:rsid w:val="007244C2"/>
    <w:rsid w:val="0072497A"/>
    <w:rsid w:val="00724B0F"/>
    <w:rsid w:val="00724C3D"/>
    <w:rsid w:val="007256CE"/>
    <w:rsid w:val="007261DB"/>
    <w:rsid w:val="00726E24"/>
    <w:rsid w:val="007275F5"/>
    <w:rsid w:val="00727F11"/>
    <w:rsid w:val="007301A4"/>
    <w:rsid w:val="00730BEE"/>
    <w:rsid w:val="007337C6"/>
    <w:rsid w:val="007338C7"/>
    <w:rsid w:val="00733B6D"/>
    <w:rsid w:val="00733FAD"/>
    <w:rsid w:val="00734423"/>
    <w:rsid w:val="007360CF"/>
    <w:rsid w:val="0073739E"/>
    <w:rsid w:val="00737DB3"/>
    <w:rsid w:val="007400F1"/>
    <w:rsid w:val="00741355"/>
    <w:rsid w:val="007414D8"/>
    <w:rsid w:val="00743027"/>
    <w:rsid w:val="007441E0"/>
    <w:rsid w:val="0074453B"/>
    <w:rsid w:val="007447C4"/>
    <w:rsid w:val="007458D7"/>
    <w:rsid w:val="00745957"/>
    <w:rsid w:val="007468BF"/>
    <w:rsid w:val="007469DC"/>
    <w:rsid w:val="00747E3D"/>
    <w:rsid w:val="00751092"/>
    <w:rsid w:val="007517E9"/>
    <w:rsid w:val="0075323A"/>
    <w:rsid w:val="007535EE"/>
    <w:rsid w:val="007536B4"/>
    <w:rsid w:val="00753DA3"/>
    <w:rsid w:val="00754EDF"/>
    <w:rsid w:val="00755D97"/>
    <w:rsid w:val="007568BD"/>
    <w:rsid w:val="0075727E"/>
    <w:rsid w:val="00757604"/>
    <w:rsid w:val="00760638"/>
    <w:rsid w:val="007609E0"/>
    <w:rsid w:val="007610B7"/>
    <w:rsid w:val="00762EA5"/>
    <w:rsid w:val="007634F7"/>
    <w:rsid w:val="0076393B"/>
    <w:rsid w:val="007649C1"/>
    <w:rsid w:val="00765A6D"/>
    <w:rsid w:val="00767E49"/>
    <w:rsid w:val="007701E3"/>
    <w:rsid w:val="00770E1A"/>
    <w:rsid w:val="007714F5"/>
    <w:rsid w:val="0077171E"/>
    <w:rsid w:val="00771A54"/>
    <w:rsid w:val="00772252"/>
    <w:rsid w:val="00775BC5"/>
    <w:rsid w:val="00775D42"/>
    <w:rsid w:val="007770F4"/>
    <w:rsid w:val="00780058"/>
    <w:rsid w:val="00780332"/>
    <w:rsid w:val="007814A6"/>
    <w:rsid w:val="0078388F"/>
    <w:rsid w:val="007840E4"/>
    <w:rsid w:val="00784C09"/>
    <w:rsid w:val="00785801"/>
    <w:rsid w:val="00787A44"/>
    <w:rsid w:val="00787F8E"/>
    <w:rsid w:val="0079098E"/>
    <w:rsid w:val="00792DDB"/>
    <w:rsid w:val="007935BD"/>
    <w:rsid w:val="00793A17"/>
    <w:rsid w:val="00793AC6"/>
    <w:rsid w:val="00794C82"/>
    <w:rsid w:val="00794E44"/>
    <w:rsid w:val="007962B0"/>
    <w:rsid w:val="00796AAC"/>
    <w:rsid w:val="00797D2C"/>
    <w:rsid w:val="007A150F"/>
    <w:rsid w:val="007A2FDB"/>
    <w:rsid w:val="007A4192"/>
    <w:rsid w:val="007A4633"/>
    <w:rsid w:val="007A58E9"/>
    <w:rsid w:val="007A6AC0"/>
    <w:rsid w:val="007A75A0"/>
    <w:rsid w:val="007A7C79"/>
    <w:rsid w:val="007B11C9"/>
    <w:rsid w:val="007B1B59"/>
    <w:rsid w:val="007B23B9"/>
    <w:rsid w:val="007B311A"/>
    <w:rsid w:val="007B39A0"/>
    <w:rsid w:val="007B43EF"/>
    <w:rsid w:val="007B67B7"/>
    <w:rsid w:val="007B67D9"/>
    <w:rsid w:val="007B6B8D"/>
    <w:rsid w:val="007B6E55"/>
    <w:rsid w:val="007B7192"/>
    <w:rsid w:val="007C09CC"/>
    <w:rsid w:val="007C1DBA"/>
    <w:rsid w:val="007C417C"/>
    <w:rsid w:val="007C4274"/>
    <w:rsid w:val="007C506B"/>
    <w:rsid w:val="007C515B"/>
    <w:rsid w:val="007C6A2F"/>
    <w:rsid w:val="007D0573"/>
    <w:rsid w:val="007D1EE4"/>
    <w:rsid w:val="007D2571"/>
    <w:rsid w:val="007D3A15"/>
    <w:rsid w:val="007D3CC2"/>
    <w:rsid w:val="007D4225"/>
    <w:rsid w:val="007D42FF"/>
    <w:rsid w:val="007D4E9C"/>
    <w:rsid w:val="007D5177"/>
    <w:rsid w:val="007D5DF1"/>
    <w:rsid w:val="007D630F"/>
    <w:rsid w:val="007D6705"/>
    <w:rsid w:val="007D6F7B"/>
    <w:rsid w:val="007D716E"/>
    <w:rsid w:val="007E1087"/>
    <w:rsid w:val="007E1093"/>
    <w:rsid w:val="007E114B"/>
    <w:rsid w:val="007E26AD"/>
    <w:rsid w:val="007E5455"/>
    <w:rsid w:val="007E554B"/>
    <w:rsid w:val="007E61B5"/>
    <w:rsid w:val="007E690A"/>
    <w:rsid w:val="007F030D"/>
    <w:rsid w:val="007F0A3A"/>
    <w:rsid w:val="007F0CA1"/>
    <w:rsid w:val="007F104D"/>
    <w:rsid w:val="007F1602"/>
    <w:rsid w:val="007F2B27"/>
    <w:rsid w:val="007F3275"/>
    <w:rsid w:val="007F33C7"/>
    <w:rsid w:val="007F4198"/>
    <w:rsid w:val="007F4BDE"/>
    <w:rsid w:val="007F5D39"/>
    <w:rsid w:val="007F6681"/>
    <w:rsid w:val="007F7965"/>
    <w:rsid w:val="00800029"/>
    <w:rsid w:val="0080086C"/>
    <w:rsid w:val="00800D65"/>
    <w:rsid w:val="008024C6"/>
    <w:rsid w:val="00803082"/>
    <w:rsid w:val="00804245"/>
    <w:rsid w:val="00804B1A"/>
    <w:rsid w:val="008054CC"/>
    <w:rsid w:val="0080579F"/>
    <w:rsid w:val="008059D3"/>
    <w:rsid w:val="00805C6F"/>
    <w:rsid w:val="00806EF5"/>
    <w:rsid w:val="00810790"/>
    <w:rsid w:val="00810F97"/>
    <w:rsid w:val="00811452"/>
    <w:rsid w:val="00811D16"/>
    <w:rsid w:val="0081227F"/>
    <w:rsid w:val="0081561C"/>
    <w:rsid w:val="00815C3E"/>
    <w:rsid w:val="00816F9C"/>
    <w:rsid w:val="00817402"/>
    <w:rsid w:val="00820594"/>
    <w:rsid w:val="008213B1"/>
    <w:rsid w:val="008215CA"/>
    <w:rsid w:val="008217EB"/>
    <w:rsid w:val="00821F16"/>
    <w:rsid w:val="008221F0"/>
    <w:rsid w:val="008227D7"/>
    <w:rsid w:val="0082371C"/>
    <w:rsid w:val="008249F0"/>
    <w:rsid w:val="00824A7A"/>
    <w:rsid w:val="00825633"/>
    <w:rsid w:val="008257FF"/>
    <w:rsid w:val="00826050"/>
    <w:rsid w:val="0082769D"/>
    <w:rsid w:val="00827A8F"/>
    <w:rsid w:val="00827D08"/>
    <w:rsid w:val="00830278"/>
    <w:rsid w:val="008332A7"/>
    <w:rsid w:val="00833C5C"/>
    <w:rsid w:val="00833E54"/>
    <w:rsid w:val="00834916"/>
    <w:rsid w:val="00835AA5"/>
    <w:rsid w:val="00837055"/>
    <w:rsid w:val="008372CE"/>
    <w:rsid w:val="00837786"/>
    <w:rsid w:val="00837ED2"/>
    <w:rsid w:val="008403B7"/>
    <w:rsid w:val="00840C95"/>
    <w:rsid w:val="00840E25"/>
    <w:rsid w:val="00841E72"/>
    <w:rsid w:val="0084243F"/>
    <w:rsid w:val="00843573"/>
    <w:rsid w:val="00843E2B"/>
    <w:rsid w:val="00843E75"/>
    <w:rsid w:val="00844B03"/>
    <w:rsid w:val="00845CBC"/>
    <w:rsid w:val="00847975"/>
    <w:rsid w:val="00847CDB"/>
    <w:rsid w:val="008520BC"/>
    <w:rsid w:val="008522BD"/>
    <w:rsid w:val="0085247E"/>
    <w:rsid w:val="008528C1"/>
    <w:rsid w:val="0085436B"/>
    <w:rsid w:val="00855E99"/>
    <w:rsid w:val="0085636F"/>
    <w:rsid w:val="008567B4"/>
    <w:rsid w:val="00857191"/>
    <w:rsid w:val="0085729B"/>
    <w:rsid w:val="008573B9"/>
    <w:rsid w:val="00857AEB"/>
    <w:rsid w:val="00860F5D"/>
    <w:rsid w:val="00860F9A"/>
    <w:rsid w:val="00861CE5"/>
    <w:rsid w:val="0086272C"/>
    <w:rsid w:val="00862E82"/>
    <w:rsid w:val="00864232"/>
    <w:rsid w:val="008642A1"/>
    <w:rsid w:val="00864830"/>
    <w:rsid w:val="00866D57"/>
    <w:rsid w:val="00870381"/>
    <w:rsid w:val="008705E9"/>
    <w:rsid w:val="0087086A"/>
    <w:rsid w:val="00870B9A"/>
    <w:rsid w:val="00870C3B"/>
    <w:rsid w:val="0087170A"/>
    <w:rsid w:val="00872DB3"/>
    <w:rsid w:val="00873018"/>
    <w:rsid w:val="0087374D"/>
    <w:rsid w:val="008737EF"/>
    <w:rsid w:val="00874986"/>
    <w:rsid w:val="00875608"/>
    <w:rsid w:val="00876981"/>
    <w:rsid w:val="00876C8C"/>
    <w:rsid w:val="00876E35"/>
    <w:rsid w:val="00877577"/>
    <w:rsid w:val="00877BFB"/>
    <w:rsid w:val="00877E7A"/>
    <w:rsid w:val="0088017E"/>
    <w:rsid w:val="0088033C"/>
    <w:rsid w:val="008808A1"/>
    <w:rsid w:val="00880B52"/>
    <w:rsid w:val="00880C08"/>
    <w:rsid w:val="0088166A"/>
    <w:rsid w:val="0088207D"/>
    <w:rsid w:val="008821C6"/>
    <w:rsid w:val="00882226"/>
    <w:rsid w:val="00882265"/>
    <w:rsid w:val="00882560"/>
    <w:rsid w:val="008826FA"/>
    <w:rsid w:val="00882985"/>
    <w:rsid w:val="008832B7"/>
    <w:rsid w:val="008835A0"/>
    <w:rsid w:val="00883A58"/>
    <w:rsid w:val="00883F07"/>
    <w:rsid w:val="0088442C"/>
    <w:rsid w:val="00884C14"/>
    <w:rsid w:val="00884EF4"/>
    <w:rsid w:val="00885105"/>
    <w:rsid w:val="008859FB"/>
    <w:rsid w:val="00885D38"/>
    <w:rsid w:val="00886B98"/>
    <w:rsid w:val="0089185B"/>
    <w:rsid w:val="00892BAB"/>
    <w:rsid w:val="00892E59"/>
    <w:rsid w:val="00895F44"/>
    <w:rsid w:val="00896F28"/>
    <w:rsid w:val="00897258"/>
    <w:rsid w:val="00897DE3"/>
    <w:rsid w:val="008A027E"/>
    <w:rsid w:val="008A13AC"/>
    <w:rsid w:val="008A14C5"/>
    <w:rsid w:val="008A1E8A"/>
    <w:rsid w:val="008A28C5"/>
    <w:rsid w:val="008A2B6E"/>
    <w:rsid w:val="008A3902"/>
    <w:rsid w:val="008A407B"/>
    <w:rsid w:val="008A4F59"/>
    <w:rsid w:val="008A5584"/>
    <w:rsid w:val="008A696A"/>
    <w:rsid w:val="008A7227"/>
    <w:rsid w:val="008A7990"/>
    <w:rsid w:val="008B08EB"/>
    <w:rsid w:val="008B1A4B"/>
    <w:rsid w:val="008B1E97"/>
    <w:rsid w:val="008B25E2"/>
    <w:rsid w:val="008B2A45"/>
    <w:rsid w:val="008B4F36"/>
    <w:rsid w:val="008B579F"/>
    <w:rsid w:val="008B678A"/>
    <w:rsid w:val="008B6961"/>
    <w:rsid w:val="008B70C0"/>
    <w:rsid w:val="008B7143"/>
    <w:rsid w:val="008B73FB"/>
    <w:rsid w:val="008C024F"/>
    <w:rsid w:val="008C0B87"/>
    <w:rsid w:val="008C24A6"/>
    <w:rsid w:val="008C26C0"/>
    <w:rsid w:val="008C3BC7"/>
    <w:rsid w:val="008C4BE6"/>
    <w:rsid w:val="008C5934"/>
    <w:rsid w:val="008C5D3E"/>
    <w:rsid w:val="008C6255"/>
    <w:rsid w:val="008C6BC6"/>
    <w:rsid w:val="008C6E2A"/>
    <w:rsid w:val="008C74DA"/>
    <w:rsid w:val="008C7997"/>
    <w:rsid w:val="008C7C1B"/>
    <w:rsid w:val="008D1774"/>
    <w:rsid w:val="008D29ED"/>
    <w:rsid w:val="008D2B3E"/>
    <w:rsid w:val="008D3F18"/>
    <w:rsid w:val="008D439D"/>
    <w:rsid w:val="008D4AE2"/>
    <w:rsid w:val="008D4FDE"/>
    <w:rsid w:val="008D68AD"/>
    <w:rsid w:val="008D72C0"/>
    <w:rsid w:val="008E00FB"/>
    <w:rsid w:val="008E0477"/>
    <w:rsid w:val="008E0837"/>
    <w:rsid w:val="008E0E9C"/>
    <w:rsid w:val="008E1126"/>
    <w:rsid w:val="008E129C"/>
    <w:rsid w:val="008E1B07"/>
    <w:rsid w:val="008E2673"/>
    <w:rsid w:val="008E35CD"/>
    <w:rsid w:val="008E3B73"/>
    <w:rsid w:val="008E41AE"/>
    <w:rsid w:val="008E5F79"/>
    <w:rsid w:val="008E6374"/>
    <w:rsid w:val="008E66DC"/>
    <w:rsid w:val="008E7773"/>
    <w:rsid w:val="008F032F"/>
    <w:rsid w:val="008F0477"/>
    <w:rsid w:val="008F0D03"/>
    <w:rsid w:val="008F106D"/>
    <w:rsid w:val="008F12DD"/>
    <w:rsid w:val="008F1917"/>
    <w:rsid w:val="008F403C"/>
    <w:rsid w:val="008F419A"/>
    <w:rsid w:val="008F42C9"/>
    <w:rsid w:val="008F56DB"/>
    <w:rsid w:val="008F5F5E"/>
    <w:rsid w:val="008F651B"/>
    <w:rsid w:val="008F65BD"/>
    <w:rsid w:val="00900400"/>
    <w:rsid w:val="00900833"/>
    <w:rsid w:val="00900B04"/>
    <w:rsid w:val="00901995"/>
    <w:rsid w:val="00902967"/>
    <w:rsid w:val="009051E6"/>
    <w:rsid w:val="00905BF4"/>
    <w:rsid w:val="00906BFE"/>
    <w:rsid w:val="0090715B"/>
    <w:rsid w:val="009103A2"/>
    <w:rsid w:val="00911B96"/>
    <w:rsid w:val="009120A3"/>
    <w:rsid w:val="0091410F"/>
    <w:rsid w:val="00914325"/>
    <w:rsid w:val="00914C4C"/>
    <w:rsid w:val="00915738"/>
    <w:rsid w:val="00915886"/>
    <w:rsid w:val="00915A4B"/>
    <w:rsid w:val="00915C8F"/>
    <w:rsid w:val="00916B2B"/>
    <w:rsid w:val="00916EF6"/>
    <w:rsid w:val="009179EB"/>
    <w:rsid w:val="009200E3"/>
    <w:rsid w:val="00921051"/>
    <w:rsid w:val="0092140B"/>
    <w:rsid w:val="00922E1B"/>
    <w:rsid w:val="009241B2"/>
    <w:rsid w:val="00924D0C"/>
    <w:rsid w:val="00927731"/>
    <w:rsid w:val="009277EF"/>
    <w:rsid w:val="00927E8D"/>
    <w:rsid w:val="00930584"/>
    <w:rsid w:val="00930D8D"/>
    <w:rsid w:val="00930E11"/>
    <w:rsid w:val="00930FCB"/>
    <w:rsid w:val="0093132F"/>
    <w:rsid w:val="00931C49"/>
    <w:rsid w:val="00931EAA"/>
    <w:rsid w:val="0093233C"/>
    <w:rsid w:val="009329AC"/>
    <w:rsid w:val="00932B60"/>
    <w:rsid w:val="0093501B"/>
    <w:rsid w:val="009356F3"/>
    <w:rsid w:val="0093571A"/>
    <w:rsid w:val="00935D12"/>
    <w:rsid w:val="00936263"/>
    <w:rsid w:val="009369C8"/>
    <w:rsid w:val="009370FE"/>
    <w:rsid w:val="009376AA"/>
    <w:rsid w:val="009402C1"/>
    <w:rsid w:val="00940AC4"/>
    <w:rsid w:val="00940F39"/>
    <w:rsid w:val="00941769"/>
    <w:rsid w:val="009425DE"/>
    <w:rsid w:val="00942A56"/>
    <w:rsid w:val="0094354B"/>
    <w:rsid w:val="009437B8"/>
    <w:rsid w:val="00943FDC"/>
    <w:rsid w:val="009443D5"/>
    <w:rsid w:val="00946BAC"/>
    <w:rsid w:val="0094757C"/>
    <w:rsid w:val="00947804"/>
    <w:rsid w:val="00950BBE"/>
    <w:rsid w:val="00950C77"/>
    <w:rsid w:val="00951183"/>
    <w:rsid w:val="00951DB7"/>
    <w:rsid w:val="0095271C"/>
    <w:rsid w:val="009535E3"/>
    <w:rsid w:val="00953E77"/>
    <w:rsid w:val="00954B88"/>
    <w:rsid w:val="00955A98"/>
    <w:rsid w:val="009568F1"/>
    <w:rsid w:val="009620EB"/>
    <w:rsid w:val="0096511B"/>
    <w:rsid w:val="00965ADA"/>
    <w:rsid w:val="00966D7F"/>
    <w:rsid w:val="0096716A"/>
    <w:rsid w:val="009676F5"/>
    <w:rsid w:val="0096774A"/>
    <w:rsid w:val="00967772"/>
    <w:rsid w:val="00967D10"/>
    <w:rsid w:val="0097112B"/>
    <w:rsid w:val="0097242A"/>
    <w:rsid w:val="00972604"/>
    <w:rsid w:val="00972851"/>
    <w:rsid w:val="00972A1D"/>
    <w:rsid w:val="00972BDA"/>
    <w:rsid w:val="00973740"/>
    <w:rsid w:val="0097382C"/>
    <w:rsid w:val="00973A90"/>
    <w:rsid w:val="00973D7D"/>
    <w:rsid w:val="00973F7C"/>
    <w:rsid w:val="009749EC"/>
    <w:rsid w:val="00974EB4"/>
    <w:rsid w:val="00974FE5"/>
    <w:rsid w:val="009750DC"/>
    <w:rsid w:val="00975E8F"/>
    <w:rsid w:val="0097641A"/>
    <w:rsid w:val="009779C3"/>
    <w:rsid w:val="009809AA"/>
    <w:rsid w:val="009814EF"/>
    <w:rsid w:val="00981A11"/>
    <w:rsid w:val="009820F2"/>
    <w:rsid w:val="00983134"/>
    <w:rsid w:val="00983835"/>
    <w:rsid w:val="00983DFB"/>
    <w:rsid w:val="00983E75"/>
    <w:rsid w:val="00984068"/>
    <w:rsid w:val="00984FF0"/>
    <w:rsid w:val="00985FA1"/>
    <w:rsid w:val="00986660"/>
    <w:rsid w:val="00987807"/>
    <w:rsid w:val="00987CCD"/>
    <w:rsid w:val="009904C0"/>
    <w:rsid w:val="00990A7E"/>
    <w:rsid w:val="00990DCA"/>
    <w:rsid w:val="009910DF"/>
    <w:rsid w:val="00991579"/>
    <w:rsid w:val="00991D7C"/>
    <w:rsid w:val="00992C86"/>
    <w:rsid w:val="00992FD3"/>
    <w:rsid w:val="0099495B"/>
    <w:rsid w:val="00994B4C"/>
    <w:rsid w:val="00995032"/>
    <w:rsid w:val="00996F8B"/>
    <w:rsid w:val="009A03D1"/>
    <w:rsid w:val="009A1FC7"/>
    <w:rsid w:val="009A2C50"/>
    <w:rsid w:val="009A607B"/>
    <w:rsid w:val="009B016C"/>
    <w:rsid w:val="009B0908"/>
    <w:rsid w:val="009B0EEF"/>
    <w:rsid w:val="009B14F0"/>
    <w:rsid w:val="009B15FD"/>
    <w:rsid w:val="009B23AF"/>
    <w:rsid w:val="009B2821"/>
    <w:rsid w:val="009B3473"/>
    <w:rsid w:val="009B406E"/>
    <w:rsid w:val="009B44BF"/>
    <w:rsid w:val="009B548C"/>
    <w:rsid w:val="009B6F5F"/>
    <w:rsid w:val="009B77D7"/>
    <w:rsid w:val="009B7B5D"/>
    <w:rsid w:val="009B7EF3"/>
    <w:rsid w:val="009C03B5"/>
    <w:rsid w:val="009C0881"/>
    <w:rsid w:val="009C12D0"/>
    <w:rsid w:val="009C1589"/>
    <w:rsid w:val="009C19CE"/>
    <w:rsid w:val="009C24A8"/>
    <w:rsid w:val="009C2E94"/>
    <w:rsid w:val="009C3111"/>
    <w:rsid w:val="009C3C56"/>
    <w:rsid w:val="009C45E1"/>
    <w:rsid w:val="009C4786"/>
    <w:rsid w:val="009C50ED"/>
    <w:rsid w:val="009C549A"/>
    <w:rsid w:val="009C58D1"/>
    <w:rsid w:val="009C6AC5"/>
    <w:rsid w:val="009C6E53"/>
    <w:rsid w:val="009C73C6"/>
    <w:rsid w:val="009D08CE"/>
    <w:rsid w:val="009D0C58"/>
    <w:rsid w:val="009D41A0"/>
    <w:rsid w:val="009D45A7"/>
    <w:rsid w:val="009D45F8"/>
    <w:rsid w:val="009D5700"/>
    <w:rsid w:val="009D5FFA"/>
    <w:rsid w:val="009D6B96"/>
    <w:rsid w:val="009E0872"/>
    <w:rsid w:val="009E0958"/>
    <w:rsid w:val="009E1205"/>
    <w:rsid w:val="009E1E50"/>
    <w:rsid w:val="009E2AB6"/>
    <w:rsid w:val="009E2C35"/>
    <w:rsid w:val="009E34C1"/>
    <w:rsid w:val="009E3F93"/>
    <w:rsid w:val="009E432D"/>
    <w:rsid w:val="009E4717"/>
    <w:rsid w:val="009E6AFF"/>
    <w:rsid w:val="009E6CE9"/>
    <w:rsid w:val="009E7521"/>
    <w:rsid w:val="009E7C61"/>
    <w:rsid w:val="009F116E"/>
    <w:rsid w:val="009F2460"/>
    <w:rsid w:val="009F2EB0"/>
    <w:rsid w:val="009F310A"/>
    <w:rsid w:val="009F36EB"/>
    <w:rsid w:val="009F3977"/>
    <w:rsid w:val="009F39A4"/>
    <w:rsid w:val="009F482D"/>
    <w:rsid w:val="009F5D2F"/>
    <w:rsid w:val="009F5EBE"/>
    <w:rsid w:val="009F696E"/>
    <w:rsid w:val="009F6D90"/>
    <w:rsid w:val="00A0001D"/>
    <w:rsid w:val="00A00602"/>
    <w:rsid w:val="00A007CC"/>
    <w:rsid w:val="00A00EDF"/>
    <w:rsid w:val="00A015D4"/>
    <w:rsid w:val="00A02421"/>
    <w:rsid w:val="00A03FA7"/>
    <w:rsid w:val="00A03FCF"/>
    <w:rsid w:val="00A0433C"/>
    <w:rsid w:val="00A04EBB"/>
    <w:rsid w:val="00A056A6"/>
    <w:rsid w:val="00A05A6A"/>
    <w:rsid w:val="00A05C81"/>
    <w:rsid w:val="00A05ECF"/>
    <w:rsid w:val="00A0603A"/>
    <w:rsid w:val="00A117C1"/>
    <w:rsid w:val="00A1199E"/>
    <w:rsid w:val="00A11B0B"/>
    <w:rsid w:val="00A12659"/>
    <w:rsid w:val="00A1278E"/>
    <w:rsid w:val="00A1353F"/>
    <w:rsid w:val="00A13946"/>
    <w:rsid w:val="00A152B7"/>
    <w:rsid w:val="00A1692B"/>
    <w:rsid w:val="00A16ACD"/>
    <w:rsid w:val="00A16D18"/>
    <w:rsid w:val="00A1768D"/>
    <w:rsid w:val="00A17932"/>
    <w:rsid w:val="00A17B3B"/>
    <w:rsid w:val="00A17E22"/>
    <w:rsid w:val="00A207C6"/>
    <w:rsid w:val="00A20889"/>
    <w:rsid w:val="00A20B37"/>
    <w:rsid w:val="00A2112D"/>
    <w:rsid w:val="00A221AF"/>
    <w:rsid w:val="00A22B5A"/>
    <w:rsid w:val="00A23052"/>
    <w:rsid w:val="00A23A04"/>
    <w:rsid w:val="00A24402"/>
    <w:rsid w:val="00A24CC4"/>
    <w:rsid w:val="00A24F21"/>
    <w:rsid w:val="00A24FE0"/>
    <w:rsid w:val="00A25325"/>
    <w:rsid w:val="00A276EE"/>
    <w:rsid w:val="00A27938"/>
    <w:rsid w:val="00A27F4B"/>
    <w:rsid w:val="00A30E74"/>
    <w:rsid w:val="00A318E7"/>
    <w:rsid w:val="00A31A47"/>
    <w:rsid w:val="00A31CFE"/>
    <w:rsid w:val="00A3236B"/>
    <w:rsid w:val="00A323CF"/>
    <w:rsid w:val="00A323D3"/>
    <w:rsid w:val="00A329B3"/>
    <w:rsid w:val="00A330A5"/>
    <w:rsid w:val="00A35AAB"/>
    <w:rsid w:val="00A35AD3"/>
    <w:rsid w:val="00A35B7F"/>
    <w:rsid w:val="00A35D3B"/>
    <w:rsid w:val="00A36507"/>
    <w:rsid w:val="00A366C4"/>
    <w:rsid w:val="00A36FF6"/>
    <w:rsid w:val="00A37125"/>
    <w:rsid w:val="00A40099"/>
    <w:rsid w:val="00A40C39"/>
    <w:rsid w:val="00A42C45"/>
    <w:rsid w:val="00A42FE3"/>
    <w:rsid w:val="00A43E60"/>
    <w:rsid w:val="00A44804"/>
    <w:rsid w:val="00A46240"/>
    <w:rsid w:val="00A4628A"/>
    <w:rsid w:val="00A47184"/>
    <w:rsid w:val="00A473A5"/>
    <w:rsid w:val="00A50C9B"/>
    <w:rsid w:val="00A50DE7"/>
    <w:rsid w:val="00A50F6B"/>
    <w:rsid w:val="00A5161C"/>
    <w:rsid w:val="00A5167C"/>
    <w:rsid w:val="00A5177A"/>
    <w:rsid w:val="00A51AE3"/>
    <w:rsid w:val="00A52656"/>
    <w:rsid w:val="00A52756"/>
    <w:rsid w:val="00A53583"/>
    <w:rsid w:val="00A53EA2"/>
    <w:rsid w:val="00A5534F"/>
    <w:rsid w:val="00A55402"/>
    <w:rsid w:val="00A56AB9"/>
    <w:rsid w:val="00A56E3C"/>
    <w:rsid w:val="00A60CD0"/>
    <w:rsid w:val="00A60F21"/>
    <w:rsid w:val="00A61115"/>
    <w:rsid w:val="00A6177E"/>
    <w:rsid w:val="00A61889"/>
    <w:rsid w:val="00A61C49"/>
    <w:rsid w:val="00A61E1B"/>
    <w:rsid w:val="00A621AF"/>
    <w:rsid w:val="00A622C0"/>
    <w:rsid w:val="00A6237E"/>
    <w:rsid w:val="00A62752"/>
    <w:rsid w:val="00A62B45"/>
    <w:rsid w:val="00A63142"/>
    <w:rsid w:val="00A63487"/>
    <w:rsid w:val="00A63B38"/>
    <w:rsid w:val="00A64146"/>
    <w:rsid w:val="00A64525"/>
    <w:rsid w:val="00A648D8"/>
    <w:rsid w:val="00A64D4E"/>
    <w:rsid w:val="00A652D5"/>
    <w:rsid w:val="00A655A0"/>
    <w:rsid w:val="00A65872"/>
    <w:rsid w:val="00A66139"/>
    <w:rsid w:val="00A66289"/>
    <w:rsid w:val="00A669E4"/>
    <w:rsid w:val="00A6717B"/>
    <w:rsid w:val="00A7053C"/>
    <w:rsid w:val="00A70758"/>
    <w:rsid w:val="00A707A4"/>
    <w:rsid w:val="00A73524"/>
    <w:rsid w:val="00A743A5"/>
    <w:rsid w:val="00A7440E"/>
    <w:rsid w:val="00A7500D"/>
    <w:rsid w:val="00A75EE2"/>
    <w:rsid w:val="00A767A3"/>
    <w:rsid w:val="00A767A6"/>
    <w:rsid w:val="00A82904"/>
    <w:rsid w:val="00A834BE"/>
    <w:rsid w:val="00A84048"/>
    <w:rsid w:val="00A8435B"/>
    <w:rsid w:val="00A84A46"/>
    <w:rsid w:val="00A8571F"/>
    <w:rsid w:val="00A86F33"/>
    <w:rsid w:val="00A8799E"/>
    <w:rsid w:val="00A9098B"/>
    <w:rsid w:val="00A90C49"/>
    <w:rsid w:val="00A91318"/>
    <w:rsid w:val="00A91530"/>
    <w:rsid w:val="00A928E9"/>
    <w:rsid w:val="00A934AC"/>
    <w:rsid w:val="00A9353D"/>
    <w:rsid w:val="00A93A04"/>
    <w:rsid w:val="00A93EBF"/>
    <w:rsid w:val="00A948F5"/>
    <w:rsid w:val="00A95038"/>
    <w:rsid w:val="00A96C53"/>
    <w:rsid w:val="00AA1954"/>
    <w:rsid w:val="00AA1C15"/>
    <w:rsid w:val="00AA1EA8"/>
    <w:rsid w:val="00AA263D"/>
    <w:rsid w:val="00AA3227"/>
    <w:rsid w:val="00AA3A91"/>
    <w:rsid w:val="00AA49B2"/>
    <w:rsid w:val="00AA66F5"/>
    <w:rsid w:val="00AA6AD7"/>
    <w:rsid w:val="00AA6E4A"/>
    <w:rsid w:val="00AB2A0A"/>
    <w:rsid w:val="00AB3A51"/>
    <w:rsid w:val="00AB42C2"/>
    <w:rsid w:val="00AB46EF"/>
    <w:rsid w:val="00AB4A49"/>
    <w:rsid w:val="00AB4A4E"/>
    <w:rsid w:val="00AB583D"/>
    <w:rsid w:val="00AB6298"/>
    <w:rsid w:val="00AB782F"/>
    <w:rsid w:val="00AB7C81"/>
    <w:rsid w:val="00AC0ADF"/>
    <w:rsid w:val="00AC0B68"/>
    <w:rsid w:val="00AC1733"/>
    <w:rsid w:val="00AC243E"/>
    <w:rsid w:val="00AC26FA"/>
    <w:rsid w:val="00AC332A"/>
    <w:rsid w:val="00AC3402"/>
    <w:rsid w:val="00AC3497"/>
    <w:rsid w:val="00AC407C"/>
    <w:rsid w:val="00AC46E0"/>
    <w:rsid w:val="00AC5D94"/>
    <w:rsid w:val="00AC7135"/>
    <w:rsid w:val="00AC72E3"/>
    <w:rsid w:val="00AD0088"/>
    <w:rsid w:val="00AD26B0"/>
    <w:rsid w:val="00AD321B"/>
    <w:rsid w:val="00AD3F1D"/>
    <w:rsid w:val="00AD4371"/>
    <w:rsid w:val="00AD4D8D"/>
    <w:rsid w:val="00AD520D"/>
    <w:rsid w:val="00AD5237"/>
    <w:rsid w:val="00AD6AB3"/>
    <w:rsid w:val="00AD6C18"/>
    <w:rsid w:val="00AD7B1D"/>
    <w:rsid w:val="00AE19FB"/>
    <w:rsid w:val="00AE2439"/>
    <w:rsid w:val="00AE2AF1"/>
    <w:rsid w:val="00AE3849"/>
    <w:rsid w:val="00AE3F99"/>
    <w:rsid w:val="00AE4A39"/>
    <w:rsid w:val="00AE5A68"/>
    <w:rsid w:val="00AE679F"/>
    <w:rsid w:val="00AE6950"/>
    <w:rsid w:val="00AE6AE7"/>
    <w:rsid w:val="00AE6D25"/>
    <w:rsid w:val="00AE6E69"/>
    <w:rsid w:val="00AE7244"/>
    <w:rsid w:val="00AF0186"/>
    <w:rsid w:val="00AF0B52"/>
    <w:rsid w:val="00AF217E"/>
    <w:rsid w:val="00AF2D96"/>
    <w:rsid w:val="00AF31E7"/>
    <w:rsid w:val="00AF31F3"/>
    <w:rsid w:val="00AF33B9"/>
    <w:rsid w:val="00AF6554"/>
    <w:rsid w:val="00AF741F"/>
    <w:rsid w:val="00B00E7A"/>
    <w:rsid w:val="00B0118A"/>
    <w:rsid w:val="00B01544"/>
    <w:rsid w:val="00B022CC"/>
    <w:rsid w:val="00B03388"/>
    <w:rsid w:val="00B03BF4"/>
    <w:rsid w:val="00B0465F"/>
    <w:rsid w:val="00B0496C"/>
    <w:rsid w:val="00B0546A"/>
    <w:rsid w:val="00B0571A"/>
    <w:rsid w:val="00B05F4B"/>
    <w:rsid w:val="00B07E1D"/>
    <w:rsid w:val="00B10B3E"/>
    <w:rsid w:val="00B10DFE"/>
    <w:rsid w:val="00B12330"/>
    <w:rsid w:val="00B123E7"/>
    <w:rsid w:val="00B12739"/>
    <w:rsid w:val="00B128D5"/>
    <w:rsid w:val="00B12C53"/>
    <w:rsid w:val="00B13210"/>
    <w:rsid w:val="00B1364A"/>
    <w:rsid w:val="00B1398A"/>
    <w:rsid w:val="00B15BC4"/>
    <w:rsid w:val="00B1755C"/>
    <w:rsid w:val="00B1757D"/>
    <w:rsid w:val="00B20215"/>
    <w:rsid w:val="00B20704"/>
    <w:rsid w:val="00B22A1D"/>
    <w:rsid w:val="00B22B8F"/>
    <w:rsid w:val="00B23364"/>
    <w:rsid w:val="00B237F3"/>
    <w:rsid w:val="00B23BDC"/>
    <w:rsid w:val="00B25D19"/>
    <w:rsid w:val="00B265F5"/>
    <w:rsid w:val="00B2702D"/>
    <w:rsid w:val="00B27A5D"/>
    <w:rsid w:val="00B30000"/>
    <w:rsid w:val="00B3094B"/>
    <w:rsid w:val="00B30ADB"/>
    <w:rsid w:val="00B31C46"/>
    <w:rsid w:val="00B3297D"/>
    <w:rsid w:val="00B335D2"/>
    <w:rsid w:val="00B338D5"/>
    <w:rsid w:val="00B33CBC"/>
    <w:rsid w:val="00B33E97"/>
    <w:rsid w:val="00B340F8"/>
    <w:rsid w:val="00B354DC"/>
    <w:rsid w:val="00B40DFF"/>
    <w:rsid w:val="00B4128C"/>
    <w:rsid w:val="00B42225"/>
    <w:rsid w:val="00B42639"/>
    <w:rsid w:val="00B45F35"/>
    <w:rsid w:val="00B4627A"/>
    <w:rsid w:val="00B46315"/>
    <w:rsid w:val="00B4685D"/>
    <w:rsid w:val="00B47C90"/>
    <w:rsid w:val="00B50AA0"/>
    <w:rsid w:val="00B5145B"/>
    <w:rsid w:val="00B5152E"/>
    <w:rsid w:val="00B5212D"/>
    <w:rsid w:val="00B528CB"/>
    <w:rsid w:val="00B532B6"/>
    <w:rsid w:val="00B53B5D"/>
    <w:rsid w:val="00B53EFE"/>
    <w:rsid w:val="00B54091"/>
    <w:rsid w:val="00B54123"/>
    <w:rsid w:val="00B54192"/>
    <w:rsid w:val="00B54747"/>
    <w:rsid w:val="00B5597D"/>
    <w:rsid w:val="00B5689B"/>
    <w:rsid w:val="00B57971"/>
    <w:rsid w:val="00B604E2"/>
    <w:rsid w:val="00B61366"/>
    <w:rsid w:val="00B64419"/>
    <w:rsid w:val="00B64AC6"/>
    <w:rsid w:val="00B64ACA"/>
    <w:rsid w:val="00B6590F"/>
    <w:rsid w:val="00B65EAA"/>
    <w:rsid w:val="00B66930"/>
    <w:rsid w:val="00B701FE"/>
    <w:rsid w:val="00B70594"/>
    <w:rsid w:val="00B70722"/>
    <w:rsid w:val="00B7075A"/>
    <w:rsid w:val="00B70E61"/>
    <w:rsid w:val="00B71296"/>
    <w:rsid w:val="00B72494"/>
    <w:rsid w:val="00B7296F"/>
    <w:rsid w:val="00B72A74"/>
    <w:rsid w:val="00B72AA4"/>
    <w:rsid w:val="00B733D8"/>
    <w:rsid w:val="00B744B4"/>
    <w:rsid w:val="00B75C6B"/>
    <w:rsid w:val="00B77A27"/>
    <w:rsid w:val="00B77F2D"/>
    <w:rsid w:val="00B808E2"/>
    <w:rsid w:val="00B80D37"/>
    <w:rsid w:val="00B80E07"/>
    <w:rsid w:val="00B818A6"/>
    <w:rsid w:val="00B81DC3"/>
    <w:rsid w:val="00B820CA"/>
    <w:rsid w:val="00B83BEF"/>
    <w:rsid w:val="00B845A6"/>
    <w:rsid w:val="00B846DE"/>
    <w:rsid w:val="00B8555B"/>
    <w:rsid w:val="00B860FC"/>
    <w:rsid w:val="00B86833"/>
    <w:rsid w:val="00B86947"/>
    <w:rsid w:val="00B86DDC"/>
    <w:rsid w:val="00B87013"/>
    <w:rsid w:val="00B87A3A"/>
    <w:rsid w:val="00B87BE4"/>
    <w:rsid w:val="00B932B1"/>
    <w:rsid w:val="00B9513C"/>
    <w:rsid w:val="00B95BFC"/>
    <w:rsid w:val="00B9617C"/>
    <w:rsid w:val="00B965A0"/>
    <w:rsid w:val="00B975C4"/>
    <w:rsid w:val="00BA03CA"/>
    <w:rsid w:val="00BA1498"/>
    <w:rsid w:val="00BA1966"/>
    <w:rsid w:val="00BA2B93"/>
    <w:rsid w:val="00BA32C3"/>
    <w:rsid w:val="00BA3DCC"/>
    <w:rsid w:val="00BA4CB9"/>
    <w:rsid w:val="00BA5E35"/>
    <w:rsid w:val="00BA5F99"/>
    <w:rsid w:val="00BA7198"/>
    <w:rsid w:val="00BA73E4"/>
    <w:rsid w:val="00BB0216"/>
    <w:rsid w:val="00BB07E3"/>
    <w:rsid w:val="00BB1B3F"/>
    <w:rsid w:val="00BB2E76"/>
    <w:rsid w:val="00BB32BF"/>
    <w:rsid w:val="00BB3B2A"/>
    <w:rsid w:val="00BB3F63"/>
    <w:rsid w:val="00BB42EA"/>
    <w:rsid w:val="00BB4581"/>
    <w:rsid w:val="00BB50EE"/>
    <w:rsid w:val="00BB54E8"/>
    <w:rsid w:val="00BB6F2F"/>
    <w:rsid w:val="00BB7DF9"/>
    <w:rsid w:val="00BC0790"/>
    <w:rsid w:val="00BC0DFD"/>
    <w:rsid w:val="00BC14AA"/>
    <w:rsid w:val="00BC1634"/>
    <w:rsid w:val="00BC1ABD"/>
    <w:rsid w:val="00BC1CE1"/>
    <w:rsid w:val="00BC26D5"/>
    <w:rsid w:val="00BC3498"/>
    <w:rsid w:val="00BC4D23"/>
    <w:rsid w:val="00BC54E9"/>
    <w:rsid w:val="00BC7A01"/>
    <w:rsid w:val="00BD07FA"/>
    <w:rsid w:val="00BD0B13"/>
    <w:rsid w:val="00BD1816"/>
    <w:rsid w:val="00BD2BDD"/>
    <w:rsid w:val="00BD31D1"/>
    <w:rsid w:val="00BD32E3"/>
    <w:rsid w:val="00BD3527"/>
    <w:rsid w:val="00BD42B0"/>
    <w:rsid w:val="00BD46AC"/>
    <w:rsid w:val="00BD4953"/>
    <w:rsid w:val="00BD4F65"/>
    <w:rsid w:val="00BD540E"/>
    <w:rsid w:val="00BD5A5A"/>
    <w:rsid w:val="00BD5DFB"/>
    <w:rsid w:val="00BD6B86"/>
    <w:rsid w:val="00BE04CA"/>
    <w:rsid w:val="00BE07C3"/>
    <w:rsid w:val="00BE0CB4"/>
    <w:rsid w:val="00BE26DB"/>
    <w:rsid w:val="00BE2A8A"/>
    <w:rsid w:val="00BE424E"/>
    <w:rsid w:val="00BE4392"/>
    <w:rsid w:val="00BE4639"/>
    <w:rsid w:val="00BE46F2"/>
    <w:rsid w:val="00BE49FF"/>
    <w:rsid w:val="00BE4BCE"/>
    <w:rsid w:val="00BE5D52"/>
    <w:rsid w:val="00BF0CA0"/>
    <w:rsid w:val="00BF2173"/>
    <w:rsid w:val="00BF24A2"/>
    <w:rsid w:val="00BF2670"/>
    <w:rsid w:val="00BF35B9"/>
    <w:rsid w:val="00BF3DF2"/>
    <w:rsid w:val="00BF4197"/>
    <w:rsid w:val="00BF499D"/>
    <w:rsid w:val="00BF50DA"/>
    <w:rsid w:val="00BF6ADC"/>
    <w:rsid w:val="00BF6E96"/>
    <w:rsid w:val="00BF7232"/>
    <w:rsid w:val="00BF73C7"/>
    <w:rsid w:val="00C0151A"/>
    <w:rsid w:val="00C01909"/>
    <w:rsid w:val="00C0273D"/>
    <w:rsid w:val="00C02909"/>
    <w:rsid w:val="00C05AE2"/>
    <w:rsid w:val="00C06447"/>
    <w:rsid w:val="00C07315"/>
    <w:rsid w:val="00C0796F"/>
    <w:rsid w:val="00C10371"/>
    <w:rsid w:val="00C1082B"/>
    <w:rsid w:val="00C10AF1"/>
    <w:rsid w:val="00C10C22"/>
    <w:rsid w:val="00C10C70"/>
    <w:rsid w:val="00C10CF7"/>
    <w:rsid w:val="00C11251"/>
    <w:rsid w:val="00C112C0"/>
    <w:rsid w:val="00C1333C"/>
    <w:rsid w:val="00C14120"/>
    <w:rsid w:val="00C14E9A"/>
    <w:rsid w:val="00C1734B"/>
    <w:rsid w:val="00C17CB7"/>
    <w:rsid w:val="00C17F2B"/>
    <w:rsid w:val="00C20018"/>
    <w:rsid w:val="00C20260"/>
    <w:rsid w:val="00C20294"/>
    <w:rsid w:val="00C239EE"/>
    <w:rsid w:val="00C23BC0"/>
    <w:rsid w:val="00C24816"/>
    <w:rsid w:val="00C258F9"/>
    <w:rsid w:val="00C26231"/>
    <w:rsid w:val="00C26330"/>
    <w:rsid w:val="00C26F06"/>
    <w:rsid w:val="00C271E7"/>
    <w:rsid w:val="00C276D7"/>
    <w:rsid w:val="00C27C4B"/>
    <w:rsid w:val="00C30154"/>
    <w:rsid w:val="00C31091"/>
    <w:rsid w:val="00C318D8"/>
    <w:rsid w:val="00C31C28"/>
    <w:rsid w:val="00C31F2C"/>
    <w:rsid w:val="00C32386"/>
    <w:rsid w:val="00C328D6"/>
    <w:rsid w:val="00C32B6C"/>
    <w:rsid w:val="00C33E2A"/>
    <w:rsid w:val="00C3550D"/>
    <w:rsid w:val="00C37A1D"/>
    <w:rsid w:val="00C413EF"/>
    <w:rsid w:val="00C41693"/>
    <w:rsid w:val="00C41BF4"/>
    <w:rsid w:val="00C41C42"/>
    <w:rsid w:val="00C42DEF"/>
    <w:rsid w:val="00C43BA4"/>
    <w:rsid w:val="00C44986"/>
    <w:rsid w:val="00C44D1B"/>
    <w:rsid w:val="00C44F93"/>
    <w:rsid w:val="00C4724E"/>
    <w:rsid w:val="00C4730A"/>
    <w:rsid w:val="00C50D00"/>
    <w:rsid w:val="00C54354"/>
    <w:rsid w:val="00C5483D"/>
    <w:rsid w:val="00C55304"/>
    <w:rsid w:val="00C55679"/>
    <w:rsid w:val="00C6172F"/>
    <w:rsid w:val="00C61C20"/>
    <w:rsid w:val="00C6239B"/>
    <w:rsid w:val="00C6308B"/>
    <w:rsid w:val="00C653BC"/>
    <w:rsid w:val="00C6571F"/>
    <w:rsid w:val="00C6589D"/>
    <w:rsid w:val="00C65A4F"/>
    <w:rsid w:val="00C65B25"/>
    <w:rsid w:val="00C65C31"/>
    <w:rsid w:val="00C65D22"/>
    <w:rsid w:val="00C661A3"/>
    <w:rsid w:val="00C661AE"/>
    <w:rsid w:val="00C67437"/>
    <w:rsid w:val="00C67629"/>
    <w:rsid w:val="00C705D0"/>
    <w:rsid w:val="00C7095B"/>
    <w:rsid w:val="00C70A5A"/>
    <w:rsid w:val="00C71897"/>
    <w:rsid w:val="00C73045"/>
    <w:rsid w:val="00C73721"/>
    <w:rsid w:val="00C770C1"/>
    <w:rsid w:val="00C8064A"/>
    <w:rsid w:val="00C82ACB"/>
    <w:rsid w:val="00C82CC6"/>
    <w:rsid w:val="00C832C8"/>
    <w:rsid w:val="00C83382"/>
    <w:rsid w:val="00C8365B"/>
    <w:rsid w:val="00C84095"/>
    <w:rsid w:val="00C844BA"/>
    <w:rsid w:val="00C852B9"/>
    <w:rsid w:val="00C8591D"/>
    <w:rsid w:val="00C85E78"/>
    <w:rsid w:val="00C8606F"/>
    <w:rsid w:val="00C878DD"/>
    <w:rsid w:val="00C87D84"/>
    <w:rsid w:val="00C9037B"/>
    <w:rsid w:val="00C9041E"/>
    <w:rsid w:val="00C90929"/>
    <w:rsid w:val="00C91396"/>
    <w:rsid w:val="00C915F1"/>
    <w:rsid w:val="00C9299E"/>
    <w:rsid w:val="00C92A2D"/>
    <w:rsid w:val="00C93016"/>
    <w:rsid w:val="00C931C7"/>
    <w:rsid w:val="00C938A0"/>
    <w:rsid w:val="00C95E22"/>
    <w:rsid w:val="00C966FC"/>
    <w:rsid w:val="00C97071"/>
    <w:rsid w:val="00C97133"/>
    <w:rsid w:val="00CA05B7"/>
    <w:rsid w:val="00CA0971"/>
    <w:rsid w:val="00CA0C91"/>
    <w:rsid w:val="00CA113E"/>
    <w:rsid w:val="00CA114A"/>
    <w:rsid w:val="00CA11E0"/>
    <w:rsid w:val="00CA1A43"/>
    <w:rsid w:val="00CA1D01"/>
    <w:rsid w:val="00CA3801"/>
    <w:rsid w:val="00CA381D"/>
    <w:rsid w:val="00CA4F30"/>
    <w:rsid w:val="00CA5723"/>
    <w:rsid w:val="00CA6485"/>
    <w:rsid w:val="00CB04B8"/>
    <w:rsid w:val="00CB074E"/>
    <w:rsid w:val="00CB0B54"/>
    <w:rsid w:val="00CB0B5D"/>
    <w:rsid w:val="00CB150B"/>
    <w:rsid w:val="00CB1D40"/>
    <w:rsid w:val="00CB2068"/>
    <w:rsid w:val="00CB210A"/>
    <w:rsid w:val="00CB2131"/>
    <w:rsid w:val="00CB555B"/>
    <w:rsid w:val="00CB55F2"/>
    <w:rsid w:val="00CB6956"/>
    <w:rsid w:val="00CB704F"/>
    <w:rsid w:val="00CB763B"/>
    <w:rsid w:val="00CC079B"/>
    <w:rsid w:val="00CC0912"/>
    <w:rsid w:val="00CC14ED"/>
    <w:rsid w:val="00CC22A9"/>
    <w:rsid w:val="00CC2E78"/>
    <w:rsid w:val="00CC37D5"/>
    <w:rsid w:val="00CC3803"/>
    <w:rsid w:val="00CC38E0"/>
    <w:rsid w:val="00CC65F2"/>
    <w:rsid w:val="00CD0FC8"/>
    <w:rsid w:val="00CD1423"/>
    <w:rsid w:val="00CD27B2"/>
    <w:rsid w:val="00CD28C3"/>
    <w:rsid w:val="00CD29A6"/>
    <w:rsid w:val="00CD2E85"/>
    <w:rsid w:val="00CD5989"/>
    <w:rsid w:val="00CD5D01"/>
    <w:rsid w:val="00CD6C66"/>
    <w:rsid w:val="00CD7754"/>
    <w:rsid w:val="00CD77A4"/>
    <w:rsid w:val="00CD7C0F"/>
    <w:rsid w:val="00CE18FA"/>
    <w:rsid w:val="00CE285E"/>
    <w:rsid w:val="00CE4563"/>
    <w:rsid w:val="00CE4C38"/>
    <w:rsid w:val="00CE5FF9"/>
    <w:rsid w:val="00CE63EF"/>
    <w:rsid w:val="00CE733A"/>
    <w:rsid w:val="00CE76A0"/>
    <w:rsid w:val="00CF06AB"/>
    <w:rsid w:val="00CF209B"/>
    <w:rsid w:val="00CF4AAB"/>
    <w:rsid w:val="00CF59EB"/>
    <w:rsid w:val="00CF5C4F"/>
    <w:rsid w:val="00CF6A2A"/>
    <w:rsid w:val="00CF6E21"/>
    <w:rsid w:val="00D002F1"/>
    <w:rsid w:val="00D00567"/>
    <w:rsid w:val="00D01D07"/>
    <w:rsid w:val="00D01D91"/>
    <w:rsid w:val="00D026B4"/>
    <w:rsid w:val="00D03E78"/>
    <w:rsid w:val="00D05122"/>
    <w:rsid w:val="00D05270"/>
    <w:rsid w:val="00D06F59"/>
    <w:rsid w:val="00D07687"/>
    <w:rsid w:val="00D07E26"/>
    <w:rsid w:val="00D1021D"/>
    <w:rsid w:val="00D102F3"/>
    <w:rsid w:val="00D1033D"/>
    <w:rsid w:val="00D10C62"/>
    <w:rsid w:val="00D10CAF"/>
    <w:rsid w:val="00D1101F"/>
    <w:rsid w:val="00D12508"/>
    <w:rsid w:val="00D130A8"/>
    <w:rsid w:val="00D13714"/>
    <w:rsid w:val="00D1432A"/>
    <w:rsid w:val="00D14D0A"/>
    <w:rsid w:val="00D14EBB"/>
    <w:rsid w:val="00D1709E"/>
    <w:rsid w:val="00D17726"/>
    <w:rsid w:val="00D1772E"/>
    <w:rsid w:val="00D20713"/>
    <w:rsid w:val="00D2105A"/>
    <w:rsid w:val="00D21225"/>
    <w:rsid w:val="00D221EF"/>
    <w:rsid w:val="00D23DCC"/>
    <w:rsid w:val="00D24F06"/>
    <w:rsid w:val="00D24FC2"/>
    <w:rsid w:val="00D2798F"/>
    <w:rsid w:val="00D30F27"/>
    <w:rsid w:val="00D31840"/>
    <w:rsid w:val="00D320DA"/>
    <w:rsid w:val="00D34DB1"/>
    <w:rsid w:val="00D34EE2"/>
    <w:rsid w:val="00D35F22"/>
    <w:rsid w:val="00D3601A"/>
    <w:rsid w:val="00D36E18"/>
    <w:rsid w:val="00D4048A"/>
    <w:rsid w:val="00D4078D"/>
    <w:rsid w:val="00D40CF2"/>
    <w:rsid w:val="00D40EAF"/>
    <w:rsid w:val="00D417FD"/>
    <w:rsid w:val="00D423BE"/>
    <w:rsid w:val="00D42A42"/>
    <w:rsid w:val="00D42D0B"/>
    <w:rsid w:val="00D43293"/>
    <w:rsid w:val="00D43441"/>
    <w:rsid w:val="00D437FE"/>
    <w:rsid w:val="00D4394F"/>
    <w:rsid w:val="00D43AAF"/>
    <w:rsid w:val="00D43E23"/>
    <w:rsid w:val="00D44E3B"/>
    <w:rsid w:val="00D4502A"/>
    <w:rsid w:val="00D45073"/>
    <w:rsid w:val="00D4512E"/>
    <w:rsid w:val="00D4568F"/>
    <w:rsid w:val="00D4574B"/>
    <w:rsid w:val="00D45B98"/>
    <w:rsid w:val="00D4618A"/>
    <w:rsid w:val="00D46580"/>
    <w:rsid w:val="00D46AAA"/>
    <w:rsid w:val="00D47431"/>
    <w:rsid w:val="00D47497"/>
    <w:rsid w:val="00D47FB8"/>
    <w:rsid w:val="00D5026F"/>
    <w:rsid w:val="00D51483"/>
    <w:rsid w:val="00D51551"/>
    <w:rsid w:val="00D51553"/>
    <w:rsid w:val="00D52C46"/>
    <w:rsid w:val="00D52D97"/>
    <w:rsid w:val="00D530AF"/>
    <w:rsid w:val="00D53AA2"/>
    <w:rsid w:val="00D55A5D"/>
    <w:rsid w:val="00D56BEA"/>
    <w:rsid w:val="00D572C8"/>
    <w:rsid w:val="00D574A7"/>
    <w:rsid w:val="00D6072D"/>
    <w:rsid w:val="00D6121B"/>
    <w:rsid w:val="00D616B9"/>
    <w:rsid w:val="00D61802"/>
    <w:rsid w:val="00D624D2"/>
    <w:rsid w:val="00D64F69"/>
    <w:rsid w:val="00D656FB"/>
    <w:rsid w:val="00D7185F"/>
    <w:rsid w:val="00D72AD8"/>
    <w:rsid w:val="00D73525"/>
    <w:rsid w:val="00D7391E"/>
    <w:rsid w:val="00D743CE"/>
    <w:rsid w:val="00D751E1"/>
    <w:rsid w:val="00D75479"/>
    <w:rsid w:val="00D75775"/>
    <w:rsid w:val="00D757ED"/>
    <w:rsid w:val="00D760D3"/>
    <w:rsid w:val="00D763F2"/>
    <w:rsid w:val="00D76661"/>
    <w:rsid w:val="00D76791"/>
    <w:rsid w:val="00D769DF"/>
    <w:rsid w:val="00D76A05"/>
    <w:rsid w:val="00D8024A"/>
    <w:rsid w:val="00D8109B"/>
    <w:rsid w:val="00D81515"/>
    <w:rsid w:val="00D81FFD"/>
    <w:rsid w:val="00D82007"/>
    <w:rsid w:val="00D82B7E"/>
    <w:rsid w:val="00D8340F"/>
    <w:rsid w:val="00D83CFF"/>
    <w:rsid w:val="00D840B2"/>
    <w:rsid w:val="00D848B9"/>
    <w:rsid w:val="00D859C1"/>
    <w:rsid w:val="00D85C5E"/>
    <w:rsid w:val="00D8623B"/>
    <w:rsid w:val="00D86644"/>
    <w:rsid w:val="00D86DC2"/>
    <w:rsid w:val="00D874E4"/>
    <w:rsid w:val="00D87846"/>
    <w:rsid w:val="00D90163"/>
    <w:rsid w:val="00D90701"/>
    <w:rsid w:val="00D910F6"/>
    <w:rsid w:val="00D9177A"/>
    <w:rsid w:val="00D929E8"/>
    <w:rsid w:val="00D92E11"/>
    <w:rsid w:val="00D934EB"/>
    <w:rsid w:val="00D93713"/>
    <w:rsid w:val="00D95958"/>
    <w:rsid w:val="00D95BCC"/>
    <w:rsid w:val="00D96356"/>
    <w:rsid w:val="00D96A8F"/>
    <w:rsid w:val="00D96FE5"/>
    <w:rsid w:val="00D97566"/>
    <w:rsid w:val="00D97D9D"/>
    <w:rsid w:val="00DA0FA7"/>
    <w:rsid w:val="00DA1A91"/>
    <w:rsid w:val="00DA1B5B"/>
    <w:rsid w:val="00DA1F27"/>
    <w:rsid w:val="00DA21ED"/>
    <w:rsid w:val="00DA3667"/>
    <w:rsid w:val="00DA41D1"/>
    <w:rsid w:val="00DA4518"/>
    <w:rsid w:val="00DA4B3B"/>
    <w:rsid w:val="00DA5E4B"/>
    <w:rsid w:val="00DA6CE8"/>
    <w:rsid w:val="00DA6DDE"/>
    <w:rsid w:val="00DA704B"/>
    <w:rsid w:val="00DA74D3"/>
    <w:rsid w:val="00DA7E49"/>
    <w:rsid w:val="00DB0C59"/>
    <w:rsid w:val="00DB0CA2"/>
    <w:rsid w:val="00DB1542"/>
    <w:rsid w:val="00DB1733"/>
    <w:rsid w:val="00DB1F54"/>
    <w:rsid w:val="00DB3AF4"/>
    <w:rsid w:val="00DB3E08"/>
    <w:rsid w:val="00DB4629"/>
    <w:rsid w:val="00DB4B95"/>
    <w:rsid w:val="00DB4F73"/>
    <w:rsid w:val="00DB53A1"/>
    <w:rsid w:val="00DC0A45"/>
    <w:rsid w:val="00DC0BB4"/>
    <w:rsid w:val="00DC1DA4"/>
    <w:rsid w:val="00DC259B"/>
    <w:rsid w:val="00DC300A"/>
    <w:rsid w:val="00DC3117"/>
    <w:rsid w:val="00DC331B"/>
    <w:rsid w:val="00DC37A2"/>
    <w:rsid w:val="00DC3CD2"/>
    <w:rsid w:val="00DC3F61"/>
    <w:rsid w:val="00DC4D51"/>
    <w:rsid w:val="00DC57E4"/>
    <w:rsid w:val="00DD0FEA"/>
    <w:rsid w:val="00DD1ED4"/>
    <w:rsid w:val="00DD3B4E"/>
    <w:rsid w:val="00DD42C0"/>
    <w:rsid w:val="00DD5028"/>
    <w:rsid w:val="00DD57CC"/>
    <w:rsid w:val="00DD5F36"/>
    <w:rsid w:val="00DD6329"/>
    <w:rsid w:val="00DD647A"/>
    <w:rsid w:val="00DD7604"/>
    <w:rsid w:val="00DD7873"/>
    <w:rsid w:val="00DD7BEB"/>
    <w:rsid w:val="00DE0227"/>
    <w:rsid w:val="00DE0979"/>
    <w:rsid w:val="00DE1A3C"/>
    <w:rsid w:val="00DE254F"/>
    <w:rsid w:val="00DE2ED3"/>
    <w:rsid w:val="00DE3B64"/>
    <w:rsid w:val="00DE3D34"/>
    <w:rsid w:val="00DE3F14"/>
    <w:rsid w:val="00DE4537"/>
    <w:rsid w:val="00DE656C"/>
    <w:rsid w:val="00DE6DF9"/>
    <w:rsid w:val="00DE6E6E"/>
    <w:rsid w:val="00DE70C7"/>
    <w:rsid w:val="00DE7DD2"/>
    <w:rsid w:val="00DF05DA"/>
    <w:rsid w:val="00DF06A1"/>
    <w:rsid w:val="00DF1597"/>
    <w:rsid w:val="00DF23A4"/>
    <w:rsid w:val="00DF35A1"/>
    <w:rsid w:val="00DF3630"/>
    <w:rsid w:val="00DF3954"/>
    <w:rsid w:val="00DF3A16"/>
    <w:rsid w:val="00DF3D17"/>
    <w:rsid w:val="00DF4569"/>
    <w:rsid w:val="00DF487A"/>
    <w:rsid w:val="00DF4ADF"/>
    <w:rsid w:val="00DF5AD3"/>
    <w:rsid w:val="00DF5F15"/>
    <w:rsid w:val="00DF60F1"/>
    <w:rsid w:val="00DF685B"/>
    <w:rsid w:val="00DF69D1"/>
    <w:rsid w:val="00DF7F1D"/>
    <w:rsid w:val="00E0148C"/>
    <w:rsid w:val="00E019A6"/>
    <w:rsid w:val="00E03005"/>
    <w:rsid w:val="00E04307"/>
    <w:rsid w:val="00E0642A"/>
    <w:rsid w:val="00E10359"/>
    <w:rsid w:val="00E108F7"/>
    <w:rsid w:val="00E11D1A"/>
    <w:rsid w:val="00E1353B"/>
    <w:rsid w:val="00E13602"/>
    <w:rsid w:val="00E13871"/>
    <w:rsid w:val="00E13A6C"/>
    <w:rsid w:val="00E140A7"/>
    <w:rsid w:val="00E1438D"/>
    <w:rsid w:val="00E14DF5"/>
    <w:rsid w:val="00E157CD"/>
    <w:rsid w:val="00E16222"/>
    <w:rsid w:val="00E1624F"/>
    <w:rsid w:val="00E16444"/>
    <w:rsid w:val="00E16B0E"/>
    <w:rsid w:val="00E214CF"/>
    <w:rsid w:val="00E21CD2"/>
    <w:rsid w:val="00E21DE6"/>
    <w:rsid w:val="00E22261"/>
    <w:rsid w:val="00E2245B"/>
    <w:rsid w:val="00E23619"/>
    <w:rsid w:val="00E23726"/>
    <w:rsid w:val="00E2394F"/>
    <w:rsid w:val="00E23EE0"/>
    <w:rsid w:val="00E24CC4"/>
    <w:rsid w:val="00E24D49"/>
    <w:rsid w:val="00E251BA"/>
    <w:rsid w:val="00E264FC"/>
    <w:rsid w:val="00E271C1"/>
    <w:rsid w:val="00E30800"/>
    <w:rsid w:val="00E31000"/>
    <w:rsid w:val="00E31C56"/>
    <w:rsid w:val="00E31CAD"/>
    <w:rsid w:val="00E32104"/>
    <w:rsid w:val="00E33737"/>
    <w:rsid w:val="00E33893"/>
    <w:rsid w:val="00E352FE"/>
    <w:rsid w:val="00E35704"/>
    <w:rsid w:val="00E35A0C"/>
    <w:rsid w:val="00E35DEB"/>
    <w:rsid w:val="00E36035"/>
    <w:rsid w:val="00E36229"/>
    <w:rsid w:val="00E36C71"/>
    <w:rsid w:val="00E37F83"/>
    <w:rsid w:val="00E4005A"/>
    <w:rsid w:val="00E408F6"/>
    <w:rsid w:val="00E40B2F"/>
    <w:rsid w:val="00E40CFE"/>
    <w:rsid w:val="00E40E56"/>
    <w:rsid w:val="00E420AB"/>
    <w:rsid w:val="00E43413"/>
    <w:rsid w:val="00E44100"/>
    <w:rsid w:val="00E442CA"/>
    <w:rsid w:val="00E44505"/>
    <w:rsid w:val="00E44677"/>
    <w:rsid w:val="00E44C48"/>
    <w:rsid w:val="00E45B76"/>
    <w:rsid w:val="00E467B4"/>
    <w:rsid w:val="00E501E3"/>
    <w:rsid w:val="00E509BA"/>
    <w:rsid w:val="00E50BF9"/>
    <w:rsid w:val="00E519F7"/>
    <w:rsid w:val="00E52199"/>
    <w:rsid w:val="00E525A7"/>
    <w:rsid w:val="00E546D9"/>
    <w:rsid w:val="00E5570F"/>
    <w:rsid w:val="00E55C47"/>
    <w:rsid w:val="00E56E31"/>
    <w:rsid w:val="00E5711C"/>
    <w:rsid w:val="00E572BF"/>
    <w:rsid w:val="00E57682"/>
    <w:rsid w:val="00E609F6"/>
    <w:rsid w:val="00E6152C"/>
    <w:rsid w:val="00E61C3B"/>
    <w:rsid w:val="00E62D34"/>
    <w:rsid w:val="00E66240"/>
    <w:rsid w:val="00E66DB1"/>
    <w:rsid w:val="00E675B0"/>
    <w:rsid w:val="00E70041"/>
    <w:rsid w:val="00E71DCE"/>
    <w:rsid w:val="00E73A65"/>
    <w:rsid w:val="00E73B86"/>
    <w:rsid w:val="00E74800"/>
    <w:rsid w:val="00E74F3B"/>
    <w:rsid w:val="00E760AD"/>
    <w:rsid w:val="00E767BF"/>
    <w:rsid w:val="00E7712D"/>
    <w:rsid w:val="00E771A2"/>
    <w:rsid w:val="00E777C9"/>
    <w:rsid w:val="00E778CA"/>
    <w:rsid w:val="00E77A41"/>
    <w:rsid w:val="00E77ECD"/>
    <w:rsid w:val="00E8096D"/>
    <w:rsid w:val="00E8116C"/>
    <w:rsid w:val="00E811BE"/>
    <w:rsid w:val="00E82E1E"/>
    <w:rsid w:val="00E850D4"/>
    <w:rsid w:val="00E859AA"/>
    <w:rsid w:val="00E85BAF"/>
    <w:rsid w:val="00E868A0"/>
    <w:rsid w:val="00E9313F"/>
    <w:rsid w:val="00E951EB"/>
    <w:rsid w:val="00E95615"/>
    <w:rsid w:val="00E96161"/>
    <w:rsid w:val="00EA0584"/>
    <w:rsid w:val="00EA1689"/>
    <w:rsid w:val="00EA1978"/>
    <w:rsid w:val="00EA1EC0"/>
    <w:rsid w:val="00EA26B2"/>
    <w:rsid w:val="00EA299E"/>
    <w:rsid w:val="00EA346E"/>
    <w:rsid w:val="00EA3FA3"/>
    <w:rsid w:val="00EA466D"/>
    <w:rsid w:val="00EA4A75"/>
    <w:rsid w:val="00EA50AE"/>
    <w:rsid w:val="00EA5588"/>
    <w:rsid w:val="00EA5A8F"/>
    <w:rsid w:val="00EB0BA9"/>
    <w:rsid w:val="00EB0D08"/>
    <w:rsid w:val="00EB10E9"/>
    <w:rsid w:val="00EB1CE6"/>
    <w:rsid w:val="00EB2406"/>
    <w:rsid w:val="00EB2589"/>
    <w:rsid w:val="00EB285A"/>
    <w:rsid w:val="00EB3704"/>
    <w:rsid w:val="00EB46D5"/>
    <w:rsid w:val="00EB5577"/>
    <w:rsid w:val="00EB6188"/>
    <w:rsid w:val="00EB648D"/>
    <w:rsid w:val="00EB6A03"/>
    <w:rsid w:val="00EB7185"/>
    <w:rsid w:val="00EB72FE"/>
    <w:rsid w:val="00EC2161"/>
    <w:rsid w:val="00EC2EBA"/>
    <w:rsid w:val="00EC3355"/>
    <w:rsid w:val="00EC33E3"/>
    <w:rsid w:val="00EC3D4A"/>
    <w:rsid w:val="00EC492E"/>
    <w:rsid w:val="00EC54E9"/>
    <w:rsid w:val="00EC5E98"/>
    <w:rsid w:val="00EC724F"/>
    <w:rsid w:val="00EC74D6"/>
    <w:rsid w:val="00EC757F"/>
    <w:rsid w:val="00EC778C"/>
    <w:rsid w:val="00EC7F5D"/>
    <w:rsid w:val="00ED139C"/>
    <w:rsid w:val="00ED14E2"/>
    <w:rsid w:val="00ED39A0"/>
    <w:rsid w:val="00ED39CA"/>
    <w:rsid w:val="00ED429E"/>
    <w:rsid w:val="00ED443A"/>
    <w:rsid w:val="00ED5FE2"/>
    <w:rsid w:val="00ED7B87"/>
    <w:rsid w:val="00EE0296"/>
    <w:rsid w:val="00EE0BD9"/>
    <w:rsid w:val="00EE1F18"/>
    <w:rsid w:val="00EE281A"/>
    <w:rsid w:val="00EE3AA6"/>
    <w:rsid w:val="00EE3B56"/>
    <w:rsid w:val="00EE41AC"/>
    <w:rsid w:val="00EE51B6"/>
    <w:rsid w:val="00EE6470"/>
    <w:rsid w:val="00EE6499"/>
    <w:rsid w:val="00EE72F5"/>
    <w:rsid w:val="00EE758D"/>
    <w:rsid w:val="00EE7A13"/>
    <w:rsid w:val="00EE7B7E"/>
    <w:rsid w:val="00EE7E75"/>
    <w:rsid w:val="00EF058A"/>
    <w:rsid w:val="00EF11D1"/>
    <w:rsid w:val="00EF2DD4"/>
    <w:rsid w:val="00EF2F5C"/>
    <w:rsid w:val="00EF4561"/>
    <w:rsid w:val="00EF47E1"/>
    <w:rsid w:val="00EF57D1"/>
    <w:rsid w:val="00EF5C38"/>
    <w:rsid w:val="00EF69D3"/>
    <w:rsid w:val="00EF7105"/>
    <w:rsid w:val="00EF721C"/>
    <w:rsid w:val="00EF74F9"/>
    <w:rsid w:val="00EF7589"/>
    <w:rsid w:val="00EF789A"/>
    <w:rsid w:val="00EF7CDC"/>
    <w:rsid w:val="00F0060D"/>
    <w:rsid w:val="00F03A63"/>
    <w:rsid w:val="00F04378"/>
    <w:rsid w:val="00F06F44"/>
    <w:rsid w:val="00F070A4"/>
    <w:rsid w:val="00F07FFC"/>
    <w:rsid w:val="00F105DE"/>
    <w:rsid w:val="00F1105D"/>
    <w:rsid w:val="00F12CB2"/>
    <w:rsid w:val="00F12E40"/>
    <w:rsid w:val="00F13301"/>
    <w:rsid w:val="00F1448C"/>
    <w:rsid w:val="00F147E8"/>
    <w:rsid w:val="00F15707"/>
    <w:rsid w:val="00F16B53"/>
    <w:rsid w:val="00F204A3"/>
    <w:rsid w:val="00F22DB9"/>
    <w:rsid w:val="00F22E55"/>
    <w:rsid w:val="00F2308C"/>
    <w:rsid w:val="00F23E4D"/>
    <w:rsid w:val="00F251AD"/>
    <w:rsid w:val="00F257B4"/>
    <w:rsid w:val="00F26426"/>
    <w:rsid w:val="00F27210"/>
    <w:rsid w:val="00F27899"/>
    <w:rsid w:val="00F305BB"/>
    <w:rsid w:val="00F30D8F"/>
    <w:rsid w:val="00F31CCD"/>
    <w:rsid w:val="00F35A12"/>
    <w:rsid w:val="00F36015"/>
    <w:rsid w:val="00F363BB"/>
    <w:rsid w:val="00F36BD6"/>
    <w:rsid w:val="00F37512"/>
    <w:rsid w:val="00F415D5"/>
    <w:rsid w:val="00F4168D"/>
    <w:rsid w:val="00F41E92"/>
    <w:rsid w:val="00F41F6F"/>
    <w:rsid w:val="00F42AB4"/>
    <w:rsid w:val="00F43649"/>
    <w:rsid w:val="00F437B3"/>
    <w:rsid w:val="00F43B85"/>
    <w:rsid w:val="00F4442E"/>
    <w:rsid w:val="00F4501C"/>
    <w:rsid w:val="00F4555B"/>
    <w:rsid w:val="00F458F2"/>
    <w:rsid w:val="00F46624"/>
    <w:rsid w:val="00F47DC2"/>
    <w:rsid w:val="00F50AAA"/>
    <w:rsid w:val="00F51933"/>
    <w:rsid w:val="00F522E0"/>
    <w:rsid w:val="00F53278"/>
    <w:rsid w:val="00F53537"/>
    <w:rsid w:val="00F54027"/>
    <w:rsid w:val="00F5421E"/>
    <w:rsid w:val="00F5460C"/>
    <w:rsid w:val="00F54936"/>
    <w:rsid w:val="00F54E6A"/>
    <w:rsid w:val="00F56ADC"/>
    <w:rsid w:val="00F57ED3"/>
    <w:rsid w:val="00F6063E"/>
    <w:rsid w:val="00F608C2"/>
    <w:rsid w:val="00F60983"/>
    <w:rsid w:val="00F614AE"/>
    <w:rsid w:val="00F62B55"/>
    <w:rsid w:val="00F62CB0"/>
    <w:rsid w:val="00F62F5B"/>
    <w:rsid w:val="00F64D5E"/>
    <w:rsid w:val="00F6520F"/>
    <w:rsid w:val="00F6576F"/>
    <w:rsid w:val="00F664AD"/>
    <w:rsid w:val="00F66685"/>
    <w:rsid w:val="00F668E8"/>
    <w:rsid w:val="00F67D90"/>
    <w:rsid w:val="00F67F42"/>
    <w:rsid w:val="00F70C6E"/>
    <w:rsid w:val="00F71CAF"/>
    <w:rsid w:val="00F73095"/>
    <w:rsid w:val="00F73213"/>
    <w:rsid w:val="00F74673"/>
    <w:rsid w:val="00F74E7C"/>
    <w:rsid w:val="00F74F3C"/>
    <w:rsid w:val="00F75076"/>
    <w:rsid w:val="00F75CD3"/>
    <w:rsid w:val="00F779B5"/>
    <w:rsid w:val="00F77BA5"/>
    <w:rsid w:val="00F80590"/>
    <w:rsid w:val="00F82804"/>
    <w:rsid w:val="00F829E4"/>
    <w:rsid w:val="00F82E5B"/>
    <w:rsid w:val="00F831E0"/>
    <w:rsid w:val="00F83F0C"/>
    <w:rsid w:val="00F84304"/>
    <w:rsid w:val="00F86264"/>
    <w:rsid w:val="00F8645F"/>
    <w:rsid w:val="00F87612"/>
    <w:rsid w:val="00F90008"/>
    <w:rsid w:val="00F90867"/>
    <w:rsid w:val="00F91640"/>
    <w:rsid w:val="00F91D78"/>
    <w:rsid w:val="00F92CF9"/>
    <w:rsid w:val="00F96E19"/>
    <w:rsid w:val="00F97191"/>
    <w:rsid w:val="00F971F8"/>
    <w:rsid w:val="00FA030F"/>
    <w:rsid w:val="00FA05E8"/>
    <w:rsid w:val="00FA07AB"/>
    <w:rsid w:val="00FA16FD"/>
    <w:rsid w:val="00FA2A7B"/>
    <w:rsid w:val="00FA2F52"/>
    <w:rsid w:val="00FA3AB8"/>
    <w:rsid w:val="00FA4693"/>
    <w:rsid w:val="00FA5DB1"/>
    <w:rsid w:val="00FA61D4"/>
    <w:rsid w:val="00FA6F41"/>
    <w:rsid w:val="00FA7F3C"/>
    <w:rsid w:val="00FB0A00"/>
    <w:rsid w:val="00FB0F7C"/>
    <w:rsid w:val="00FB244F"/>
    <w:rsid w:val="00FB2BDB"/>
    <w:rsid w:val="00FB351B"/>
    <w:rsid w:val="00FB3783"/>
    <w:rsid w:val="00FB428C"/>
    <w:rsid w:val="00FB4D5C"/>
    <w:rsid w:val="00FB4D76"/>
    <w:rsid w:val="00FB5F33"/>
    <w:rsid w:val="00FC01F6"/>
    <w:rsid w:val="00FC0817"/>
    <w:rsid w:val="00FC17A5"/>
    <w:rsid w:val="00FC19FE"/>
    <w:rsid w:val="00FC1AA8"/>
    <w:rsid w:val="00FC1CF7"/>
    <w:rsid w:val="00FC21E8"/>
    <w:rsid w:val="00FC30D4"/>
    <w:rsid w:val="00FC351F"/>
    <w:rsid w:val="00FC434A"/>
    <w:rsid w:val="00FC5010"/>
    <w:rsid w:val="00FC5203"/>
    <w:rsid w:val="00FC6B3D"/>
    <w:rsid w:val="00FC7AE4"/>
    <w:rsid w:val="00FD0ED2"/>
    <w:rsid w:val="00FD1F3F"/>
    <w:rsid w:val="00FD25A1"/>
    <w:rsid w:val="00FD25EB"/>
    <w:rsid w:val="00FD2CA6"/>
    <w:rsid w:val="00FD3731"/>
    <w:rsid w:val="00FD3782"/>
    <w:rsid w:val="00FD3D86"/>
    <w:rsid w:val="00FD47AC"/>
    <w:rsid w:val="00FD497B"/>
    <w:rsid w:val="00FE0043"/>
    <w:rsid w:val="00FE0472"/>
    <w:rsid w:val="00FE0BC3"/>
    <w:rsid w:val="00FE0C6D"/>
    <w:rsid w:val="00FE115D"/>
    <w:rsid w:val="00FE1673"/>
    <w:rsid w:val="00FE22C9"/>
    <w:rsid w:val="00FE2CC5"/>
    <w:rsid w:val="00FE3831"/>
    <w:rsid w:val="00FE4C68"/>
    <w:rsid w:val="00FE5962"/>
    <w:rsid w:val="00FE613B"/>
    <w:rsid w:val="00FE6E52"/>
    <w:rsid w:val="00FF1232"/>
    <w:rsid w:val="00FF12B2"/>
    <w:rsid w:val="00FF1903"/>
    <w:rsid w:val="00FF1A90"/>
    <w:rsid w:val="00FF2FB6"/>
    <w:rsid w:val="00FF2FFD"/>
    <w:rsid w:val="00FF34E4"/>
    <w:rsid w:val="00FF3602"/>
    <w:rsid w:val="00FF369B"/>
    <w:rsid w:val="00FF41AD"/>
    <w:rsid w:val="00FF442F"/>
    <w:rsid w:val="00FF4655"/>
    <w:rsid w:val="00FF5112"/>
    <w:rsid w:val="00FF73F2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2733A184"/>
  <w15:docId w15:val="{851F216D-8D05-4930-B758-9600D5F5A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71A54"/>
    <w:rPr>
      <w:sz w:val="24"/>
      <w:szCs w:val="24"/>
    </w:rPr>
  </w:style>
  <w:style w:type="paragraph" w:styleId="Nagwek1">
    <w:name w:val="heading 1"/>
    <w:basedOn w:val="Normalny"/>
    <w:qFormat/>
    <w:rsid w:val="005947F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qFormat/>
    <w:rsid w:val="00897D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897DE3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qFormat/>
    <w:rsid w:val="005947FB"/>
    <w:pPr>
      <w:spacing w:before="100" w:beforeAutospacing="1" w:after="100" w:afterAutospacing="1"/>
      <w:outlineLvl w:val="3"/>
    </w:pPr>
    <w:rPr>
      <w:b/>
      <w:bCs/>
    </w:rPr>
  </w:style>
  <w:style w:type="paragraph" w:styleId="Nagwek5">
    <w:name w:val="heading 5"/>
    <w:basedOn w:val="Normalny"/>
    <w:next w:val="Normalny"/>
    <w:qFormat/>
    <w:rsid w:val="0019187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5947FB"/>
    <w:pPr>
      <w:spacing w:before="100" w:beforeAutospacing="1" w:after="100" w:afterAutospacing="1"/>
    </w:pPr>
  </w:style>
  <w:style w:type="paragraph" w:styleId="Tekstpodstawowywcity">
    <w:name w:val="Body Text Indent"/>
    <w:basedOn w:val="Normalny"/>
    <w:link w:val="TekstpodstawowywcityZnak"/>
    <w:uiPriority w:val="99"/>
    <w:rsid w:val="005C29AE"/>
    <w:pPr>
      <w:ind w:left="720" w:hanging="720"/>
      <w:jc w:val="both"/>
    </w:pPr>
    <w:rPr>
      <w:lang w:val="x-none" w:eastAsia="x-none"/>
    </w:rPr>
  </w:style>
  <w:style w:type="paragraph" w:styleId="Tekstpodstawowy">
    <w:name w:val="Body Text"/>
    <w:basedOn w:val="Normalny"/>
    <w:link w:val="TekstpodstawowyZnak"/>
    <w:uiPriority w:val="99"/>
    <w:rsid w:val="00D4078D"/>
    <w:pPr>
      <w:spacing w:after="120"/>
    </w:pPr>
    <w:rPr>
      <w:lang w:val="x-none" w:eastAsia="x-none"/>
    </w:rPr>
  </w:style>
  <w:style w:type="paragraph" w:styleId="Nagwek">
    <w:name w:val="header"/>
    <w:basedOn w:val="Normalny"/>
    <w:rsid w:val="00870C3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870C3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870C3B"/>
  </w:style>
  <w:style w:type="character" w:styleId="Odwoaniedokomentarza">
    <w:name w:val="annotation reference"/>
    <w:rsid w:val="004608A9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rsid w:val="004608A9"/>
    <w:rPr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uiPriority w:val="99"/>
    <w:rsid w:val="004608A9"/>
  </w:style>
  <w:style w:type="paragraph" w:styleId="Tematkomentarza">
    <w:name w:val="annotation subject"/>
    <w:basedOn w:val="Tekstkomentarza"/>
    <w:next w:val="Tekstkomentarza"/>
    <w:link w:val="TematkomentarzaZnak"/>
    <w:rsid w:val="004608A9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4608A9"/>
    <w:rPr>
      <w:b/>
      <w:bCs/>
    </w:rPr>
  </w:style>
  <w:style w:type="paragraph" w:styleId="Tekstdymka">
    <w:name w:val="Balloon Text"/>
    <w:basedOn w:val="Normalny"/>
    <w:link w:val="TekstdymkaZnak"/>
    <w:rsid w:val="004608A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4608A9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uiPriority w:val="99"/>
    <w:unhideWhenUsed/>
    <w:rsid w:val="004608A9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ZwykytekstZnak">
    <w:name w:val="Zwykły tekst Znak"/>
    <w:link w:val="Zwykytekst"/>
    <w:uiPriority w:val="99"/>
    <w:rsid w:val="004608A9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Poprawka1">
    <w:name w:val="Poprawka1"/>
    <w:hidden/>
    <w:uiPriority w:val="99"/>
    <w:semiHidden/>
    <w:rsid w:val="007244C2"/>
    <w:rPr>
      <w:sz w:val="24"/>
      <w:szCs w:val="24"/>
    </w:rPr>
  </w:style>
  <w:style w:type="paragraph" w:styleId="Spistreci3">
    <w:name w:val="toc 3"/>
    <w:basedOn w:val="Normalny"/>
    <w:next w:val="Normalny"/>
    <w:autoRedefine/>
    <w:semiHidden/>
    <w:rsid w:val="00897DE3"/>
    <w:pPr>
      <w:tabs>
        <w:tab w:val="left" w:pos="1276"/>
        <w:tab w:val="right" w:leader="dot" w:pos="9072"/>
      </w:tabs>
      <w:ind w:left="851"/>
    </w:pPr>
    <w:rPr>
      <w:noProof/>
      <w:sz w:val="22"/>
    </w:rPr>
  </w:style>
  <w:style w:type="character" w:customStyle="1" w:styleId="tresc">
    <w:name w:val="tresc"/>
    <w:basedOn w:val="Domylnaczcionkaakapitu"/>
    <w:rsid w:val="00897DE3"/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,fn,Footnot"/>
    <w:basedOn w:val="Normalny"/>
    <w:link w:val="TekstprzypisudolnegoZnak"/>
    <w:uiPriority w:val="99"/>
    <w:rsid w:val="00897DE3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,fn Znak"/>
    <w:link w:val="Tekstprzypisudolnego"/>
    <w:rsid w:val="00897DE3"/>
    <w:rPr>
      <w:lang w:val="pl-PL" w:eastAsia="pl-PL" w:bidi="ar-SA"/>
    </w:rPr>
  </w:style>
  <w:style w:type="character" w:customStyle="1" w:styleId="Znak2">
    <w:name w:val="Znak2"/>
    <w:rsid w:val="00897DE3"/>
    <w:rPr>
      <w:b/>
      <w:sz w:val="24"/>
      <w:szCs w:val="24"/>
      <w:lang w:val="pl-PL" w:eastAsia="pl-PL" w:bidi="ar-SA"/>
    </w:rPr>
  </w:style>
  <w:style w:type="character" w:styleId="Hipercze">
    <w:name w:val="Hyperlink"/>
    <w:rsid w:val="002527D0"/>
    <w:rPr>
      <w:color w:val="0000FF"/>
      <w:u w:val="single"/>
    </w:rPr>
  </w:style>
  <w:style w:type="paragraph" w:styleId="Tekstpodstawowywcity2">
    <w:name w:val="Body Text Indent 2"/>
    <w:basedOn w:val="Normalny"/>
    <w:rsid w:val="008E0477"/>
    <w:pPr>
      <w:spacing w:after="120" w:line="480" w:lineRule="auto"/>
      <w:ind w:left="283"/>
    </w:pPr>
  </w:style>
  <w:style w:type="paragraph" w:customStyle="1" w:styleId="SOP-tekst">
    <w:name w:val="SOP-tekst"/>
    <w:basedOn w:val="Normalny"/>
    <w:uiPriority w:val="99"/>
    <w:rsid w:val="005E66B3"/>
    <w:pPr>
      <w:widowControl w:val="0"/>
      <w:spacing w:before="240"/>
      <w:jc w:val="both"/>
    </w:pPr>
    <w:rPr>
      <w:rFonts w:ascii="Arial" w:hAnsi="Arial" w:cs="Arial"/>
    </w:rPr>
  </w:style>
  <w:style w:type="paragraph" w:customStyle="1" w:styleId="Titreobjet">
    <w:name w:val="Titre objet"/>
    <w:basedOn w:val="Normalny"/>
    <w:next w:val="Normalny"/>
    <w:rsid w:val="00E62D34"/>
    <w:pPr>
      <w:autoSpaceDE w:val="0"/>
      <w:autoSpaceDN w:val="0"/>
      <w:spacing w:before="360" w:after="360"/>
      <w:jc w:val="center"/>
    </w:pPr>
    <w:rPr>
      <w:b/>
      <w:bCs/>
    </w:rPr>
  </w:style>
  <w:style w:type="paragraph" w:styleId="Tekstpodstawowy2">
    <w:name w:val="Body Text 2"/>
    <w:basedOn w:val="Normalny"/>
    <w:rsid w:val="000A502B"/>
    <w:pPr>
      <w:spacing w:after="120" w:line="480" w:lineRule="auto"/>
    </w:pPr>
  </w:style>
  <w:style w:type="paragraph" w:customStyle="1" w:styleId="Styl1">
    <w:name w:val="Styl1"/>
    <w:basedOn w:val="Normalny"/>
    <w:next w:val="Listapunktowana2"/>
    <w:autoRedefine/>
    <w:rsid w:val="000A502B"/>
    <w:pPr>
      <w:numPr>
        <w:ilvl w:val="1"/>
        <w:numId w:val="1"/>
      </w:numPr>
      <w:tabs>
        <w:tab w:val="clear" w:pos="1381"/>
        <w:tab w:val="num" w:pos="720"/>
      </w:tabs>
      <w:spacing w:before="120" w:after="120"/>
      <w:ind w:left="720" w:hanging="360"/>
      <w:jc w:val="both"/>
    </w:pPr>
  </w:style>
  <w:style w:type="paragraph" w:styleId="Listapunktowana2">
    <w:name w:val="List Bullet 2"/>
    <w:basedOn w:val="Normalny"/>
    <w:rsid w:val="000A502B"/>
    <w:pPr>
      <w:tabs>
        <w:tab w:val="num" w:pos="720"/>
      </w:tabs>
      <w:ind w:left="720" w:hanging="360"/>
    </w:p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uiPriority w:val="99"/>
    <w:rsid w:val="008E0E9C"/>
    <w:rPr>
      <w:vertAlign w:val="superscript"/>
    </w:rPr>
  </w:style>
  <w:style w:type="character" w:styleId="HTML-staaszeroko">
    <w:name w:val="HTML Typewriter"/>
    <w:rsid w:val="00AE7244"/>
    <w:rPr>
      <w:rFonts w:ascii="Courier New" w:eastAsia="Times New Roman" w:hAnsi="Courier New" w:cs="Courier New" w:hint="default"/>
      <w:sz w:val="20"/>
      <w:szCs w:val="20"/>
    </w:rPr>
  </w:style>
  <w:style w:type="character" w:customStyle="1" w:styleId="TekstpodstawowywcityZnak">
    <w:name w:val="Tekst podstawowy wcięty Znak"/>
    <w:link w:val="Tekstpodstawowywcity"/>
    <w:uiPriority w:val="99"/>
    <w:rsid w:val="003F011D"/>
    <w:rPr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rsid w:val="003F011D"/>
    <w:rPr>
      <w:sz w:val="24"/>
      <w:szCs w:val="24"/>
    </w:rPr>
  </w:style>
  <w:style w:type="character" w:customStyle="1" w:styleId="ZwykytekstZnak1">
    <w:name w:val="Zwykły tekst Znak1"/>
    <w:uiPriority w:val="99"/>
    <w:semiHidden/>
    <w:rsid w:val="003F011D"/>
    <w:rPr>
      <w:rFonts w:ascii="Courier New" w:hAnsi="Courier New" w:cs="Courier New"/>
      <w:sz w:val="20"/>
      <w:szCs w:val="20"/>
    </w:rPr>
  </w:style>
  <w:style w:type="paragraph" w:customStyle="1" w:styleId="Akapitzlist1">
    <w:name w:val="Akapit z listą1"/>
    <w:basedOn w:val="Normalny"/>
    <w:uiPriority w:val="34"/>
    <w:qFormat/>
    <w:rsid w:val="00E778CA"/>
    <w:pPr>
      <w:ind w:left="708"/>
    </w:pPr>
  </w:style>
  <w:style w:type="paragraph" w:styleId="Tekstprzypisukocowego">
    <w:name w:val="endnote text"/>
    <w:basedOn w:val="Normalny"/>
    <w:link w:val="TekstprzypisukocowegoZnak"/>
    <w:rsid w:val="005418A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418A9"/>
  </w:style>
  <w:style w:type="character" w:styleId="Odwoanieprzypisukocowego">
    <w:name w:val="endnote reference"/>
    <w:rsid w:val="005418A9"/>
    <w:rPr>
      <w:vertAlign w:val="superscript"/>
    </w:rPr>
  </w:style>
  <w:style w:type="character" w:customStyle="1" w:styleId="Nagwek3Znak">
    <w:name w:val="Nagłówek 3 Znak"/>
    <w:link w:val="Nagwek3"/>
    <w:rsid w:val="000C456D"/>
    <w:rPr>
      <w:rFonts w:ascii="Arial" w:hAnsi="Arial" w:cs="Arial"/>
      <w:b/>
      <w:bCs/>
      <w:sz w:val="26"/>
      <w:szCs w:val="26"/>
    </w:rPr>
  </w:style>
  <w:style w:type="paragraph" w:styleId="Spistreci2">
    <w:name w:val="toc 2"/>
    <w:basedOn w:val="Normalny"/>
    <w:next w:val="Normalny"/>
    <w:autoRedefine/>
    <w:rsid w:val="00CD5D01"/>
    <w:pPr>
      <w:ind w:left="240"/>
    </w:pPr>
  </w:style>
  <w:style w:type="paragraph" w:styleId="Spistreci1">
    <w:name w:val="toc 1"/>
    <w:basedOn w:val="Normalny"/>
    <w:next w:val="Normalny"/>
    <w:autoRedefine/>
    <w:rsid w:val="00CD5D01"/>
  </w:style>
  <w:style w:type="character" w:customStyle="1" w:styleId="StopkaZnak">
    <w:name w:val="Stopka Znak"/>
    <w:link w:val="Stopka"/>
    <w:uiPriority w:val="99"/>
    <w:rsid w:val="00047851"/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365357"/>
    <w:pPr>
      <w:ind w:left="708"/>
    </w:pPr>
  </w:style>
  <w:style w:type="paragraph" w:styleId="Poprawka">
    <w:name w:val="Revision"/>
    <w:hidden/>
    <w:uiPriority w:val="99"/>
    <w:semiHidden/>
    <w:rsid w:val="008E3B73"/>
    <w:rPr>
      <w:sz w:val="24"/>
      <w:szCs w:val="24"/>
    </w:rPr>
  </w:style>
  <w:style w:type="paragraph" w:customStyle="1" w:styleId="Default">
    <w:name w:val="Default"/>
    <w:rsid w:val="000A37C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11">
    <w:name w:val="h11"/>
    <w:rsid w:val="00F73095"/>
    <w:rPr>
      <w:rFonts w:ascii="Verdana" w:hAnsi="Verdana" w:hint="default"/>
      <w:b/>
      <w:bCs/>
      <w:i w:val="0"/>
      <w:iCs w:val="0"/>
      <w:sz w:val="23"/>
      <w:szCs w:val="23"/>
    </w:rPr>
  </w:style>
  <w:style w:type="paragraph" w:customStyle="1" w:styleId="celp">
    <w:name w:val="cel_p"/>
    <w:basedOn w:val="Normalny"/>
    <w:rsid w:val="004E1530"/>
    <w:pPr>
      <w:spacing w:after="15"/>
      <w:ind w:left="15" w:right="15"/>
      <w:jc w:val="both"/>
      <w:textAlignment w:val="top"/>
    </w:pPr>
  </w:style>
  <w:style w:type="paragraph" w:customStyle="1" w:styleId="Pa14">
    <w:name w:val="Pa14"/>
    <w:basedOn w:val="Normalny"/>
    <w:next w:val="Normalny"/>
    <w:uiPriority w:val="99"/>
    <w:rsid w:val="00EC3D4A"/>
    <w:pPr>
      <w:autoSpaceDE w:val="0"/>
      <w:autoSpaceDN w:val="0"/>
      <w:adjustRightInd w:val="0"/>
      <w:spacing w:line="201" w:lineRule="atLeast"/>
    </w:pPr>
    <w:rPr>
      <w:rFonts w:eastAsia="Calibri"/>
    </w:rPr>
  </w:style>
  <w:style w:type="character" w:customStyle="1" w:styleId="AkapitzlistZnak">
    <w:name w:val="Akapit z listą Znak"/>
    <w:link w:val="Akapitzlist"/>
    <w:uiPriority w:val="34"/>
    <w:locked/>
    <w:rsid w:val="00D75479"/>
    <w:rPr>
      <w:sz w:val="24"/>
      <w:szCs w:val="24"/>
    </w:rPr>
  </w:style>
  <w:style w:type="paragraph" w:customStyle="1" w:styleId="ARTartustawynprozporzdzenia">
    <w:name w:val="ART(§) – art. ustawy (§ np. rozporządzenia)"/>
    <w:uiPriority w:val="11"/>
    <w:qFormat/>
    <w:rsid w:val="00513625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hAnsi="Times" w:cs="Arial"/>
      <w:sz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513625"/>
    <w:pPr>
      <w:spacing w:before="0"/>
    </w:pPr>
    <w:rPr>
      <w:bCs/>
    </w:rPr>
  </w:style>
  <w:style w:type="paragraph" w:customStyle="1" w:styleId="PKTpunkt">
    <w:name w:val="PKT – punkt"/>
    <w:uiPriority w:val="99"/>
    <w:qFormat/>
    <w:rsid w:val="00513625"/>
    <w:pPr>
      <w:spacing w:line="360" w:lineRule="auto"/>
      <w:ind w:left="510" w:hanging="510"/>
      <w:jc w:val="both"/>
    </w:pPr>
    <w:rPr>
      <w:rFonts w:ascii="Times" w:hAnsi="Times" w:cs="Arial"/>
      <w:bCs/>
      <w:sz w:val="24"/>
    </w:r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513625"/>
    <w:pPr>
      <w:keepNext/>
      <w:suppressAutoHyphens/>
      <w:spacing w:before="120" w:line="360" w:lineRule="auto"/>
      <w:jc w:val="center"/>
    </w:pPr>
    <w:rPr>
      <w:rFonts w:ascii="Times" w:hAnsi="Times"/>
      <w:b/>
      <w:bCs/>
      <w:sz w:val="24"/>
      <w:szCs w:val="24"/>
    </w:rPr>
  </w:style>
  <w:style w:type="paragraph" w:customStyle="1" w:styleId="LITlitera">
    <w:name w:val="LIT – litera"/>
    <w:basedOn w:val="PKTpunkt"/>
    <w:uiPriority w:val="14"/>
    <w:qFormat/>
    <w:rsid w:val="006B76C5"/>
    <w:pPr>
      <w:ind w:left="986" w:hanging="476"/>
    </w:pPr>
  </w:style>
  <w:style w:type="character" w:customStyle="1" w:styleId="Kkursywa">
    <w:name w:val="_K_ – kursywa"/>
    <w:uiPriority w:val="1"/>
    <w:qFormat/>
    <w:rsid w:val="009D45F8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7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9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12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1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92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614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59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004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6" w:space="8" w:color="CCCCC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948093">
                                      <w:marLeft w:val="0"/>
                                      <w:marRight w:val="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3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0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85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7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97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83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888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6" w:space="8" w:color="CCCCC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318459">
                                      <w:marLeft w:val="0"/>
                                      <w:marRight w:val="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7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2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6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79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102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222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879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349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291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176046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510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0626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74366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31533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13047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94287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896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8" w:color="A1B0CD"/>
                                                                        <w:left w:val="single" w:sz="6" w:space="8" w:color="A1B0CD"/>
                                                                        <w:bottom w:val="single" w:sz="6" w:space="8" w:color="A1B0CD"/>
                                                                        <w:right w:val="single" w:sz="6" w:space="8" w:color="A1B0CD"/>
                                                                      </w:divBdr>
                                                                      <w:divsChild>
                                                                        <w:div w:id="6906475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98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funduszeeuropejskie.gov.p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info@parp.gov.pl" TargetMode="Externa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www.parp.gov.pl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lsi1420.parp.gov.pl/" TargetMode="External"/><Relationship Id="rId1" Type="http://schemas.openxmlformats.org/officeDocument/2006/relationships/hyperlink" Target="http://www.parp.gov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A824E4D1742D478641B0F8DE861378" ma:contentTypeVersion="0" ma:contentTypeDescription="Utwórz nowy dokument." ma:contentTypeScope="" ma:versionID="b62ff2e9eedf4bfd2c251b96b5b22b5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1c30216e8482c764b6a9d109af4db3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416D6C-1FC1-4927-8CF3-92F2CB336048}">
  <ds:schemaRefs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microsoft.com/sharepoint/v3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CB2D6CAD-70FF-4819-9C9B-B7DB53D49B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B04135-7DA1-4F3E-AE73-E59DA624B92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7CADCE00-BB73-43DF-9A11-FFFECDAF730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59C1640-3D0A-4FE8-A6EE-DBD511935DF3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8836DB49-7E9B-4DA5-B766-DE6A7D7F3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20</Pages>
  <Words>6155</Words>
  <Characters>38965</Characters>
  <Application>Microsoft Office Word</Application>
  <DocSecurity>0</DocSecurity>
  <Lines>324</Lines>
  <Paragraphs>90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Regulamin_konkursu_2.2</vt:lpstr>
      <vt:lpstr>R E G U L A M I N</vt:lpstr>
    </vt:vector>
  </TitlesOfParts>
  <Company>PARP</Company>
  <LinksUpToDate>false</LinksUpToDate>
  <CharactersWithSpaces>45030</CharactersWithSpaces>
  <SharedDoc>false</SharedDoc>
  <HLinks>
    <vt:vector size="12" baseType="variant">
      <vt:variant>
        <vt:i4>6094886</vt:i4>
      </vt:variant>
      <vt:variant>
        <vt:i4>3</vt:i4>
      </vt:variant>
      <vt:variant>
        <vt:i4>0</vt:i4>
      </vt:variant>
      <vt:variant>
        <vt:i4>5</vt:i4>
      </vt:variant>
      <vt:variant>
        <vt:lpwstr>mailto:info@parp.gov.pl</vt:lpwstr>
      </vt:variant>
      <vt:variant>
        <vt:lpwstr/>
      </vt:variant>
      <vt:variant>
        <vt:i4>6357041</vt:i4>
      </vt:variant>
      <vt:variant>
        <vt:i4>0</vt:i4>
      </vt:variant>
      <vt:variant>
        <vt:i4>0</vt:i4>
      </vt:variant>
      <vt:variant>
        <vt:i4>5</vt:i4>
      </vt:variant>
      <vt:variant>
        <vt:lpwstr>http://www.funduszeeuropejskie.gov.pl/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Regulamin_konkursu_2.2</dc:title>
  <dc:creator>Zuzanna Rojek</dc:creator>
  <cp:lastModifiedBy>Nieścioruk (Rutka) Magdalena</cp:lastModifiedBy>
  <cp:revision>5</cp:revision>
  <cp:lastPrinted>2016-08-25T12:01:00Z</cp:lastPrinted>
  <dcterms:created xsi:type="dcterms:W3CDTF">2016-10-04T07:36:00Z</dcterms:created>
  <dcterms:modified xsi:type="dcterms:W3CDTF">2016-10-24T12:15:00Z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Krzyczkowski Wojciech</vt:lpwstr>
  </property>
  <property fmtid="{D5CDD505-2E9C-101B-9397-08002B2CF9AE}" pid="3" name="xd_Signature">
    <vt:lpwstr/>
  </property>
  <property fmtid="{D5CDD505-2E9C-101B-9397-08002B2CF9AE}" pid="4" name="Order">
    <vt:lpwstr>1200.00000000000</vt:lpwstr>
  </property>
  <property fmtid="{D5CDD505-2E9C-101B-9397-08002B2CF9AE}" pid="5" name="TemplateUrl">
    <vt:lpwstr/>
  </property>
  <property fmtid="{D5CDD505-2E9C-101B-9397-08002B2CF9AE}" pid="6" name="xd_ProgID">
    <vt:lpwstr/>
  </property>
  <property fmtid="{D5CDD505-2E9C-101B-9397-08002B2CF9AE}" pid="7" name="display_urn:schemas-microsoft-com:office:office#Author">
    <vt:lpwstr>Wrzyszcz (Olbryś) Magdalena</vt:lpwstr>
  </property>
  <property fmtid="{D5CDD505-2E9C-101B-9397-08002B2CF9AE}" pid="8" name="ContentTypeId">
    <vt:lpwstr>0x0101007EA824E4D1742D478641B0F8DE861378</vt:lpwstr>
  </property>
</Properties>
</file>